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16" w:rsidRPr="00C5267A" w:rsidRDefault="00442394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>Homework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9D2DF1">
        <w:rPr>
          <w:rFonts w:eastAsia="Times New Roman"/>
          <w:bCs w:val="0"/>
          <w:color w:val="404040"/>
          <w:kern w:val="0"/>
          <w:szCs w:val="22"/>
          <w:lang w:eastAsia="en-GB"/>
        </w:rPr>
        <w:t>5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9D2DF1">
        <w:rPr>
          <w:rFonts w:eastAsia="Times New Roman"/>
          <w:bCs w:val="0"/>
          <w:color w:val="404040"/>
          <w:kern w:val="0"/>
          <w:szCs w:val="22"/>
          <w:lang w:eastAsia="en-GB"/>
        </w:rPr>
        <w:t>Logic Gates</w:t>
      </w:r>
      <w:bookmarkStart w:id="0" w:name="_GoBack"/>
      <w:bookmarkEnd w:id="0"/>
    </w:p>
    <w:p w:rsidR="003936A2" w:rsidRPr="00C5267A" w:rsidRDefault="003936A2" w:rsidP="005B3DAD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E07074" w:rsidRDefault="00E07074" w:rsidP="00E07074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Draw a logic circuit representing the Boolean expression</w:t>
      </w:r>
    </w:p>
    <w:p w:rsidR="00E07074" w:rsidRDefault="00E07074" w:rsidP="00E07074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Q = NOT(A OR B) AND NOT(C AND D)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E07074" w:rsidRDefault="00E07074" w:rsidP="00E07074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jc w:val="center"/>
        <w:rPr>
          <w:noProof/>
          <w:lang w:eastAsia="en-GB"/>
        </w:rPr>
      </w:pPr>
    </w:p>
    <w:p w:rsidR="00621C9B" w:rsidRDefault="00621C9B" w:rsidP="00E07074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jc w:val="center"/>
        <w:rPr>
          <w:noProof/>
          <w:lang w:eastAsia="en-GB"/>
        </w:rPr>
      </w:pPr>
    </w:p>
    <w:p w:rsidR="00621C9B" w:rsidRDefault="00621C9B" w:rsidP="00E07074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jc w:val="center"/>
        <w:rPr>
          <w:noProof/>
          <w:lang w:eastAsia="en-GB"/>
        </w:rPr>
      </w:pPr>
    </w:p>
    <w:p w:rsidR="00621C9B" w:rsidRDefault="00621C9B" w:rsidP="00E07074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jc w:val="center"/>
        <w:rPr>
          <w:noProof/>
          <w:lang w:eastAsia="en-GB"/>
        </w:rPr>
      </w:pPr>
    </w:p>
    <w:p w:rsidR="00621C9B" w:rsidRDefault="00621C9B" w:rsidP="00E07074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E07074" w:rsidRDefault="00E07074" w:rsidP="003D6B56">
      <w:pPr>
        <w:tabs>
          <w:tab w:val="left" w:pos="42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3D6B56" w:rsidRDefault="00E07074" w:rsidP="003D6B56">
      <w:pPr>
        <w:tabs>
          <w:tab w:val="left" w:pos="42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2</w:t>
      </w:r>
      <w:r w:rsidR="00FE6CA0" w:rsidRPr="00B93877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FE6CA0" w:rsidRPr="00B93877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3D6B56">
        <w:rPr>
          <w:rFonts w:ascii="Arial" w:eastAsia="Times New Roman" w:hAnsi="Arial" w:cs="Arial"/>
          <w:sz w:val="22"/>
          <w:szCs w:val="22"/>
          <w:lang w:eastAsia="en-GB"/>
        </w:rPr>
        <w:t>Figure 1 shows a logic circuit.</w:t>
      </w:r>
    </w:p>
    <w:p w:rsidR="003C1FF4" w:rsidRDefault="003C1FF4" w:rsidP="003D6B56">
      <w:pPr>
        <w:tabs>
          <w:tab w:val="left" w:pos="42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3D6B56" w:rsidRDefault="00217DD4" w:rsidP="00E852D0">
      <w:pPr>
        <w:tabs>
          <w:tab w:val="left" w:pos="426"/>
        </w:tabs>
        <w:ind w:left="426" w:hanging="426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3244059" cy="1017914"/>
            <wp:effectExtent l="0" t="0" r="0" b="0"/>
            <wp:docPr id="6" name="Picture 6" descr="C:\Users\Rob\AppData\Roaming\PixelMetrics\CaptureWiz\Temp\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\AppData\Roaming\PixelMetrics\CaptureWiz\Temp\8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007" cy="103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FF4" w:rsidRPr="003D6B56" w:rsidRDefault="003C1FF4" w:rsidP="003C1FF4">
      <w:pPr>
        <w:tabs>
          <w:tab w:val="left" w:pos="426"/>
        </w:tabs>
        <w:ind w:left="426" w:hanging="426"/>
        <w:jc w:val="center"/>
        <w:rPr>
          <w:rFonts w:ascii="Arial" w:eastAsia="Times New Roman" w:hAnsi="Arial" w:cs="Arial"/>
          <w:b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sz w:val="22"/>
          <w:szCs w:val="22"/>
          <w:lang w:eastAsia="en-GB"/>
        </w:rPr>
        <w:t>Figure 1</w:t>
      </w:r>
    </w:p>
    <w:p w:rsidR="003C1FF4" w:rsidRDefault="003C1FF4" w:rsidP="00E852D0">
      <w:pPr>
        <w:tabs>
          <w:tab w:val="left" w:pos="426"/>
        </w:tabs>
        <w:ind w:left="426" w:hanging="426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3D6B56" w:rsidRDefault="003D6B56" w:rsidP="003D6B56">
      <w:pPr>
        <w:tabs>
          <w:tab w:val="left" w:pos="42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D170D7" w:rsidRDefault="003D6B56" w:rsidP="003D020A">
      <w:pPr>
        <w:tabs>
          <w:tab w:val="left" w:pos="426"/>
          <w:tab w:val="right" w:pos="9354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FE6CA0" w:rsidRPr="00B93877">
        <w:rPr>
          <w:rFonts w:ascii="Arial" w:eastAsia="Times New Roman" w:hAnsi="Arial" w:cs="Arial"/>
          <w:sz w:val="22"/>
          <w:szCs w:val="22"/>
          <w:lang w:eastAsia="en-GB"/>
        </w:rPr>
        <w:t>(a)</w:t>
      </w:r>
      <w:r w:rsidR="00FE6CA0" w:rsidRPr="00B93877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>Complete the truth table below for the logic circuit shown in Figure 1. Write the correct value of the output Q for each of the listed sets of inputs.</w:t>
      </w:r>
      <w:r w:rsidR="003D020A">
        <w:rPr>
          <w:rFonts w:ascii="Arial" w:eastAsia="Times New Roman" w:hAnsi="Arial" w:cs="Arial"/>
          <w:sz w:val="22"/>
          <w:szCs w:val="22"/>
          <w:lang w:eastAsia="en-GB"/>
        </w:rPr>
        <w:tab/>
        <w:t>[4]</w:t>
      </w:r>
    </w:p>
    <w:tbl>
      <w:tblPr>
        <w:tblStyle w:val="TableGrid"/>
        <w:tblpPr w:leftFromText="180" w:rightFromText="180" w:vertAnchor="text" w:horzAnchor="margin" w:tblpXSpec="center" w:tblpY="286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1276"/>
      </w:tblGrid>
      <w:tr w:rsidR="00E852D0" w:rsidTr="003C1FF4">
        <w:trPr>
          <w:trHeight w:val="397"/>
        </w:trPr>
        <w:tc>
          <w:tcPr>
            <w:tcW w:w="1129" w:type="dxa"/>
            <w:vAlign w:val="center"/>
          </w:tcPr>
          <w:p w:rsidR="00E852D0" w:rsidRPr="003C1FF4" w:rsidRDefault="00E852D0" w:rsidP="00E852D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C1FF4">
              <w:rPr>
                <w:rFonts w:ascii="Arial" w:hAnsi="Arial" w:cs="Arial"/>
                <w:b/>
                <w:sz w:val="22"/>
              </w:rPr>
              <w:t>Input A</w:t>
            </w:r>
          </w:p>
        </w:tc>
        <w:tc>
          <w:tcPr>
            <w:tcW w:w="1134" w:type="dxa"/>
            <w:vAlign w:val="center"/>
          </w:tcPr>
          <w:p w:rsidR="00E852D0" w:rsidRPr="003C1FF4" w:rsidRDefault="00E852D0" w:rsidP="00E852D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C1FF4">
              <w:rPr>
                <w:rFonts w:ascii="Arial" w:hAnsi="Arial" w:cs="Arial"/>
                <w:b/>
                <w:sz w:val="22"/>
              </w:rPr>
              <w:t>Input B</w:t>
            </w:r>
          </w:p>
        </w:tc>
        <w:tc>
          <w:tcPr>
            <w:tcW w:w="1134" w:type="dxa"/>
            <w:vAlign w:val="center"/>
          </w:tcPr>
          <w:p w:rsidR="00E852D0" w:rsidRPr="003C1FF4" w:rsidRDefault="00E852D0" w:rsidP="00E852D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C1FF4">
              <w:rPr>
                <w:rFonts w:ascii="Arial" w:hAnsi="Arial" w:cs="Arial"/>
                <w:b/>
                <w:sz w:val="22"/>
              </w:rPr>
              <w:t>Input C</w:t>
            </w:r>
          </w:p>
        </w:tc>
        <w:tc>
          <w:tcPr>
            <w:tcW w:w="1134" w:type="dxa"/>
            <w:vAlign w:val="center"/>
          </w:tcPr>
          <w:p w:rsidR="00E852D0" w:rsidRPr="003C1FF4" w:rsidRDefault="00E852D0" w:rsidP="00E852D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C1FF4">
              <w:rPr>
                <w:rFonts w:ascii="Arial" w:hAnsi="Arial" w:cs="Arial"/>
                <w:b/>
                <w:sz w:val="22"/>
              </w:rPr>
              <w:t>R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852D0" w:rsidRPr="003C1FF4" w:rsidRDefault="00E852D0" w:rsidP="00E852D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C1FF4">
              <w:rPr>
                <w:rFonts w:ascii="Arial" w:hAnsi="Arial" w:cs="Arial"/>
                <w:b/>
                <w:sz w:val="22"/>
              </w:rPr>
              <w:t>Output Q</w:t>
            </w:r>
          </w:p>
        </w:tc>
      </w:tr>
      <w:tr w:rsidR="00E852D0" w:rsidRPr="00157E5A" w:rsidTr="003C1FF4">
        <w:trPr>
          <w:trHeight w:val="397"/>
        </w:trPr>
        <w:tc>
          <w:tcPr>
            <w:tcW w:w="1129" w:type="dxa"/>
            <w:vAlign w:val="center"/>
          </w:tcPr>
          <w:p w:rsidR="00E852D0" w:rsidRPr="003C1FF4" w:rsidRDefault="00E852D0" w:rsidP="00E852D0">
            <w:pPr>
              <w:jc w:val="center"/>
              <w:rPr>
                <w:rFonts w:ascii="Arial" w:hAnsi="Arial" w:cs="Arial"/>
                <w:sz w:val="22"/>
              </w:rPr>
            </w:pPr>
            <w:r w:rsidRPr="003C1FF4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852D0" w:rsidRPr="003C1FF4" w:rsidRDefault="00E852D0" w:rsidP="00E852D0">
            <w:pPr>
              <w:jc w:val="center"/>
              <w:rPr>
                <w:rFonts w:ascii="Arial" w:hAnsi="Arial" w:cs="Arial"/>
                <w:sz w:val="22"/>
              </w:rPr>
            </w:pPr>
            <w:r w:rsidRPr="003C1FF4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852D0" w:rsidRPr="003C1FF4" w:rsidRDefault="00E852D0" w:rsidP="00E852D0">
            <w:pPr>
              <w:jc w:val="center"/>
              <w:rPr>
                <w:rFonts w:ascii="Arial" w:hAnsi="Arial" w:cs="Arial"/>
                <w:sz w:val="22"/>
              </w:rPr>
            </w:pPr>
            <w:r w:rsidRPr="003C1FF4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852D0" w:rsidRPr="003C1FF4" w:rsidRDefault="00E852D0" w:rsidP="00E852D0">
            <w:pPr>
              <w:jc w:val="center"/>
              <w:rPr>
                <w:rFonts w:ascii="Arial" w:hAnsi="Arial" w:cs="Arial"/>
                <w:sz w:val="22"/>
              </w:rPr>
            </w:pPr>
            <w:r w:rsidRPr="003C1FF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852D0" w:rsidRPr="003C1FF4" w:rsidRDefault="00E852D0" w:rsidP="00E852D0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E852D0" w:rsidRPr="00157E5A" w:rsidTr="003C1FF4">
        <w:trPr>
          <w:trHeight w:val="397"/>
        </w:trPr>
        <w:tc>
          <w:tcPr>
            <w:tcW w:w="1129" w:type="dxa"/>
            <w:vAlign w:val="center"/>
          </w:tcPr>
          <w:p w:rsidR="00E852D0" w:rsidRPr="003C1FF4" w:rsidRDefault="00E852D0" w:rsidP="00E852D0">
            <w:pPr>
              <w:jc w:val="center"/>
              <w:rPr>
                <w:rFonts w:ascii="Arial" w:hAnsi="Arial" w:cs="Arial"/>
                <w:sz w:val="22"/>
              </w:rPr>
            </w:pPr>
            <w:r w:rsidRPr="003C1FF4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852D0" w:rsidRPr="003C1FF4" w:rsidRDefault="00E852D0" w:rsidP="00E852D0">
            <w:pPr>
              <w:jc w:val="center"/>
              <w:rPr>
                <w:rFonts w:ascii="Arial" w:hAnsi="Arial" w:cs="Arial"/>
                <w:sz w:val="22"/>
              </w:rPr>
            </w:pPr>
            <w:r w:rsidRPr="003C1FF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E852D0" w:rsidRPr="003C1FF4" w:rsidRDefault="00E852D0" w:rsidP="00E852D0">
            <w:pPr>
              <w:jc w:val="center"/>
              <w:rPr>
                <w:rFonts w:ascii="Arial" w:hAnsi="Arial" w:cs="Arial"/>
                <w:sz w:val="22"/>
              </w:rPr>
            </w:pPr>
            <w:r w:rsidRPr="003C1FF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E852D0" w:rsidRPr="003C1FF4" w:rsidRDefault="00E852D0" w:rsidP="00E852D0">
            <w:pPr>
              <w:jc w:val="center"/>
              <w:rPr>
                <w:rFonts w:ascii="Arial" w:hAnsi="Arial" w:cs="Arial"/>
                <w:sz w:val="22"/>
              </w:rPr>
            </w:pPr>
            <w:r w:rsidRPr="003C1FF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852D0" w:rsidRPr="003C1FF4" w:rsidRDefault="00E852D0" w:rsidP="00E852D0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E852D0" w:rsidRPr="00157E5A" w:rsidTr="003C1FF4">
        <w:trPr>
          <w:trHeight w:val="397"/>
        </w:trPr>
        <w:tc>
          <w:tcPr>
            <w:tcW w:w="1129" w:type="dxa"/>
            <w:vAlign w:val="center"/>
          </w:tcPr>
          <w:p w:rsidR="00E852D0" w:rsidRPr="003C1FF4" w:rsidRDefault="00E852D0" w:rsidP="00E852D0">
            <w:pPr>
              <w:jc w:val="center"/>
              <w:rPr>
                <w:rFonts w:ascii="Arial" w:hAnsi="Arial" w:cs="Arial"/>
                <w:sz w:val="22"/>
              </w:rPr>
            </w:pPr>
            <w:r w:rsidRPr="003C1FF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E852D0" w:rsidRPr="003C1FF4" w:rsidRDefault="00E852D0" w:rsidP="00E852D0">
            <w:pPr>
              <w:jc w:val="center"/>
              <w:rPr>
                <w:rFonts w:ascii="Arial" w:hAnsi="Arial" w:cs="Arial"/>
                <w:sz w:val="22"/>
              </w:rPr>
            </w:pPr>
            <w:r w:rsidRPr="003C1FF4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852D0" w:rsidRPr="003C1FF4" w:rsidRDefault="00E852D0" w:rsidP="00E852D0">
            <w:pPr>
              <w:jc w:val="center"/>
              <w:rPr>
                <w:rFonts w:ascii="Arial" w:hAnsi="Arial" w:cs="Arial"/>
                <w:sz w:val="22"/>
              </w:rPr>
            </w:pPr>
            <w:r w:rsidRPr="003C1FF4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852D0" w:rsidRPr="003C1FF4" w:rsidRDefault="00E852D0" w:rsidP="00E852D0">
            <w:pPr>
              <w:jc w:val="center"/>
              <w:rPr>
                <w:rFonts w:ascii="Arial" w:hAnsi="Arial" w:cs="Arial"/>
                <w:sz w:val="22"/>
              </w:rPr>
            </w:pPr>
            <w:r w:rsidRPr="003C1FF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852D0" w:rsidRPr="003C1FF4" w:rsidRDefault="00E852D0" w:rsidP="00E852D0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E852D0" w:rsidRPr="00157E5A" w:rsidTr="003C1FF4">
        <w:trPr>
          <w:trHeight w:val="397"/>
        </w:trPr>
        <w:tc>
          <w:tcPr>
            <w:tcW w:w="1129" w:type="dxa"/>
            <w:vAlign w:val="center"/>
          </w:tcPr>
          <w:p w:rsidR="00E852D0" w:rsidRPr="003C1FF4" w:rsidRDefault="00E852D0" w:rsidP="00E852D0">
            <w:pPr>
              <w:jc w:val="center"/>
              <w:rPr>
                <w:rFonts w:ascii="Arial" w:hAnsi="Arial" w:cs="Arial"/>
                <w:sz w:val="22"/>
              </w:rPr>
            </w:pPr>
            <w:r w:rsidRPr="003C1FF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E852D0" w:rsidRPr="003C1FF4" w:rsidRDefault="00E852D0" w:rsidP="00E852D0">
            <w:pPr>
              <w:jc w:val="center"/>
              <w:rPr>
                <w:rFonts w:ascii="Arial" w:hAnsi="Arial" w:cs="Arial"/>
                <w:sz w:val="22"/>
              </w:rPr>
            </w:pPr>
            <w:r w:rsidRPr="003C1FF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E852D0" w:rsidRPr="003C1FF4" w:rsidRDefault="00E852D0" w:rsidP="00E852D0">
            <w:pPr>
              <w:jc w:val="center"/>
              <w:rPr>
                <w:rFonts w:ascii="Arial" w:hAnsi="Arial" w:cs="Arial"/>
                <w:sz w:val="22"/>
              </w:rPr>
            </w:pPr>
            <w:r w:rsidRPr="003C1FF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E852D0" w:rsidRPr="003C1FF4" w:rsidRDefault="00E852D0" w:rsidP="00E852D0">
            <w:pPr>
              <w:jc w:val="center"/>
              <w:rPr>
                <w:rFonts w:ascii="Arial" w:hAnsi="Arial" w:cs="Arial"/>
                <w:sz w:val="22"/>
              </w:rPr>
            </w:pPr>
            <w:r w:rsidRPr="003C1FF4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852D0" w:rsidRPr="003C1FF4" w:rsidRDefault="00E852D0" w:rsidP="00E852D0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</w:tbl>
    <w:p w:rsidR="003D6B56" w:rsidRDefault="003D6B56" w:rsidP="003D6B56">
      <w:pPr>
        <w:tabs>
          <w:tab w:val="left" w:pos="426"/>
        </w:tabs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3D020A" w:rsidRDefault="003D020A" w:rsidP="003D6B56">
      <w:pPr>
        <w:tabs>
          <w:tab w:val="left" w:pos="426"/>
        </w:tabs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3D020A" w:rsidRDefault="003D020A" w:rsidP="003D6B56">
      <w:pPr>
        <w:tabs>
          <w:tab w:val="left" w:pos="426"/>
        </w:tabs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3D020A" w:rsidRDefault="003D020A" w:rsidP="003D6B56">
      <w:pPr>
        <w:tabs>
          <w:tab w:val="left" w:pos="426"/>
        </w:tabs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3D020A" w:rsidRDefault="003D020A" w:rsidP="003D6B56">
      <w:pPr>
        <w:tabs>
          <w:tab w:val="left" w:pos="426"/>
        </w:tabs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3D020A" w:rsidRDefault="003D020A" w:rsidP="003D6B56">
      <w:pPr>
        <w:tabs>
          <w:tab w:val="left" w:pos="426"/>
        </w:tabs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3D020A" w:rsidRDefault="003D020A" w:rsidP="003D6B56">
      <w:pPr>
        <w:tabs>
          <w:tab w:val="left" w:pos="426"/>
        </w:tabs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3D020A" w:rsidRDefault="003D020A" w:rsidP="003D6B56">
      <w:pPr>
        <w:tabs>
          <w:tab w:val="left" w:pos="426"/>
        </w:tabs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3D020A" w:rsidRDefault="003D020A" w:rsidP="003D6B56">
      <w:pPr>
        <w:tabs>
          <w:tab w:val="left" w:pos="426"/>
        </w:tabs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3C1FF4" w:rsidRDefault="003D020A" w:rsidP="003D020A">
      <w:pPr>
        <w:tabs>
          <w:tab w:val="left" w:pos="42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3D020A" w:rsidRDefault="003C1FF4" w:rsidP="003D020A">
      <w:pPr>
        <w:tabs>
          <w:tab w:val="left" w:pos="42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3D020A">
        <w:rPr>
          <w:rFonts w:ascii="Arial" w:eastAsia="Times New Roman" w:hAnsi="Arial" w:cs="Arial"/>
          <w:sz w:val="22"/>
          <w:szCs w:val="22"/>
          <w:lang w:eastAsia="en-GB"/>
        </w:rPr>
        <w:t>(b)</w:t>
      </w:r>
      <w:r w:rsidR="003D020A"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Two of the gates in the circuit shown in Figure 1 could be replaced by a single gate. </w:t>
      </w:r>
    </w:p>
    <w:p w:rsidR="003D020A" w:rsidRDefault="003D020A" w:rsidP="003D020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(i)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Which two gates could be replaced?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621C9B" w:rsidRDefault="00621C9B" w:rsidP="003D020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621C9B" w:rsidRDefault="00621C9B" w:rsidP="003D020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D020A" w:rsidRDefault="003D020A" w:rsidP="003D020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(ii)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What single gate would be used instead?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621C9B" w:rsidRDefault="00621C9B" w:rsidP="003D020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621C9B" w:rsidRDefault="00621C9B" w:rsidP="003D020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D020A" w:rsidRDefault="003D020A" w:rsidP="003D020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(c)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Give </w:t>
      </w:r>
      <w:r w:rsidRPr="003D020A">
        <w:rPr>
          <w:rFonts w:ascii="Arial" w:eastAsia="Times New Roman" w:hAnsi="Arial" w:cs="Arial"/>
          <w:b/>
          <w:sz w:val="22"/>
          <w:szCs w:val="22"/>
          <w:lang w:eastAsia="en-GB"/>
        </w:rPr>
        <w:t>two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reasons why it might be an advantage to use as few gates as possible in a logic circuit.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621C9B" w:rsidRDefault="00621C9B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6045C" w:rsidRDefault="00D6045C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br w:type="page"/>
      </w:r>
    </w:p>
    <w:p w:rsidR="003C1FF4" w:rsidRDefault="003C1FF4" w:rsidP="003D020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3D020A" w:rsidRDefault="00E07074" w:rsidP="003D020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3</w:t>
      </w:r>
      <w:r w:rsidR="003D020A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3D020A">
        <w:rPr>
          <w:rFonts w:ascii="Arial" w:eastAsia="Times New Roman" w:hAnsi="Arial" w:cs="Arial"/>
          <w:sz w:val="22"/>
          <w:szCs w:val="22"/>
          <w:lang w:eastAsia="en-GB"/>
        </w:rPr>
        <w:tab/>
        <w:t>(a)</w:t>
      </w:r>
      <w:r w:rsidR="003D020A">
        <w:rPr>
          <w:rFonts w:ascii="Arial" w:eastAsia="Times New Roman" w:hAnsi="Arial" w:cs="Arial"/>
          <w:sz w:val="22"/>
          <w:szCs w:val="22"/>
          <w:lang w:eastAsia="en-GB"/>
        </w:rPr>
        <w:tab/>
        <w:t>Why is the NAND gate known as a “universal gate”?</w:t>
      </w:r>
      <w:r w:rsidR="003D020A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621C9B" w:rsidRDefault="00621C9B" w:rsidP="003D020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621C9B" w:rsidRDefault="00621C9B" w:rsidP="003D020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6045C" w:rsidRDefault="003D020A" w:rsidP="003D020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D6045C">
        <w:rPr>
          <w:rFonts w:ascii="Arial" w:eastAsia="Times New Roman" w:hAnsi="Arial" w:cs="Arial"/>
          <w:sz w:val="22"/>
          <w:szCs w:val="22"/>
          <w:lang w:eastAsia="en-GB"/>
        </w:rPr>
        <w:t>By completing the truth tables below,</w:t>
      </w:r>
      <w:r w:rsidR="00BD33D6">
        <w:rPr>
          <w:rFonts w:ascii="Arial" w:eastAsia="Times New Roman" w:hAnsi="Arial" w:cs="Arial"/>
          <w:sz w:val="22"/>
          <w:szCs w:val="22"/>
          <w:lang w:eastAsia="en-GB"/>
        </w:rPr>
        <w:t xml:space="preserve"> s</w:t>
      </w:r>
      <w:r w:rsidR="00D6045C">
        <w:rPr>
          <w:rFonts w:ascii="Arial" w:eastAsia="Times New Roman" w:hAnsi="Arial" w:cs="Arial"/>
          <w:sz w:val="22"/>
          <w:szCs w:val="22"/>
          <w:lang w:eastAsia="en-GB"/>
        </w:rPr>
        <w:t>how that the following circuit is equivalent to an OR gate.</w:t>
      </w:r>
      <w:r w:rsidR="003E3C3E">
        <w:rPr>
          <w:rFonts w:ascii="Arial" w:eastAsia="Times New Roman" w:hAnsi="Arial" w:cs="Arial"/>
          <w:sz w:val="22"/>
          <w:szCs w:val="22"/>
          <w:lang w:eastAsia="en-GB"/>
        </w:rPr>
        <w:tab/>
        <w:t>[4]</w:t>
      </w:r>
    </w:p>
    <w:p w:rsidR="003D020A" w:rsidRDefault="00B0529B" w:rsidP="00D6045C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3080806" cy="1299309"/>
            <wp:effectExtent l="0" t="0" r="5715" b="0"/>
            <wp:docPr id="7" name="Picture 7" descr="C:\Users\Rob\AppData\Roaming\PixelMetrics\CaptureWiz\Temp\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ob\AppData\Roaming\PixelMetrics\CaptureWiz\Temp\8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265" cy="130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29B" w:rsidRDefault="00B0529B" w:rsidP="00D6045C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D6045C" w:rsidRDefault="003C1FF4" w:rsidP="00D6045C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Truth table for OR gate:</w:t>
      </w:r>
      <w:r w:rsidR="00D6045C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D6045C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D6045C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D6045C">
        <w:rPr>
          <w:rFonts w:ascii="Arial" w:eastAsia="Times New Roman" w:hAnsi="Arial" w:cs="Arial"/>
          <w:sz w:val="22"/>
          <w:szCs w:val="22"/>
          <w:lang w:eastAsia="en-GB"/>
        </w:rPr>
        <w:tab/>
      </w:r>
    </w:p>
    <w:tbl>
      <w:tblPr>
        <w:tblStyle w:val="TableGrid"/>
        <w:tblpPr w:leftFromText="180" w:rightFromText="180" w:vertAnchor="text" w:horzAnchor="page" w:tblpXSpec="center" w:tblpY="-59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276"/>
      </w:tblGrid>
      <w:tr w:rsidR="003E3C3E" w:rsidRPr="003C1FF4" w:rsidTr="003C1FF4">
        <w:trPr>
          <w:trHeight w:val="397"/>
        </w:trPr>
        <w:tc>
          <w:tcPr>
            <w:tcW w:w="1129" w:type="dxa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C1FF4">
              <w:rPr>
                <w:rFonts w:ascii="Arial" w:hAnsi="Arial" w:cs="Arial"/>
                <w:b/>
                <w:sz w:val="22"/>
              </w:rPr>
              <w:t>Input A</w:t>
            </w:r>
          </w:p>
        </w:tc>
        <w:tc>
          <w:tcPr>
            <w:tcW w:w="1134" w:type="dxa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C1FF4">
              <w:rPr>
                <w:rFonts w:ascii="Arial" w:hAnsi="Arial" w:cs="Arial"/>
                <w:b/>
                <w:sz w:val="22"/>
              </w:rPr>
              <w:t>Input B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C1FF4">
              <w:rPr>
                <w:rFonts w:ascii="Arial" w:hAnsi="Arial" w:cs="Arial"/>
                <w:b/>
                <w:sz w:val="22"/>
              </w:rPr>
              <w:t>Output Q</w:t>
            </w:r>
          </w:p>
        </w:tc>
      </w:tr>
      <w:tr w:rsidR="003E3C3E" w:rsidRPr="003C1FF4" w:rsidTr="003C1FF4">
        <w:trPr>
          <w:trHeight w:val="397"/>
        </w:trPr>
        <w:tc>
          <w:tcPr>
            <w:tcW w:w="1129" w:type="dxa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sz w:val="22"/>
              </w:rPr>
            </w:pPr>
            <w:r w:rsidRPr="003C1FF4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sz w:val="22"/>
              </w:rPr>
            </w:pPr>
            <w:r w:rsidRPr="003C1FF4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3E3C3E" w:rsidRPr="003C1FF4" w:rsidTr="003C1FF4">
        <w:trPr>
          <w:trHeight w:val="397"/>
        </w:trPr>
        <w:tc>
          <w:tcPr>
            <w:tcW w:w="1129" w:type="dxa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sz w:val="22"/>
              </w:rPr>
            </w:pPr>
            <w:r w:rsidRPr="003C1FF4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sz w:val="22"/>
              </w:rPr>
            </w:pPr>
            <w:r w:rsidRPr="003C1FF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3E3C3E" w:rsidRPr="003C1FF4" w:rsidTr="003C1FF4">
        <w:trPr>
          <w:trHeight w:val="397"/>
        </w:trPr>
        <w:tc>
          <w:tcPr>
            <w:tcW w:w="1129" w:type="dxa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sz w:val="22"/>
              </w:rPr>
            </w:pPr>
            <w:r w:rsidRPr="003C1FF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sz w:val="22"/>
              </w:rPr>
            </w:pPr>
            <w:r w:rsidRPr="003C1FF4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3E3C3E" w:rsidRPr="003C1FF4" w:rsidTr="003C1FF4">
        <w:trPr>
          <w:trHeight w:val="397"/>
        </w:trPr>
        <w:tc>
          <w:tcPr>
            <w:tcW w:w="1129" w:type="dxa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sz w:val="22"/>
              </w:rPr>
            </w:pPr>
            <w:r w:rsidRPr="003C1FF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sz w:val="22"/>
              </w:rPr>
            </w:pPr>
            <w:r w:rsidRPr="003C1FF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</w:tbl>
    <w:p w:rsidR="00D6045C" w:rsidRDefault="00D6045C" w:rsidP="00D6045C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D6045C" w:rsidRDefault="00D6045C" w:rsidP="00D6045C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D6045C" w:rsidRDefault="00D6045C" w:rsidP="00D6045C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D6045C" w:rsidRDefault="00D6045C" w:rsidP="00D6045C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D6045C" w:rsidRDefault="00D6045C" w:rsidP="00D6045C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3C1FF4" w:rsidRDefault="003C1FF4" w:rsidP="00D6045C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D6045C" w:rsidRDefault="003C1FF4" w:rsidP="00D6045C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D6045C">
        <w:rPr>
          <w:rFonts w:ascii="Arial" w:eastAsia="Times New Roman" w:hAnsi="Arial" w:cs="Arial"/>
          <w:sz w:val="22"/>
          <w:szCs w:val="22"/>
          <w:lang w:eastAsia="en-GB"/>
        </w:rPr>
        <w:t xml:space="preserve">Truth table </w:t>
      </w:r>
      <w:r>
        <w:rPr>
          <w:rFonts w:ascii="Arial" w:eastAsia="Times New Roman" w:hAnsi="Arial" w:cs="Arial"/>
          <w:sz w:val="22"/>
          <w:szCs w:val="22"/>
          <w:lang w:eastAsia="en-GB"/>
        </w:rPr>
        <w:t>for given circuit:</w:t>
      </w:r>
    </w:p>
    <w:tbl>
      <w:tblPr>
        <w:tblStyle w:val="TableGrid"/>
        <w:tblpPr w:leftFromText="180" w:rightFromText="180" w:vertAnchor="text" w:horzAnchor="margin" w:tblpXSpec="center" w:tblpY="4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2268"/>
        <w:gridCol w:w="2268"/>
        <w:gridCol w:w="2410"/>
      </w:tblGrid>
      <w:tr w:rsidR="003E3C3E" w:rsidRPr="003C1FF4" w:rsidTr="003C1FF4">
        <w:trPr>
          <w:trHeight w:val="397"/>
        </w:trPr>
        <w:tc>
          <w:tcPr>
            <w:tcW w:w="988" w:type="dxa"/>
            <w:vAlign w:val="center"/>
          </w:tcPr>
          <w:p w:rsidR="003E3C3E" w:rsidRPr="003C1FF4" w:rsidRDefault="003E3C3E" w:rsidP="003C1FF4">
            <w:pPr>
              <w:rPr>
                <w:rFonts w:ascii="Arial" w:hAnsi="Arial" w:cs="Arial"/>
                <w:b/>
                <w:sz w:val="22"/>
              </w:rPr>
            </w:pPr>
            <w:r w:rsidRPr="003C1FF4">
              <w:rPr>
                <w:rFonts w:ascii="Arial" w:hAnsi="Arial" w:cs="Arial"/>
                <w:b/>
                <w:sz w:val="22"/>
              </w:rPr>
              <w:t>Input A</w:t>
            </w:r>
          </w:p>
        </w:tc>
        <w:tc>
          <w:tcPr>
            <w:tcW w:w="992" w:type="dxa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C1FF4">
              <w:rPr>
                <w:rFonts w:ascii="Arial" w:hAnsi="Arial" w:cs="Arial"/>
                <w:b/>
                <w:sz w:val="22"/>
              </w:rPr>
              <w:t>Input B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C1FF4">
              <w:rPr>
                <w:rFonts w:ascii="Arial" w:hAnsi="Arial" w:cs="Arial"/>
                <w:b/>
                <w:sz w:val="22"/>
              </w:rPr>
              <w:t>P = NOT (A AND A)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C1FF4">
              <w:rPr>
                <w:rFonts w:ascii="Arial" w:hAnsi="Arial" w:cs="Arial"/>
                <w:b/>
                <w:sz w:val="22"/>
              </w:rPr>
              <w:t>Q = NOT (B AND B)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C1FF4">
              <w:rPr>
                <w:rFonts w:ascii="Arial" w:hAnsi="Arial" w:cs="Arial"/>
                <w:b/>
                <w:sz w:val="22"/>
              </w:rPr>
              <w:t>Q =</w:t>
            </w:r>
            <w:r w:rsidR="003C1FF4">
              <w:rPr>
                <w:rFonts w:ascii="Arial" w:hAnsi="Arial" w:cs="Arial"/>
                <w:b/>
                <w:sz w:val="22"/>
              </w:rPr>
              <w:t xml:space="preserve"> </w:t>
            </w:r>
            <w:r w:rsidRPr="003C1FF4">
              <w:rPr>
                <w:rFonts w:ascii="Arial" w:hAnsi="Arial" w:cs="Arial"/>
                <w:b/>
                <w:sz w:val="22"/>
              </w:rPr>
              <w:t xml:space="preserve"> NOT (P AND Q)</w:t>
            </w:r>
          </w:p>
        </w:tc>
      </w:tr>
      <w:tr w:rsidR="003E3C3E" w:rsidRPr="003C1FF4" w:rsidTr="003C1FF4">
        <w:trPr>
          <w:trHeight w:val="397"/>
        </w:trPr>
        <w:tc>
          <w:tcPr>
            <w:tcW w:w="988" w:type="dxa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3E3C3E" w:rsidRPr="003C1FF4" w:rsidTr="003C1FF4">
        <w:trPr>
          <w:trHeight w:val="397"/>
        </w:trPr>
        <w:tc>
          <w:tcPr>
            <w:tcW w:w="988" w:type="dxa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3E3C3E" w:rsidRPr="003C1FF4" w:rsidTr="003C1FF4">
        <w:trPr>
          <w:trHeight w:val="397"/>
        </w:trPr>
        <w:tc>
          <w:tcPr>
            <w:tcW w:w="988" w:type="dxa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3E3C3E" w:rsidRPr="003C1FF4" w:rsidTr="003C1FF4">
        <w:trPr>
          <w:trHeight w:val="397"/>
        </w:trPr>
        <w:tc>
          <w:tcPr>
            <w:tcW w:w="988" w:type="dxa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E3C3E" w:rsidRPr="003C1FF4" w:rsidRDefault="003E3C3E" w:rsidP="003C1FF4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</w:tbl>
    <w:p w:rsidR="00D6045C" w:rsidRDefault="00D6045C" w:rsidP="00D6045C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D6045C" w:rsidRDefault="00D6045C" w:rsidP="00D6045C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D6045C" w:rsidRDefault="00D6045C" w:rsidP="00D6045C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D6045C" w:rsidRDefault="00D6045C" w:rsidP="00D6045C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D6045C" w:rsidRDefault="00D6045C" w:rsidP="00D6045C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D6045C" w:rsidRPr="00215E81" w:rsidRDefault="00D6045C" w:rsidP="00D6045C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3D020A" w:rsidRDefault="00E07074" w:rsidP="003D020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B0773E">
        <w:rPr>
          <w:rFonts w:ascii="Arial" w:eastAsia="Times New Roman" w:hAnsi="Arial" w:cs="Arial"/>
          <w:sz w:val="22"/>
          <w:szCs w:val="22"/>
          <w:lang w:eastAsia="en-GB"/>
        </w:rPr>
        <w:t>[</w:t>
      </w:r>
      <w:r>
        <w:rPr>
          <w:rFonts w:ascii="Arial" w:eastAsia="Times New Roman" w:hAnsi="Arial" w:cs="Arial"/>
          <w:sz w:val="22"/>
          <w:szCs w:val="22"/>
          <w:lang w:eastAsia="en-GB"/>
        </w:rPr>
        <w:t>Total 15 marks</w:t>
      </w:r>
      <w:r w:rsidR="00B0773E">
        <w:rPr>
          <w:rFonts w:ascii="Arial" w:eastAsia="Times New Roman" w:hAnsi="Arial" w:cs="Arial"/>
          <w:sz w:val="22"/>
          <w:szCs w:val="22"/>
          <w:lang w:eastAsia="en-GB"/>
        </w:rPr>
        <w:t>]</w:t>
      </w:r>
    </w:p>
    <w:p w:rsidR="003D020A" w:rsidRDefault="003D020A" w:rsidP="003D020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3D020A" w:rsidRPr="00FE6CA0" w:rsidRDefault="003D020A" w:rsidP="003D020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sectPr w:rsidR="003D020A" w:rsidRPr="00FE6CA0" w:rsidSect="008F4016">
      <w:headerReference w:type="default" r:id="rId10"/>
      <w:footerReference w:type="default" r:id="rId11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638" w:rsidRDefault="00671638" w:rsidP="001330B2">
      <w:r>
        <w:separator/>
      </w:r>
    </w:p>
  </w:endnote>
  <w:endnote w:type="continuationSeparator" w:id="0">
    <w:p w:rsidR="00671638" w:rsidRDefault="00671638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A81C5B">
          <w:rPr>
            <w:rFonts w:ascii="Arial" w:hAnsi="Arial" w:cs="Arial"/>
            <w:noProof/>
            <w:sz w:val="22"/>
          </w:rPr>
          <w:t>1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638" w:rsidRDefault="00671638" w:rsidP="001330B2">
      <w:r>
        <w:separator/>
      </w:r>
    </w:p>
  </w:footnote>
  <w:footnote w:type="continuationSeparator" w:id="0">
    <w:p w:rsidR="00671638" w:rsidRDefault="00671638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238296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739D8" w:rsidRDefault="00442394" w:rsidP="00564BCB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64BC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671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 w:rsidR="00B9387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671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Logic Gates</w:t>
                          </w:r>
                          <w:r w:rsidR="00564BCB" w:rsidRPr="00450C84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564BCB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564BC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4 Hardware and software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" fillcolor="#238296" stroked="f">
              <v:fill opacity="62194f"/>
              <v:textbox>
                <w:txbxContent>
                  <w:p w:rsidR="00967029" w:rsidRPr="002739D8" w:rsidRDefault="00442394" w:rsidP="00564BCB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64BC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67126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 w:rsidR="00B9387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67126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Logic Gates</w:t>
                    </w:r>
                    <w:r w:rsidR="00564BCB" w:rsidRPr="00450C84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564BCB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564BCB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4 Hardware and software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04750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17DD4"/>
    <w:rsid w:val="002222D6"/>
    <w:rsid w:val="00222526"/>
    <w:rsid w:val="00224C0C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0786"/>
    <w:rsid w:val="003021BD"/>
    <w:rsid w:val="0030285E"/>
    <w:rsid w:val="003032A1"/>
    <w:rsid w:val="00312943"/>
    <w:rsid w:val="00320756"/>
    <w:rsid w:val="00325921"/>
    <w:rsid w:val="0033716F"/>
    <w:rsid w:val="00337D49"/>
    <w:rsid w:val="00340D06"/>
    <w:rsid w:val="00351574"/>
    <w:rsid w:val="00357B36"/>
    <w:rsid w:val="0037129A"/>
    <w:rsid w:val="00375594"/>
    <w:rsid w:val="00375EE7"/>
    <w:rsid w:val="003936A2"/>
    <w:rsid w:val="00393A24"/>
    <w:rsid w:val="003953C5"/>
    <w:rsid w:val="003A71AA"/>
    <w:rsid w:val="003B20E2"/>
    <w:rsid w:val="003C164F"/>
    <w:rsid w:val="003C1FF4"/>
    <w:rsid w:val="003C2B8C"/>
    <w:rsid w:val="003C3D90"/>
    <w:rsid w:val="003D020A"/>
    <w:rsid w:val="003D3888"/>
    <w:rsid w:val="003D6B56"/>
    <w:rsid w:val="003E3C3E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2394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64BCB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39A9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1C9B"/>
    <w:rsid w:val="006243E7"/>
    <w:rsid w:val="00632AA3"/>
    <w:rsid w:val="006352D6"/>
    <w:rsid w:val="00636F20"/>
    <w:rsid w:val="0063793F"/>
    <w:rsid w:val="00641928"/>
    <w:rsid w:val="00641EBD"/>
    <w:rsid w:val="006526D7"/>
    <w:rsid w:val="0067126A"/>
    <w:rsid w:val="006713BE"/>
    <w:rsid w:val="00671638"/>
    <w:rsid w:val="00672AD3"/>
    <w:rsid w:val="00676994"/>
    <w:rsid w:val="00685AA7"/>
    <w:rsid w:val="0069096D"/>
    <w:rsid w:val="00692715"/>
    <w:rsid w:val="00692C61"/>
    <w:rsid w:val="00695895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A04BF"/>
    <w:rsid w:val="007A2E72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83613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1584"/>
    <w:rsid w:val="009D2DF1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1C5B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29B"/>
    <w:rsid w:val="00B0538F"/>
    <w:rsid w:val="00B0773E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85B8A"/>
    <w:rsid w:val="00B922DE"/>
    <w:rsid w:val="00B93877"/>
    <w:rsid w:val="00B93DFF"/>
    <w:rsid w:val="00BA29C9"/>
    <w:rsid w:val="00BA3DDA"/>
    <w:rsid w:val="00BB0CFE"/>
    <w:rsid w:val="00BC2E85"/>
    <w:rsid w:val="00BC6222"/>
    <w:rsid w:val="00BD3160"/>
    <w:rsid w:val="00BD33D6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D6A30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045C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074"/>
    <w:rsid w:val="00E079A8"/>
    <w:rsid w:val="00E12CB2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852D0"/>
    <w:rsid w:val="00E91270"/>
    <w:rsid w:val="00E9128F"/>
    <w:rsid w:val="00E957B2"/>
    <w:rsid w:val="00E96FFD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280B"/>
    <w:rsid w:val="00F23132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3995"/>
    <w:rsid w:val="00F76239"/>
    <w:rsid w:val="00F84677"/>
    <w:rsid w:val="00F87296"/>
    <w:rsid w:val="00FA2D8A"/>
    <w:rsid w:val="00FA4189"/>
    <w:rsid w:val="00FB320A"/>
    <w:rsid w:val="00FD162A"/>
    <w:rsid w:val="00FD1DED"/>
    <w:rsid w:val="00FD29D2"/>
    <w:rsid w:val="00FD32C2"/>
    <w:rsid w:val="00FE1742"/>
    <w:rsid w:val="00FE6CA0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E3A61B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FD923-4FF0-41AA-B0C9-ACC7D431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 Heathcote</cp:lastModifiedBy>
  <cp:revision>9</cp:revision>
  <cp:lastPrinted>2014-08-28T11:34:00Z</cp:lastPrinted>
  <dcterms:created xsi:type="dcterms:W3CDTF">2015-11-20T14:46:00Z</dcterms:created>
  <dcterms:modified xsi:type="dcterms:W3CDTF">2015-12-04T14:10:00Z</dcterms:modified>
</cp:coreProperties>
</file>