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EDEA" w14:textId="77777777" w:rsidR="00F44EF4" w:rsidRPr="008E139E" w:rsidRDefault="00F44EF4" w:rsidP="00F44EF4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17EFECA0" w14:textId="77777777" w:rsidR="00F44EF4" w:rsidRPr="00713AFE" w:rsidRDefault="00F44EF4" w:rsidP="00F44EF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C2C30E4" w14:textId="1B0392EF" w:rsidR="00595F89" w:rsidRPr="00F143C4" w:rsidRDefault="00595F89" w:rsidP="00CE2407">
      <w:pPr>
        <w:pStyle w:val="PGQuestion-toplevel"/>
        <w:rPr>
          <w:color w:val="auto"/>
        </w:rPr>
      </w:pPr>
      <w:r w:rsidRPr="00F143C4">
        <w:rPr>
          <w:color w:val="auto"/>
        </w:rPr>
        <w:t>1.</w:t>
      </w:r>
      <w:r w:rsidRPr="00F143C4">
        <w:rPr>
          <w:color w:val="auto"/>
        </w:rPr>
        <w:tab/>
      </w:r>
      <w:r w:rsidR="00167DA4" w:rsidRPr="00F143C4">
        <w:rPr>
          <w:color w:val="auto"/>
        </w:rPr>
        <w:t>Give</w:t>
      </w:r>
      <w:r w:rsidR="00A1338D" w:rsidRPr="00F143C4">
        <w:rPr>
          <w:color w:val="auto"/>
        </w:rPr>
        <w:t xml:space="preserve"> and explain</w:t>
      </w:r>
      <w:r w:rsidR="00167DA4" w:rsidRPr="00F143C4">
        <w:rPr>
          <w:color w:val="auto"/>
        </w:rPr>
        <w:t xml:space="preserve"> </w:t>
      </w:r>
      <w:r w:rsidR="00167DA4" w:rsidRPr="00F143C4">
        <w:rPr>
          <w:b/>
          <w:color w:val="auto"/>
        </w:rPr>
        <w:t>t</w:t>
      </w:r>
      <w:r w:rsidR="00AA46B4" w:rsidRPr="00F143C4">
        <w:rPr>
          <w:b/>
          <w:color w:val="auto"/>
        </w:rPr>
        <w:t>wo</w:t>
      </w:r>
      <w:r w:rsidR="00167DA4" w:rsidRPr="00F143C4">
        <w:rPr>
          <w:color w:val="auto"/>
        </w:rPr>
        <w:t xml:space="preserve"> reasons to why designers critically assess and </w:t>
      </w:r>
      <w:r w:rsidR="00067661" w:rsidRPr="00F143C4">
        <w:rPr>
          <w:color w:val="auto"/>
        </w:rPr>
        <w:t>analyse</w:t>
      </w:r>
      <w:r w:rsidR="00167DA4" w:rsidRPr="00F143C4">
        <w:rPr>
          <w:color w:val="auto"/>
        </w:rPr>
        <w:t xml:space="preserve"> existing products. </w:t>
      </w:r>
      <w:r w:rsidR="00CE2407" w:rsidRPr="00F143C4">
        <w:rPr>
          <w:color w:val="auto"/>
        </w:rPr>
        <w:tab/>
      </w:r>
      <w:r w:rsidR="0097033E" w:rsidRPr="00F143C4">
        <w:rPr>
          <w:color w:val="auto"/>
        </w:rPr>
        <w:t>[</w:t>
      </w:r>
      <w:r w:rsidR="00A1338D" w:rsidRPr="00F143C4">
        <w:rPr>
          <w:color w:val="auto"/>
        </w:rPr>
        <w:t>4</w:t>
      </w:r>
      <w:r w:rsidRPr="00F143C4">
        <w:rPr>
          <w:color w:val="auto"/>
        </w:rPr>
        <w:t>]</w:t>
      </w:r>
    </w:p>
    <w:p w14:paraId="1A976770" w14:textId="5C748449" w:rsidR="00FB610E" w:rsidRDefault="00FB610E" w:rsidP="00FB610E">
      <w:pPr>
        <w:pStyle w:val="PGAnswerLines"/>
      </w:pPr>
    </w:p>
    <w:p w14:paraId="7D03CAA5" w14:textId="15820BE3" w:rsidR="00FB610E" w:rsidRDefault="00FB610E" w:rsidP="00FB610E">
      <w:pPr>
        <w:pStyle w:val="PGAnswerLines"/>
      </w:pPr>
    </w:p>
    <w:p w14:paraId="390EC554" w14:textId="06B4F465" w:rsidR="00FB610E" w:rsidRDefault="00FB610E" w:rsidP="00FB610E">
      <w:pPr>
        <w:pStyle w:val="PGAnswerLines"/>
      </w:pPr>
    </w:p>
    <w:p w14:paraId="6710881A" w14:textId="00423D3E" w:rsidR="00FB610E" w:rsidRDefault="00FB610E" w:rsidP="00FB610E">
      <w:pPr>
        <w:pStyle w:val="PGAnswerLines"/>
      </w:pPr>
    </w:p>
    <w:p w14:paraId="0834274D" w14:textId="77777777" w:rsidR="00FB610E" w:rsidRDefault="00FB610E" w:rsidP="00FB610E">
      <w:pPr>
        <w:pStyle w:val="PGAnswerLines"/>
        <w:spacing w:before="0" w:line="240" w:lineRule="auto"/>
      </w:pPr>
    </w:p>
    <w:p w14:paraId="096CE990" w14:textId="3D6802F6" w:rsidR="00805B46" w:rsidRDefault="00273B6D" w:rsidP="000627FD">
      <w:pPr>
        <w:pStyle w:val="PGQuestion-toplevel"/>
      </w:pPr>
      <w:r>
        <w:t>2</w:t>
      </w:r>
      <w:r w:rsidR="00936978">
        <w:t>.</w:t>
      </w:r>
      <w:r w:rsidR="00936978">
        <w:tab/>
      </w:r>
      <w:r w:rsidR="00AD6140">
        <w:t>A</w:t>
      </w:r>
      <w:r w:rsidR="00040874">
        <w:t xml:space="preserve"> television manufacturer wishes to add</w:t>
      </w:r>
      <w:r w:rsidR="00EA32B5">
        <w:t xml:space="preserve"> a vintage inspired TV to their range</w:t>
      </w:r>
      <w:r w:rsidR="00A654C3">
        <w:t>.  As part of their research, the designers</w:t>
      </w:r>
      <w:r w:rsidR="00936978">
        <w:t xml:space="preserve"> </w:t>
      </w:r>
      <w:r>
        <w:t>analyse</w:t>
      </w:r>
      <w:r w:rsidR="002335D7">
        <w:t xml:space="preserve"> existing</w:t>
      </w:r>
      <w:r>
        <w:t xml:space="preserve"> products</w:t>
      </w:r>
      <w:r w:rsidR="008B6B89">
        <w:t xml:space="preserve"> including original vintage products</w:t>
      </w:r>
      <w:r>
        <w:t xml:space="preserve"> in order to gather information and data</w:t>
      </w:r>
      <w:r w:rsidR="00582C3E">
        <w:t xml:space="preserve"> to help them </w:t>
      </w:r>
      <w:r w:rsidR="00805B46">
        <w:t xml:space="preserve">develop </w:t>
      </w:r>
      <w:r w:rsidR="004F31CA">
        <w:t>new design ideas</w:t>
      </w:r>
      <w:r w:rsidR="00805B46">
        <w:t>.</w:t>
      </w:r>
    </w:p>
    <w:p w14:paraId="09C2D2F7" w14:textId="50F329C1" w:rsidR="000F6C33" w:rsidRDefault="00B82AB7" w:rsidP="000627FD">
      <w:pPr>
        <w:pStyle w:val="Q-toplevel"/>
        <w:tabs>
          <w:tab w:val="clear" w:pos="9214"/>
          <w:tab w:val="right" w:pos="8931"/>
        </w:tabs>
        <w:jc w:val="center"/>
      </w:pPr>
      <w:r>
        <w:rPr>
          <w:noProof/>
        </w:rPr>
        <w:drawing>
          <wp:inline distT="0" distB="0" distL="0" distR="0" wp14:anchorId="1B95A9E8" wp14:editId="776E21CC">
            <wp:extent cx="2057400" cy="1839488"/>
            <wp:effectExtent l="0" t="0" r="0" b="8890"/>
            <wp:docPr id="5" name="Picture 5" descr="A picture containing monitor, sitting, sky, microw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ld_TV_shutterstock_12961799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30" cy="185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557FD" w14:textId="2EA81876" w:rsidR="00273B6D" w:rsidRDefault="00805B46" w:rsidP="000627FD">
      <w:pPr>
        <w:pStyle w:val="PGQuestion-toplevel"/>
      </w:pPr>
      <w:r>
        <w:tab/>
      </w:r>
      <w:r w:rsidR="00A34BBD">
        <w:t xml:space="preserve">Study </w:t>
      </w:r>
      <w:r w:rsidR="00572B3D">
        <w:t xml:space="preserve">the </w:t>
      </w:r>
      <w:r w:rsidR="004F31CA">
        <w:t xml:space="preserve">original </w:t>
      </w:r>
      <w:r w:rsidR="00AD5986">
        <w:t>1980s</w:t>
      </w:r>
      <w:r w:rsidR="004F31CA">
        <w:t xml:space="preserve"> </w:t>
      </w:r>
      <w:r w:rsidR="00975350">
        <w:t xml:space="preserve">portable </w:t>
      </w:r>
      <w:r w:rsidR="00273B6D">
        <w:t xml:space="preserve">television pictured </w:t>
      </w:r>
      <w:r w:rsidR="000F6C33">
        <w:t>above</w:t>
      </w:r>
      <w:r w:rsidR="00273B6D">
        <w:t xml:space="preserve"> </w:t>
      </w:r>
      <w:r w:rsidR="00572B3D">
        <w:t xml:space="preserve">and analyse it </w:t>
      </w:r>
      <w:r w:rsidR="00273B6D">
        <w:t xml:space="preserve">against the following headings: </w:t>
      </w:r>
    </w:p>
    <w:p w14:paraId="04BD742F" w14:textId="77A43E80" w:rsidR="00273B6D" w:rsidRDefault="00273B6D" w:rsidP="000627FD">
      <w:pPr>
        <w:pStyle w:val="PGQuestion-toplevel"/>
        <w:numPr>
          <w:ilvl w:val="0"/>
          <w:numId w:val="13"/>
        </w:numPr>
        <w:ind w:left="1106"/>
      </w:pPr>
      <w:r>
        <w:t xml:space="preserve">Ergonomics </w:t>
      </w:r>
      <w:r>
        <w:tab/>
        <w:t>[</w:t>
      </w:r>
      <w:r w:rsidR="00FD7421">
        <w:t>2</w:t>
      </w:r>
      <w:r>
        <w:t>]</w:t>
      </w:r>
    </w:p>
    <w:p w14:paraId="72FEB8BF" w14:textId="131197D4" w:rsidR="008864A1" w:rsidRDefault="008864A1" w:rsidP="008864A1">
      <w:pPr>
        <w:pStyle w:val="PGAnswerLines"/>
        <w:ind w:left="756"/>
      </w:pPr>
    </w:p>
    <w:p w14:paraId="24FA69AC" w14:textId="35B4B42A" w:rsidR="008864A1" w:rsidRDefault="008864A1" w:rsidP="008864A1">
      <w:pPr>
        <w:pStyle w:val="PGAnswerLines"/>
        <w:ind w:left="756"/>
      </w:pPr>
    </w:p>
    <w:p w14:paraId="70709070" w14:textId="6D84A2CA" w:rsidR="008864A1" w:rsidRDefault="008864A1" w:rsidP="008864A1">
      <w:pPr>
        <w:pStyle w:val="PGAnswerLines"/>
        <w:ind w:left="756"/>
      </w:pPr>
    </w:p>
    <w:p w14:paraId="146611E0" w14:textId="77777777" w:rsidR="00696571" w:rsidRDefault="00696571" w:rsidP="008864A1">
      <w:pPr>
        <w:pStyle w:val="PGAnswerLines"/>
        <w:ind w:left="756"/>
      </w:pPr>
    </w:p>
    <w:p w14:paraId="4462883E" w14:textId="77777777" w:rsidR="008864A1" w:rsidRDefault="008864A1" w:rsidP="008864A1">
      <w:pPr>
        <w:pStyle w:val="PGAnswerLines"/>
        <w:spacing w:before="0" w:line="240" w:lineRule="auto"/>
        <w:ind w:left="756"/>
      </w:pPr>
    </w:p>
    <w:p w14:paraId="731ED86F" w14:textId="2E05E6D7" w:rsidR="00273B6D" w:rsidRDefault="00273B6D" w:rsidP="000627FD">
      <w:pPr>
        <w:pStyle w:val="PGQuestion-toplevel"/>
        <w:numPr>
          <w:ilvl w:val="0"/>
          <w:numId w:val="13"/>
        </w:numPr>
        <w:ind w:left="1134"/>
      </w:pPr>
      <w:r>
        <w:t>A</w:t>
      </w:r>
      <w:r w:rsidR="007C471F">
        <w:t>esthetics</w:t>
      </w:r>
      <w:r>
        <w:tab/>
        <w:t>[2]</w:t>
      </w:r>
    </w:p>
    <w:p w14:paraId="283ADDF3" w14:textId="77777777" w:rsidR="008864A1" w:rsidRDefault="008864A1" w:rsidP="008864A1">
      <w:pPr>
        <w:pStyle w:val="PGAnswerLines"/>
        <w:ind w:left="742"/>
      </w:pPr>
    </w:p>
    <w:p w14:paraId="75617117" w14:textId="77777777" w:rsidR="008864A1" w:rsidRDefault="008864A1" w:rsidP="008864A1">
      <w:pPr>
        <w:pStyle w:val="PGAnswerLines"/>
        <w:ind w:left="742"/>
      </w:pPr>
    </w:p>
    <w:p w14:paraId="363C79F0" w14:textId="2AC886D5" w:rsidR="008864A1" w:rsidRDefault="008864A1" w:rsidP="008864A1">
      <w:pPr>
        <w:pStyle w:val="PGAnswerLines"/>
        <w:ind w:left="742"/>
      </w:pPr>
    </w:p>
    <w:p w14:paraId="69E965A7" w14:textId="77777777" w:rsidR="00696571" w:rsidRDefault="00696571" w:rsidP="008864A1">
      <w:pPr>
        <w:pStyle w:val="PGAnswerLines"/>
        <w:ind w:left="742"/>
      </w:pPr>
    </w:p>
    <w:p w14:paraId="491ECC52" w14:textId="77777777" w:rsidR="008864A1" w:rsidRDefault="008864A1" w:rsidP="008864A1">
      <w:pPr>
        <w:pStyle w:val="PGAnswerLines"/>
        <w:spacing w:before="0" w:line="240" w:lineRule="auto"/>
        <w:ind w:left="742"/>
      </w:pPr>
    </w:p>
    <w:p w14:paraId="0161FE5C" w14:textId="304766AB" w:rsidR="00273B6D" w:rsidRDefault="00273B6D" w:rsidP="000627FD">
      <w:pPr>
        <w:pStyle w:val="PGQuestion-toplevel"/>
        <w:numPr>
          <w:ilvl w:val="0"/>
          <w:numId w:val="13"/>
        </w:numPr>
        <w:ind w:left="1106"/>
      </w:pPr>
      <w:r>
        <w:lastRenderedPageBreak/>
        <w:t>Function</w:t>
      </w:r>
      <w:r>
        <w:tab/>
        <w:t>[2]</w:t>
      </w:r>
    </w:p>
    <w:p w14:paraId="2DD777B1" w14:textId="77777777" w:rsidR="008864A1" w:rsidRDefault="008864A1" w:rsidP="008864A1">
      <w:pPr>
        <w:pStyle w:val="PGAnswerLines"/>
        <w:ind w:left="770"/>
      </w:pPr>
    </w:p>
    <w:p w14:paraId="3E1794D9" w14:textId="77777777" w:rsidR="008864A1" w:rsidRDefault="008864A1" w:rsidP="008864A1">
      <w:pPr>
        <w:pStyle w:val="PGAnswerLines"/>
        <w:ind w:left="770"/>
      </w:pPr>
    </w:p>
    <w:p w14:paraId="29B6109D" w14:textId="39EDB46D" w:rsidR="008864A1" w:rsidRDefault="008864A1" w:rsidP="008864A1">
      <w:pPr>
        <w:pStyle w:val="PGAnswerLines"/>
        <w:ind w:left="770"/>
      </w:pPr>
    </w:p>
    <w:p w14:paraId="6F2F7DA1" w14:textId="77777777" w:rsidR="00696571" w:rsidRDefault="00696571" w:rsidP="008864A1">
      <w:pPr>
        <w:pStyle w:val="PGAnswerLines"/>
        <w:ind w:left="770"/>
      </w:pPr>
    </w:p>
    <w:p w14:paraId="48A83153" w14:textId="77777777" w:rsidR="008864A1" w:rsidRDefault="008864A1" w:rsidP="008864A1">
      <w:pPr>
        <w:pStyle w:val="PGAnswerLines"/>
        <w:spacing w:before="0" w:line="240" w:lineRule="auto"/>
        <w:ind w:left="770"/>
      </w:pPr>
    </w:p>
    <w:p w14:paraId="5BD904F3" w14:textId="5DAFE493" w:rsidR="00167DA4" w:rsidRDefault="00DB1EEB" w:rsidP="000627FD">
      <w:pPr>
        <w:pStyle w:val="PGQuestion-toplevel"/>
      </w:pPr>
      <w:r>
        <w:t>3</w:t>
      </w:r>
      <w:r w:rsidR="00167DA4">
        <w:t>.</w:t>
      </w:r>
      <w:r w:rsidR="00167DA4">
        <w:tab/>
      </w:r>
      <w:r w:rsidR="007E44DD">
        <w:t>A s</w:t>
      </w:r>
      <w:r w:rsidR="00856150">
        <w:t>pecification is an important document for designers</w:t>
      </w:r>
      <w:r w:rsidR="007E44DD">
        <w:t xml:space="preserve"> and manufacturers</w:t>
      </w:r>
      <w:r w:rsidR="00856150">
        <w:t xml:space="preserve">, </w:t>
      </w:r>
      <w:r w:rsidR="002E68B9">
        <w:t>discuss</w:t>
      </w:r>
      <w:r w:rsidR="00856150">
        <w:t xml:space="preserve"> how </w:t>
      </w:r>
      <w:r w:rsidR="000627FD">
        <w:br/>
      </w:r>
      <w:r w:rsidR="002B0B8D">
        <w:t xml:space="preserve">and why </w:t>
      </w:r>
      <w:r w:rsidR="007E44DD">
        <w:t xml:space="preserve">a specification </w:t>
      </w:r>
      <w:r w:rsidR="002B0B8D">
        <w:t>is</w:t>
      </w:r>
      <w:r w:rsidR="00856150">
        <w:t xml:space="preserve"> used during </w:t>
      </w:r>
      <w:r w:rsidR="003C05D6">
        <w:t>design</w:t>
      </w:r>
      <w:r w:rsidR="006D6C8E">
        <w:t xml:space="preserve"> and</w:t>
      </w:r>
      <w:r w:rsidR="003C05D6">
        <w:t xml:space="preserve"> manufactur</w:t>
      </w:r>
      <w:r w:rsidR="006D6C8E">
        <w:t>e</w:t>
      </w:r>
      <w:r w:rsidR="003C05D6">
        <w:t>.</w:t>
      </w:r>
      <w:r w:rsidR="00856150">
        <w:t xml:space="preserve"> </w:t>
      </w:r>
      <w:r w:rsidR="00167DA4" w:rsidRPr="00AE17E6">
        <w:tab/>
      </w:r>
      <w:r w:rsidR="00856150">
        <w:t>[</w:t>
      </w:r>
      <w:r w:rsidR="002E68B9">
        <w:t>6</w:t>
      </w:r>
      <w:r w:rsidR="00167DA4">
        <w:t>]</w:t>
      </w:r>
      <w:r w:rsidR="000627FD">
        <w:br/>
      </w:r>
    </w:p>
    <w:p w14:paraId="13177AAC" w14:textId="56315AC5" w:rsidR="002E68B9" w:rsidRDefault="002E68B9" w:rsidP="00696571">
      <w:pPr>
        <w:pStyle w:val="PGAnswerLines"/>
      </w:pPr>
    </w:p>
    <w:p w14:paraId="3E741DC5" w14:textId="14F28417" w:rsidR="00696571" w:rsidRDefault="00696571" w:rsidP="00696571">
      <w:pPr>
        <w:pStyle w:val="PGAnswerLines"/>
      </w:pPr>
    </w:p>
    <w:p w14:paraId="36C22C7D" w14:textId="07EF2741" w:rsidR="00696571" w:rsidRDefault="00696571" w:rsidP="00696571">
      <w:pPr>
        <w:pStyle w:val="PGAnswerLines"/>
      </w:pPr>
    </w:p>
    <w:p w14:paraId="7CC19378" w14:textId="29435EE7" w:rsidR="00696571" w:rsidRDefault="00696571" w:rsidP="00696571">
      <w:pPr>
        <w:pStyle w:val="PGAnswerLines"/>
      </w:pPr>
    </w:p>
    <w:p w14:paraId="189C8495" w14:textId="4797189A" w:rsidR="00696571" w:rsidRDefault="00696571" w:rsidP="00696571">
      <w:pPr>
        <w:pStyle w:val="PGAnswerLines"/>
      </w:pPr>
    </w:p>
    <w:p w14:paraId="0A97A8EF" w14:textId="77389C42" w:rsidR="00696571" w:rsidRDefault="00696571" w:rsidP="00696571">
      <w:pPr>
        <w:pStyle w:val="PGAnswerLines"/>
      </w:pPr>
    </w:p>
    <w:p w14:paraId="51CF7C19" w14:textId="1FD8A91F" w:rsidR="00696571" w:rsidRDefault="00696571" w:rsidP="00696571">
      <w:pPr>
        <w:pStyle w:val="PGAnswerLines"/>
      </w:pPr>
    </w:p>
    <w:p w14:paraId="55DCBC2A" w14:textId="102B700D" w:rsidR="00696571" w:rsidRDefault="00696571" w:rsidP="00696571">
      <w:pPr>
        <w:pStyle w:val="PGAnswerLines"/>
      </w:pPr>
    </w:p>
    <w:p w14:paraId="6D765F90" w14:textId="713D0408" w:rsidR="00696571" w:rsidRDefault="00696571" w:rsidP="00696571">
      <w:pPr>
        <w:pStyle w:val="PGAnswerLines"/>
      </w:pPr>
    </w:p>
    <w:p w14:paraId="4CD09653" w14:textId="7923CBE2" w:rsidR="00696571" w:rsidRDefault="00696571" w:rsidP="00696571">
      <w:pPr>
        <w:pStyle w:val="PGAnswerLines"/>
      </w:pPr>
    </w:p>
    <w:p w14:paraId="6D51A638" w14:textId="70629BC4" w:rsidR="00696571" w:rsidRDefault="00696571" w:rsidP="00696571">
      <w:pPr>
        <w:pStyle w:val="PGAnswerLines"/>
      </w:pPr>
    </w:p>
    <w:p w14:paraId="11FE9DED" w14:textId="60D16110" w:rsidR="00696571" w:rsidRDefault="00696571" w:rsidP="00696571">
      <w:pPr>
        <w:pStyle w:val="PGAnswerLines"/>
      </w:pPr>
    </w:p>
    <w:p w14:paraId="5B85845E" w14:textId="2C33F705" w:rsidR="00696571" w:rsidRDefault="00696571" w:rsidP="00696571">
      <w:pPr>
        <w:pStyle w:val="PGAnswerLines"/>
      </w:pPr>
    </w:p>
    <w:p w14:paraId="609851BB" w14:textId="4E8467BF" w:rsidR="00696571" w:rsidRDefault="00696571" w:rsidP="00696571">
      <w:pPr>
        <w:pStyle w:val="PGAnswerLines"/>
      </w:pPr>
    </w:p>
    <w:p w14:paraId="488CEB0B" w14:textId="6121EAF9" w:rsidR="00696571" w:rsidRDefault="00696571" w:rsidP="00696571">
      <w:pPr>
        <w:pStyle w:val="PGAnswerLines"/>
      </w:pPr>
    </w:p>
    <w:p w14:paraId="6D403476" w14:textId="5329832F" w:rsidR="00696571" w:rsidRDefault="00696571" w:rsidP="00696571">
      <w:pPr>
        <w:pStyle w:val="PGAnswerLines"/>
      </w:pPr>
    </w:p>
    <w:p w14:paraId="7A9A86B3" w14:textId="152E7F0F" w:rsidR="00696571" w:rsidRDefault="00696571" w:rsidP="00696571">
      <w:pPr>
        <w:pStyle w:val="PGAnswerLines"/>
      </w:pPr>
    </w:p>
    <w:p w14:paraId="33CD2A02" w14:textId="77777777" w:rsidR="00696571" w:rsidRDefault="00696571" w:rsidP="00696571">
      <w:pPr>
        <w:pStyle w:val="PGAnswerLines"/>
      </w:pPr>
    </w:p>
    <w:p w14:paraId="60A62474" w14:textId="77777777" w:rsidR="00696571" w:rsidRPr="00696571" w:rsidRDefault="00696571" w:rsidP="00696571">
      <w:pPr>
        <w:pStyle w:val="PGAnswerLines"/>
      </w:pPr>
    </w:p>
    <w:p w14:paraId="2DE4FA12" w14:textId="77777777" w:rsidR="005275DD" w:rsidRDefault="005275DD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457374DC" w14:textId="5D50802A" w:rsidR="00856150" w:rsidRDefault="00DB1EEB" w:rsidP="005275DD">
      <w:pPr>
        <w:pStyle w:val="PGQuestion-toplevel"/>
      </w:pPr>
      <w:r>
        <w:lastRenderedPageBreak/>
        <w:t>4</w:t>
      </w:r>
      <w:r w:rsidR="00167DA4">
        <w:t>.</w:t>
      </w:r>
      <w:r w:rsidR="00167DA4">
        <w:tab/>
      </w:r>
      <w:r w:rsidR="009721A9">
        <w:t xml:space="preserve">When designing a chair, it is important to obtain anthropometric data of the target </w:t>
      </w:r>
      <w:r w:rsidR="005275DD">
        <w:br/>
      </w:r>
      <w:r w:rsidR="009721A9">
        <w:t>market</w:t>
      </w:r>
      <w:r w:rsidR="00167DA4">
        <w:t>.</w:t>
      </w:r>
      <w:r w:rsidR="009721A9">
        <w:t xml:space="preserve"> Identify </w:t>
      </w:r>
      <w:r w:rsidR="0097033E">
        <w:t>and</w:t>
      </w:r>
      <w:r w:rsidR="00F67E5A">
        <w:t xml:space="preserve"> justify</w:t>
      </w:r>
      <w:bookmarkStart w:id="3" w:name="_GoBack"/>
      <w:bookmarkEnd w:id="3"/>
      <w:r w:rsidR="0097033E">
        <w:t xml:space="preserve"> </w:t>
      </w:r>
      <w:r w:rsidR="009721A9">
        <w:rPr>
          <w:b/>
        </w:rPr>
        <w:t>t</w:t>
      </w:r>
      <w:r w:rsidR="00500388">
        <w:rPr>
          <w:b/>
        </w:rPr>
        <w:t>hree</w:t>
      </w:r>
      <w:r w:rsidR="009721A9">
        <w:t xml:space="preserve"> areas of data you will need to obtain </w:t>
      </w:r>
      <w:r w:rsidR="002737EF">
        <w:t>what aspect</w:t>
      </w:r>
      <w:r w:rsidR="006547CC">
        <w:t>s</w:t>
      </w:r>
      <w:r w:rsidR="002737EF">
        <w:t xml:space="preserve"> of the </w:t>
      </w:r>
      <w:r w:rsidR="005275DD">
        <w:br/>
      </w:r>
      <w:r w:rsidR="002737EF">
        <w:t>chair they are relevant to</w:t>
      </w:r>
      <w:r w:rsidR="009721A9">
        <w:t xml:space="preserve">. </w:t>
      </w:r>
      <w:r w:rsidR="00167DA4">
        <w:tab/>
        <w:t>[</w:t>
      </w:r>
      <w:r w:rsidR="00960BD9">
        <w:t>6</w:t>
      </w:r>
      <w:r w:rsidR="00167DA4">
        <w:t>]</w:t>
      </w:r>
    </w:p>
    <w:p w14:paraId="7956FEE6" w14:textId="19BE49D7" w:rsidR="009721A9" w:rsidRDefault="00BD2F5F" w:rsidP="009721A9">
      <w:pPr>
        <w:pStyle w:val="A-toplevel"/>
        <w:jc w:val="center"/>
      </w:pPr>
      <w:r>
        <w:rPr>
          <w:noProof/>
        </w:rPr>
        <w:drawing>
          <wp:inline distT="0" distB="0" distL="0" distR="0" wp14:anchorId="342369D7" wp14:editId="4252507A">
            <wp:extent cx="2530741" cy="2902226"/>
            <wp:effectExtent l="0" t="0" r="3175" b="0"/>
            <wp:docPr id="7" name="Picture 7" descr="A person sitting on a be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tting_on_office_chair_shutterstock_14356854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107" cy="290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6668" w14:textId="6EFBFFC6" w:rsidR="00DB1EEB" w:rsidRDefault="00DB1EEB" w:rsidP="006E5224">
      <w:pPr>
        <w:pStyle w:val="PGAnswerLines"/>
      </w:pPr>
    </w:p>
    <w:p w14:paraId="549048D6" w14:textId="3E4727F6" w:rsidR="006E5224" w:rsidRDefault="006E5224" w:rsidP="006E5224">
      <w:pPr>
        <w:pStyle w:val="PGAnswerLines"/>
      </w:pPr>
    </w:p>
    <w:p w14:paraId="4AD4E9A0" w14:textId="6513701F" w:rsidR="006E5224" w:rsidRDefault="006E5224" w:rsidP="006E5224">
      <w:pPr>
        <w:pStyle w:val="PGAnswerLines"/>
      </w:pPr>
    </w:p>
    <w:p w14:paraId="35C13CAA" w14:textId="514112B5" w:rsidR="006E5224" w:rsidRDefault="006E5224" w:rsidP="006E5224">
      <w:pPr>
        <w:pStyle w:val="PGAnswerLines"/>
      </w:pPr>
    </w:p>
    <w:p w14:paraId="4877987F" w14:textId="2F222BCF" w:rsidR="006E5224" w:rsidRDefault="006E5224" w:rsidP="006E5224">
      <w:pPr>
        <w:pStyle w:val="PGAnswerLines"/>
      </w:pPr>
    </w:p>
    <w:p w14:paraId="4CF77EB6" w14:textId="77777777" w:rsidR="006E5224" w:rsidRDefault="006E5224" w:rsidP="006E5224">
      <w:pPr>
        <w:pStyle w:val="PGAnswerLines"/>
      </w:pPr>
    </w:p>
    <w:p w14:paraId="4B5E7881" w14:textId="0241DA30" w:rsidR="006E5224" w:rsidRDefault="006E5224" w:rsidP="006E5224">
      <w:pPr>
        <w:pStyle w:val="PGAnswerLines"/>
        <w:spacing w:before="0" w:line="240" w:lineRule="auto"/>
      </w:pPr>
    </w:p>
    <w:p w14:paraId="74429E36" w14:textId="445A50AB" w:rsidR="00DB1EEB" w:rsidRDefault="00DB1EEB" w:rsidP="005275DD">
      <w:pPr>
        <w:pStyle w:val="PGQuestion-toplevel"/>
      </w:pPr>
      <w:r>
        <w:t>5.</w:t>
      </w:r>
      <w:r>
        <w:tab/>
        <w:t>Prototyp</w:t>
      </w:r>
      <w:r w:rsidR="00F42CB2">
        <w:t xml:space="preserve">ing </w:t>
      </w:r>
      <w:r w:rsidR="0026539A">
        <w:t xml:space="preserve">is a vital stage of design </w:t>
      </w:r>
      <w:r>
        <w:t>development</w:t>
      </w:r>
      <w:r w:rsidR="00020D3E">
        <w:t>.</w:t>
      </w:r>
      <w:r>
        <w:t xml:space="preserve"> </w:t>
      </w:r>
      <w:r w:rsidR="00020D3E">
        <w:t>G</w:t>
      </w:r>
      <w:r>
        <w:t xml:space="preserve">ive </w:t>
      </w:r>
      <w:r>
        <w:rPr>
          <w:b/>
        </w:rPr>
        <w:t>three</w:t>
      </w:r>
      <w:r>
        <w:t xml:space="preserve"> advantages </w:t>
      </w:r>
      <w:r w:rsidR="00EA1E8C">
        <w:t>of</w:t>
      </w:r>
      <w:r>
        <w:t xml:space="preserve"> </w:t>
      </w:r>
      <w:r w:rsidR="00F42CB2">
        <w:t xml:space="preserve">building </w:t>
      </w:r>
      <w:r w:rsidR="005275DD">
        <w:br/>
      </w:r>
      <w:r w:rsidR="00F42CB2">
        <w:t>a working</w:t>
      </w:r>
      <w:r>
        <w:t xml:space="preserve"> prototype</w:t>
      </w:r>
      <w:r w:rsidR="00F42CB2">
        <w:t>.</w:t>
      </w:r>
      <w:r w:rsidRPr="00AE17E6">
        <w:tab/>
      </w:r>
      <w:r>
        <w:t>[3]</w:t>
      </w:r>
    </w:p>
    <w:p w14:paraId="60ED9802" w14:textId="1D1CEC4B" w:rsidR="006E5224" w:rsidRDefault="006E5224" w:rsidP="006E5224">
      <w:pPr>
        <w:pStyle w:val="PGAnswerLines"/>
      </w:pPr>
    </w:p>
    <w:p w14:paraId="79A1C42C" w14:textId="38A1574A" w:rsidR="006E5224" w:rsidRDefault="006E5224" w:rsidP="006E5224">
      <w:pPr>
        <w:pStyle w:val="PGAnswerLines"/>
      </w:pPr>
    </w:p>
    <w:p w14:paraId="209E8E7F" w14:textId="7DCD6517" w:rsidR="00F143C4" w:rsidRDefault="00F143C4" w:rsidP="006E5224">
      <w:pPr>
        <w:pStyle w:val="PGAnswerLines"/>
      </w:pPr>
    </w:p>
    <w:p w14:paraId="4BAC2415" w14:textId="77777777" w:rsidR="00F143C4" w:rsidRDefault="00F143C4" w:rsidP="006E5224">
      <w:pPr>
        <w:pStyle w:val="PGAnswerLines"/>
      </w:pPr>
    </w:p>
    <w:p w14:paraId="016836FC" w14:textId="3357BD63" w:rsidR="006E5224" w:rsidRDefault="006E5224" w:rsidP="006E5224">
      <w:pPr>
        <w:pStyle w:val="PGAnswerLines"/>
      </w:pPr>
    </w:p>
    <w:p w14:paraId="48094EB0" w14:textId="77777777" w:rsidR="00F143C4" w:rsidRDefault="00F143C4" w:rsidP="006E5224">
      <w:pPr>
        <w:pStyle w:val="PGAnswerLines"/>
      </w:pPr>
    </w:p>
    <w:p w14:paraId="4E5E7D1F" w14:textId="19F2E1B2" w:rsidR="006E5224" w:rsidRDefault="006E5224" w:rsidP="006E5224">
      <w:pPr>
        <w:pStyle w:val="PGAnswerLines"/>
      </w:pPr>
    </w:p>
    <w:p w14:paraId="2A947431" w14:textId="3F5D0A30" w:rsidR="00AE17E6" w:rsidRDefault="006E5224" w:rsidP="006E5224">
      <w:pPr>
        <w:pStyle w:val="Q-toplevel"/>
        <w:tabs>
          <w:tab w:val="clear" w:pos="9214"/>
          <w:tab w:val="right" w:pos="9354"/>
        </w:tabs>
        <w:ind w:left="0" w:firstLine="0"/>
      </w:pPr>
      <w:r>
        <w:tab/>
      </w:r>
      <w:r w:rsidR="00113495">
        <w:t>[</w:t>
      </w:r>
      <w:r w:rsidR="0026539A">
        <w:t>Total 2</w:t>
      </w:r>
      <w:r w:rsidR="00915FFA">
        <w:t>5</w:t>
      </w:r>
      <w:r w:rsidR="00AE17E6" w:rsidRPr="00AE17E6">
        <w:t xml:space="preserve"> marks</w:t>
      </w:r>
      <w:r w:rsidR="00113495">
        <w:t>]</w:t>
      </w:r>
    </w:p>
    <w:p w14:paraId="1C3A4801" w14:textId="77777777" w:rsidR="00720B6B" w:rsidRPr="00AE17E6" w:rsidRDefault="00720B6B" w:rsidP="0026539A">
      <w:pPr>
        <w:pStyle w:val="Q-toplevel"/>
      </w:pPr>
    </w:p>
    <w:sectPr w:rsidR="00720B6B" w:rsidRPr="00AE17E6" w:rsidSect="000627FD">
      <w:headerReference w:type="default" r:id="rId13"/>
      <w:footerReference w:type="default" r:id="rId14"/>
      <w:pgSz w:w="11906" w:h="16838"/>
      <w:pgMar w:top="1692" w:right="1418" w:bottom="851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5AB2" w14:textId="77777777" w:rsidR="00492F21" w:rsidRDefault="00492F21" w:rsidP="005254A7">
      <w:pPr>
        <w:spacing w:after="0" w:line="240" w:lineRule="auto"/>
      </w:pPr>
      <w:r>
        <w:separator/>
      </w:r>
    </w:p>
  </w:endnote>
  <w:endnote w:type="continuationSeparator" w:id="0">
    <w:p w14:paraId="5856119F" w14:textId="77777777" w:rsidR="00492F21" w:rsidRDefault="00492F21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9669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9C3F68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26539A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5392FB5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19E82" w14:textId="77777777" w:rsidR="00492F21" w:rsidRDefault="00492F21" w:rsidP="005254A7">
      <w:pPr>
        <w:spacing w:after="0" w:line="240" w:lineRule="auto"/>
      </w:pPr>
      <w:r>
        <w:separator/>
      </w:r>
    </w:p>
  </w:footnote>
  <w:footnote w:type="continuationSeparator" w:id="0">
    <w:p w14:paraId="038E416A" w14:textId="77777777" w:rsidR="00492F21" w:rsidRDefault="00492F21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8968A" w14:textId="064DF1D0" w:rsidR="005254A7" w:rsidRPr="000B21DB" w:rsidRDefault="00501AE2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4E03E99" wp14:editId="4F86CDD6">
          <wp:simplePos x="0" y="0"/>
          <wp:positionH relativeFrom="column">
            <wp:posOffset>4173530</wp:posOffset>
          </wp:positionH>
          <wp:positionV relativeFrom="paragraph">
            <wp:posOffset>-87384</wp:posOffset>
          </wp:positionV>
          <wp:extent cx="1773879" cy="425731"/>
          <wp:effectExtent l="0" t="0" r="0" b="0"/>
          <wp:wrapNone/>
          <wp:docPr id="27" name="Picture 2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558" cy="434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77EDB471">
              <wp:simplePos x="0" y="0"/>
              <wp:positionH relativeFrom="column">
                <wp:posOffset>-739857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EFF0595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33E6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Product development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Product design considerations</w:t>
                          </w:r>
                        </w:p>
                        <w:p w14:paraId="58860E1A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2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" fillcolor="#db7617" stroked="f">
              <v:fill opacity="64764f"/>
              <v:textbox>
                <w:txbxContent>
                  <w:p w14:paraId="3EFF0595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33E6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Product development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Product design considerations</w:t>
                    </w:r>
                  </w:p>
                  <w:p w14:paraId="58860E1A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9D7E7A5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F67"/>
    <w:multiLevelType w:val="hybridMultilevel"/>
    <w:tmpl w:val="CC22CCA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98772F"/>
    <w:multiLevelType w:val="hybridMultilevel"/>
    <w:tmpl w:val="39F82CD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9D6268"/>
    <w:multiLevelType w:val="hybridMultilevel"/>
    <w:tmpl w:val="E1B097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AF1CF4"/>
    <w:multiLevelType w:val="hybridMultilevel"/>
    <w:tmpl w:val="2E1E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6BDC"/>
    <w:multiLevelType w:val="hybridMultilevel"/>
    <w:tmpl w:val="350456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24734C"/>
    <w:multiLevelType w:val="hybridMultilevel"/>
    <w:tmpl w:val="F01C0B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310078"/>
    <w:multiLevelType w:val="hybridMultilevel"/>
    <w:tmpl w:val="3D8ED5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C6A1568"/>
    <w:multiLevelType w:val="hybridMultilevel"/>
    <w:tmpl w:val="FB64AF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35149B"/>
    <w:multiLevelType w:val="hybridMultilevel"/>
    <w:tmpl w:val="67664D6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B8741B1"/>
    <w:multiLevelType w:val="hybridMultilevel"/>
    <w:tmpl w:val="E36C44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08508DE"/>
    <w:multiLevelType w:val="hybridMultilevel"/>
    <w:tmpl w:val="CF28B4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0D3E"/>
    <w:rsid w:val="00023086"/>
    <w:rsid w:val="00040874"/>
    <w:rsid w:val="00044143"/>
    <w:rsid w:val="00052B2D"/>
    <w:rsid w:val="000627FD"/>
    <w:rsid w:val="00067661"/>
    <w:rsid w:val="000C5B6F"/>
    <w:rsid w:val="000D37A3"/>
    <w:rsid w:val="000F3224"/>
    <w:rsid w:val="000F6C33"/>
    <w:rsid w:val="0010776D"/>
    <w:rsid w:val="00113495"/>
    <w:rsid w:val="00163DCC"/>
    <w:rsid w:val="00165339"/>
    <w:rsid w:val="0016583F"/>
    <w:rsid w:val="00167DA4"/>
    <w:rsid w:val="00176252"/>
    <w:rsid w:val="001C70E7"/>
    <w:rsid w:val="001D4708"/>
    <w:rsid w:val="001E6D32"/>
    <w:rsid w:val="001F220C"/>
    <w:rsid w:val="001F7D11"/>
    <w:rsid w:val="002067C5"/>
    <w:rsid w:val="00211934"/>
    <w:rsid w:val="002335D7"/>
    <w:rsid w:val="002540E0"/>
    <w:rsid w:val="0026539A"/>
    <w:rsid w:val="002737EF"/>
    <w:rsid w:val="00273B6D"/>
    <w:rsid w:val="002A1C89"/>
    <w:rsid w:val="002B0B8D"/>
    <w:rsid w:val="002E68B9"/>
    <w:rsid w:val="00302B13"/>
    <w:rsid w:val="003621FE"/>
    <w:rsid w:val="003753E2"/>
    <w:rsid w:val="003C05D6"/>
    <w:rsid w:val="003C3D2F"/>
    <w:rsid w:val="003D2E20"/>
    <w:rsid w:val="003D321E"/>
    <w:rsid w:val="003E5E8A"/>
    <w:rsid w:val="004145AD"/>
    <w:rsid w:val="00425013"/>
    <w:rsid w:val="00434B1F"/>
    <w:rsid w:val="00444627"/>
    <w:rsid w:val="00447C74"/>
    <w:rsid w:val="004622DF"/>
    <w:rsid w:val="00472118"/>
    <w:rsid w:val="00473B88"/>
    <w:rsid w:val="0047613A"/>
    <w:rsid w:val="00483FCF"/>
    <w:rsid w:val="00492F21"/>
    <w:rsid w:val="00493E32"/>
    <w:rsid w:val="004B408C"/>
    <w:rsid w:val="004B6860"/>
    <w:rsid w:val="004D2059"/>
    <w:rsid w:val="004F31CA"/>
    <w:rsid w:val="004F7E43"/>
    <w:rsid w:val="00500388"/>
    <w:rsid w:val="00501AE2"/>
    <w:rsid w:val="005254A7"/>
    <w:rsid w:val="005275DD"/>
    <w:rsid w:val="0053432A"/>
    <w:rsid w:val="00563BDE"/>
    <w:rsid w:val="00572B3D"/>
    <w:rsid w:val="00582C3E"/>
    <w:rsid w:val="00595F89"/>
    <w:rsid w:val="005A4A34"/>
    <w:rsid w:val="005A6304"/>
    <w:rsid w:val="005D6792"/>
    <w:rsid w:val="005F67B4"/>
    <w:rsid w:val="00604905"/>
    <w:rsid w:val="00621167"/>
    <w:rsid w:val="0064562C"/>
    <w:rsid w:val="006547CC"/>
    <w:rsid w:val="0065630E"/>
    <w:rsid w:val="006578C8"/>
    <w:rsid w:val="00672732"/>
    <w:rsid w:val="0068651B"/>
    <w:rsid w:val="00696571"/>
    <w:rsid w:val="006D6C8E"/>
    <w:rsid w:val="006E5224"/>
    <w:rsid w:val="006F13A9"/>
    <w:rsid w:val="006F6248"/>
    <w:rsid w:val="00720B6B"/>
    <w:rsid w:val="007411C2"/>
    <w:rsid w:val="007718CF"/>
    <w:rsid w:val="0079073B"/>
    <w:rsid w:val="0079415C"/>
    <w:rsid w:val="00796A6C"/>
    <w:rsid w:val="007A544B"/>
    <w:rsid w:val="007A79A7"/>
    <w:rsid w:val="007C471F"/>
    <w:rsid w:val="007E44DD"/>
    <w:rsid w:val="00802FC4"/>
    <w:rsid w:val="00805B46"/>
    <w:rsid w:val="00817302"/>
    <w:rsid w:val="00825586"/>
    <w:rsid w:val="00833E65"/>
    <w:rsid w:val="008344C6"/>
    <w:rsid w:val="00842E30"/>
    <w:rsid w:val="0084375F"/>
    <w:rsid w:val="00856150"/>
    <w:rsid w:val="0088326D"/>
    <w:rsid w:val="008864A1"/>
    <w:rsid w:val="008A19B3"/>
    <w:rsid w:val="008A55DB"/>
    <w:rsid w:val="008A563D"/>
    <w:rsid w:val="008B6B89"/>
    <w:rsid w:val="008C0EFC"/>
    <w:rsid w:val="008C7CF9"/>
    <w:rsid w:val="008E0346"/>
    <w:rsid w:val="00915FFA"/>
    <w:rsid w:val="00936978"/>
    <w:rsid w:val="00960BD9"/>
    <w:rsid w:val="0097033E"/>
    <w:rsid w:val="009721A9"/>
    <w:rsid w:val="00974B5B"/>
    <w:rsid w:val="00975350"/>
    <w:rsid w:val="009C3F81"/>
    <w:rsid w:val="009C4A56"/>
    <w:rsid w:val="00A10E2D"/>
    <w:rsid w:val="00A1338D"/>
    <w:rsid w:val="00A15178"/>
    <w:rsid w:val="00A34BBD"/>
    <w:rsid w:val="00A654C3"/>
    <w:rsid w:val="00A709E7"/>
    <w:rsid w:val="00A9742F"/>
    <w:rsid w:val="00AA46B4"/>
    <w:rsid w:val="00AA5A0A"/>
    <w:rsid w:val="00AD1A70"/>
    <w:rsid w:val="00AD5986"/>
    <w:rsid w:val="00AD6140"/>
    <w:rsid w:val="00AD6C64"/>
    <w:rsid w:val="00AE17E6"/>
    <w:rsid w:val="00B1500E"/>
    <w:rsid w:val="00B25481"/>
    <w:rsid w:val="00B4789D"/>
    <w:rsid w:val="00B56511"/>
    <w:rsid w:val="00B62ACF"/>
    <w:rsid w:val="00B82AB7"/>
    <w:rsid w:val="00B85142"/>
    <w:rsid w:val="00BA0B30"/>
    <w:rsid w:val="00BA4545"/>
    <w:rsid w:val="00BA63A5"/>
    <w:rsid w:val="00BB3C29"/>
    <w:rsid w:val="00BC36A7"/>
    <w:rsid w:val="00BD17FE"/>
    <w:rsid w:val="00BD2F5F"/>
    <w:rsid w:val="00C10008"/>
    <w:rsid w:val="00C10709"/>
    <w:rsid w:val="00C12758"/>
    <w:rsid w:val="00C419C2"/>
    <w:rsid w:val="00C5196B"/>
    <w:rsid w:val="00C535FF"/>
    <w:rsid w:val="00CA5909"/>
    <w:rsid w:val="00CB5AC2"/>
    <w:rsid w:val="00CB7E6A"/>
    <w:rsid w:val="00CC363D"/>
    <w:rsid w:val="00CE2407"/>
    <w:rsid w:val="00CE4404"/>
    <w:rsid w:val="00CE5DE5"/>
    <w:rsid w:val="00CF3030"/>
    <w:rsid w:val="00D02735"/>
    <w:rsid w:val="00D06830"/>
    <w:rsid w:val="00D21A34"/>
    <w:rsid w:val="00D21DD5"/>
    <w:rsid w:val="00D35E54"/>
    <w:rsid w:val="00D47833"/>
    <w:rsid w:val="00D512B7"/>
    <w:rsid w:val="00D71F76"/>
    <w:rsid w:val="00D878EB"/>
    <w:rsid w:val="00D956C3"/>
    <w:rsid w:val="00DB1EEB"/>
    <w:rsid w:val="00DC1BD9"/>
    <w:rsid w:val="00DD5548"/>
    <w:rsid w:val="00DE155A"/>
    <w:rsid w:val="00DE15C6"/>
    <w:rsid w:val="00DE567C"/>
    <w:rsid w:val="00DE7B4B"/>
    <w:rsid w:val="00DF3583"/>
    <w:rsid w:val="00E00D6F"/>
    <w:rsid w:val="00E11CC6"/>
    <w:rsid w:val="00E30E20"/>
    <w:rsid w:val="00E30FA1"/>
    <w:rsid w:val="00E31D42"/>
    <w:rsid w:val="00E33C30"/>
    <w:rsid w:val="00E62837"/>
    <w:rsid w:val="00E72A10"/>
    <w:rsid w:val="00E80B52"/>
    <w:rsid w:val="00EA1E8C"/>
    <w:rsid w:val="00EA32B5"/>
    <w:rsid w:val="00EB6181"/>
    <w:rsid w:val="00ED59F2"/>
    <w:rsid w:val="00EF324A"/>
    <w:rsid w:val="00EF40AB"/>
    <w:rsid w:val="00F06E30"/>
    <w:rsid w:val="00F143C4"/>
    <w:rsid w:val="00F16318"/>
    <w:rsid w:val="00F42CB2"/>
    <w:rsid w:val="00F44EF4"/>
    <w:rsid w:val="00F50380"/>
    <w:rsid w:val="00F566A0"/>
    <w:rsid w:val="00F67E5A"/>
    <w:rsid w:val="00F83282"/>
    <w:rsid w:val="00F841EA"/>
    <w:rsid w:val="00F87D99"/>
    <w:rsid w:val="00FB610E"/>
    <w:rsid w:val="00FB680B"/>
    <w:rsid w:val="00FC7F12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FF889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C7F1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C7F1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2E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5B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FC7F1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FC7F1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C7F1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C7F1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FC7F1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C7F12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FC7F1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C7F12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FC7F12"/>
    <w:rPr>
      <w:b/>
    </w:rPr>
  </w:style>
  <w:style w:type="character" w:customStyle="1" w:styleId="PGBoldItalic">
    <w:name w:val="PG Bold Italic"/>
    <w:uiPriority w:val="1"/>
    <w:qFormat/>
    <w:rsid w:val="00FC7F12"/>
    <w:rPr>
      <w:b/>
      <w:i/>
    </w:rPr>
  </w:style>
  <w:style w:type="paragraph" w:customStyle="1" w:styleId="PGDocumentTitle">
    <w:name w:val="PG Document Title"/>
    <w:basedOn w:val="Normal"/>
    <w:qFormat/>
    <w:rsid w:val="00FC7F1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FC7F12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FC7F1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C7F12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C7F1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C7F12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C7F1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FC7F1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C7F1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C7F1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FC7F1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C7F1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CE240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CE2407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FC7F1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C7F12"/>
    <w:rPr>
      <w:b/>
      <w:color w:val="FF0000"/>
    </w:rPr>
  </w:style>
  <w:style w:type="table" w:customStyle="1" w:styleId="PGTable1">
    <w:name w:val="PG Table 1"/>
    <w:basedOn w:val="TableNormal"/>
    <w:uiPriority w:val="99"/>
    <w:rsid w:val="00FC7F1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C7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C7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C7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C7F1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FC7F1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C7F1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C7F1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FC7F1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C7F1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C7F1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FC7F12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FC7F12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FC7F1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6ACE-7468-49F6-931A-87AC07282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32B49-49F3-4F2D-9AE2-F3DF937F1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20C53-8A93-48A5-878D-905E5E137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3C7401-CEAC-4581-9942-AB221D0E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10</cp:revision>
  <dcterms:created xsi:type="dcterms:W3CDTF">2019-08-22T14:31:00Z</dcterms:created>
  <dcterms:modified xsi:type="dcterms:W3CDTF">2019-08-27T09:27:00Z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