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02B3F" w14:textId="77777777" w:rsidR="005B5CAE" w:rsidRPr="008E139E" w:rsidRDefault="005B5CAE" w:rsidP="005B5CAE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6D17C9A7" w14:textId="77777777" w:rsidR="005B5CAE" w:rsidRPr="00713AFE" w:rsidRDefault="005B5CAE" w:rsidP="005B5CAE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70D6AD22" w14:textId="536993D0" w:rsidR="001959D6" w:rsidRPr="001959D6" w:rsidRDefault="001959D6" w:rsidP="001959D6">
      <w:pPr>
        <w:pStyle w:val="PGQuestion-toplevel"/>
      </w:pPr>
      <w:r>
        <w:t>1</w:t>
      </w:r>
      <w:r w:rsidRPr="001959D6">
        <w:t>.</w:t>
      </w:r>
      <w:r w:rsidRPr="001959D6">
        <w:tab/>
        <w:t>When using a pie chart what is the angle of the segment that represents 1%?</w:t>
      </w:r>
      <w:r w:rsidRPr="001959D6">
        <w:tab/>
        <w:t>[1]</w:t>
      </w:r>
    </w:p>
    <w:p w14:paraId="404D0FC3" w14:textId="676294F6" w:rsidR="0050744A" w:rsidRDefault="0050744A" w:rsidP="0050744A">
      <w:pPr>
        <w:pStyle w:val="PGAnswerLines"/>
      </w:pPr>
    </w:p>
    <w:p w14:paraId="4BF99B80" w14:textId="77777777" w:rsidR="0050744A" w:rsidRDefault="0050744A" w:rsidP="006E7BA7">
      <w:pPr>
        <w:pStyle w:val="PGAnswerLines"/>
        <w:spacing w:before="0" w:line="240" w:lineRule="auto"/>
      </w:pPr>
    </w:p>
    <w:p w14:paraId="3CEE2194" w14:textId="49BE6B81" w:rsidR="001959D6" w:rsidRDefault="001959D6" w:rsidP="006E7BA7">
      <w:pPr>
        <w:pStyle w:val="PGQuestion-toplevel"/>
      </w:pPr>
      <w:r>
        <w:t>2</w:t>
      </w:r>
      <w:r w:rsidRPr="003A1F78">
        <w:t>.</w:t>
      </w:r>
      <w:r w:rsidR="006E7BA7">
        <w:tab/>
      </w:r>
      <w:r>
        <w:t xml:space="preserve">Which </w:t>
      </w:r>
      <w:r w:rsidRPr="005E71F9">
        <w:rPr>
          <w:rStyle w:val="PGBold"/>
        </w:rPr>
        <w:t>one</w:t>
      </w:r>
      <w:r>
        <w:t xml:space="preserve"> of the following best describes a pie chart?</w:t>
      </w:r>
      <w:r w:rsidR="006E7BA7">
        <w:tab/>
        <w:t xml:space="preserve"> </w:t>
      </w:r>
      <w:r>
        <w:t>[1]</w:t>
      </w:r>
    </w:p>
    <w:p w14:paraId="168AFCBD" w14:textId="77777777" w:rsidR="001959D6" w:rsidRPr="001959D6" w:rsidRDefault="001959D6" w:rsidP="00104505">
      <w:pPr>
        <w:pStyle w:val="PGMulti-ChoiceQuestion"/>
        <w:numPr>
          <w:ilvl w:val="0"/>
          <w:numId w:val="0"/>
        </w:numPr>
        <w:ind w:left="850" w:hanging="425"/>
      </w:pPr>
      <w:r w:rsidRPr="001959D6">
        <w:rPr>
          <w:rFonts w:ascii="Segoe UI Symbol" w:hAnsi="Segoe UI Symbol" w:cs="Segoe UI Symbol"/>
        </w:rPr>
        <w:t>⬨</w:t>
      </w:r>
      <w:r>
        <w:tab/>
        <w:t>A chart that compares two factors</w:t>
      </w:r>
    </w:p>
    <w:p w14:paraId="6D0EAD8F" w14:textId="77777777" w:rsidR="001959D6" w:rsidRPr="00B37E50" w:rsidRDefault="001959D6" w:rsidP="00104505">
      <w:pPr>
        <w:pStyle w:val="PGMulti-ChoiceQuestion"/>
        <w:numPr>
          <w:ilvl w:val="0"/>
          <w:numId w:val="0"/>
        </w:numPr>
        <w:ind w:left="850" w:hanging="425"/>
      </w:pPr>
      <w:r w:rsidRPr="001959D6">
        <w:rPr>
          <w:rFonts w:ascii="Segoe UI Symbol" w:hAnsi="Segoe UI Symbol" w:cs="Segoe UI Symbol"/>
        </w:rPr>
        <w:t>⬨</w:t>
      </w:r>
      <w:r>
        <w:tab/>
        <w:t>A chart that shows area</w:t>
      </w:r>
    </w:p>
    <w:p w14:paraId="67252B0D" w14:textId="77777777" w:rsidR="001959D6" w:rsidRPr="00B37E50" w:rsidRDefault="001959D6" w:rsidP="00104505">
      <w:pPr>
        <w:pStyle w:val="PGMulti-ChoiceQuestion"/>
        <w:numPr>
          <w:ilvl w:val="0"/>
          <w:numId w:val="0"/>
        </w:numPr>
        <w:ind w:left="850" w:hanging="425"/>
      </w:pPr>
      <w:r w:rsidRPr="001959D6">
        <w:rPr>
          <w:rFonts w:ascii="Segoe UI Symbol" w:hAnsi="Segoe UI Symbol" w:cs="Segoe UI Symbol"/>
        </w:rPr>
        <w:t>⬨</w:t>
      </w:r>
      <w:r>
        <w:tab/>
        <w:t>A chart that shows growth</w:t>
      </w:r>
    </w:p>
    <w:p w14:paraId="0C3E0FFD" w14:textId="6E92DB4C" w:rsidR="00104505" w:rsidRPr="00DB47A9" w:rsidRDefault="001959D6" w:rsidP="006E7BA7">
      <w:pPr>
        <w:pStyle w:val="PGMulti-ChoiceQuestion"/>
      </w:pPr>
      <w:r>
        <w:t>A chart that shows proportions</w:t>
      </w:r>
      <w:r w:rsidR="00104505">
        <w:br/>
      </w:r>
    </w:p>
    <w:p w14:paraId="27951880" w14:textId="30C38FB9" w:rsidR="001959D6" w:rsidRPr="001959D6" w:rsidRDefault="001959D6" w:rsidP="001959D6">
      <w:pPr>
        <w:pStyle w:val="PGQuestion-toplevel"/>
      </w:pPr>
      <w:r>
        <w:t>3</w:t>
      </w:r>
      <w:r w:rsidRPr="001959D6">
        <w:t>.</w:t>
      </w:r>
      <w:r w:rsidRPr="001959D6">
        <w:tab/>
        <w:t xml:space="preserve">Study the graphs below. Explain which orientation you would use to display the </w:t>
      </w:r>
      <w:r w:rsidR="00314F05">
        <w:br/>
      </w:r>
      <w:r w:rsidRPr="001959D6">
        <w:t>profits of a company on a month by month basis.</w:t>
      </w:r>
      <w:r w:rsidRPr="001959D6">
        <w:tab/>
        <w:t>[2]</w:t>
      </w:r>
      <w:r w:rsidR="005904A9">
        <w:br/>
      </w:r>
    </w:p>
    <w:tbl>
      <w:tblPr>
        <w:tblW w:w="9314" w:type="dxa"/>
        <w:tblInd w:w="42" w:type="dxa"/>
        <w:tblBorders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4695"/>
        <w:gridCol w:w="4619"/>
      </w:tblGrid>
      <w:tr w:rsidR="009747AC" w14:paraId="356391CC" w14:textId="77777777" w:rsidTr="00D40E3F">
        <w:trPr>
          <w:trHeight w:val="288"/>
        </w:trPr>
        <w:tc>
          <w:tcPr>
            <w:tcW w:w="4695" w:type="dxa"/>
            <w:tcBorders>
              <w:bottom w:val="single" w:sz="8" w:space="0" w:color="auto"/>
            </w:tcBorders>
          </w:tcPr>
          <w:p w14:paraId="3453AD40" w14:textId="77777777" w:rsidR="009747AC" w:rsidRPr="009747AC" w:rsidRDefault="009747AC" w:rsidP="001E5E7F">
            <w:pPr>
              <w:pStyle w:val="PGTableTextCentred"/>
            </w:pPr>
            <w:r w:rsidRPr="008F4FCA">
              <w:rPr>
                <w:b/>
              </w:rPr>
              <w:t>Graph A:</w:t>
            </w:r>
            <w:r>
              <w:t xml:space="preserve"> Vertical orientation</w:t>
            </w:r>
          </w:p>
        </w:tc>
        <w:tc>
          <w:tcPr>
            <w:tcW w:w="4619" w:type="dxa"/>
            <w:tcBorders>
              <w:bottom w:val="single" w:sz="8" w:space="0" w:color="auto"/>
            </w:tcBorders>
          </w:tcPr>
          <w:p w14:paraId="092A4346" w14:textId="77777777" w:rsidR="009747AC" w:rsidRPr="009747AC" w:rsidRDefault="009747AC" w:rsidP="001E5E7F">
            <w:pPr>
              <w:pStyle w:val="PGTableTextCentred"/>
            </w:pPr>
            <w:r w:rsidRPr="008F4FCA">
              <w:rPr>
                <w:b/>
              </w:rPr>
              <w:t>Graph B:</w:t>
            </w:r>
            <w:r>
              <w:t xml:space="preserve"> Horizontal orientation</w:t>
            </w:r>
          </w:p>
        </w:tc>
      </w:tr>
      <w:tr w:rsidR="009747AC" w14:paraId="3ADD7DE6" w14:textId="77777777" w:rsidTr="00D40E3F">
        <w:trPr>
          <w:trHeight w:val="2704"/>
        </w:trPr>
        <w:tc>
          <w:tcPr>
            <w:tcW w:w="4695" w:type="dxa"/>
            <w:tcBorders>
              <w:top w:val="single" w:sz="8" w:space="0" w:color="auto"/>
            </w:tcBorders>
          </w:tcPr>
          <w:p w14:paraId="47DD0FE2" w14:textId="6E024671" w:rsidR="009747AC" w:rsidRPr="009747AC" w:rsidRDefault="00643951" w:rsidP="003322EE">
            <w:pPr>
              <w:pStyle w:val="PGTableTextCentred"/>
            </w:pPr>
            <w:r>
              <w:br/>
            </w:r>
            <w:r w:rsidRPr="00643951">
              <w:rPr>
                <w:noProof/>
              </w:rPr>
              <w:drawing>
                <wp:inline distT="0" distB="0" distL="0" distR="0" wp14:anchorId="6040C7A8" wp14:editId="4AC44AD4">
                  <wp:extent cx="1609344" cy="1633728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r_graph_sample_W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344" cy="1633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9" w:type="dxa"/>
            <w:tcBorders>
              <w:top w:val="single" w:sz="8" w:space="0" w:color="auto"/>
            </w:tcBorders>
          </w:tcPr>
          <w:p w14:paraId="06B7239A" w14:textId="68555C21" w:rsidR="009747AC" w:rsidRPr="009747AC" w:rsidRDefault="00643951" w:rsidP="003322EE">
            <w:pPr>
              <w:pStyle w:val="PGTableTextCentred"/>
            </w:pPr>
            <w:r>
              <w:br/>
            </w:r>
            <w:r w:rsidR="003322EE" w:rsidRPr="003322EE">
              <w:rPr>
                <w:noProof/>
              </w:rPr>
              <w:drawing>
                <wp:inline distT="0" distB="0" distL="0" distR="0" wp14:anchorId="1F3D3AB1" wp14:editId="0B01693A">
                  <wp:extent cx="1609344" cy="1633728"/>
                  <wp:effectExtent l="6985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r_graph_sample_W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09344" cy="1633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CA1C7E" w14:textId="0BB3E033" w:rsidR="00C20FD5" w:rsidRDefault="00C20FD5" w:rsidP="00C20FD5">
      <w:pPr>
        <w:pStyle w:val="PGAnswerLines"/>
      </w:pPr>
    </w:p>
    <w:p w14:paraId="0EACB083" w14:textId="11FC5CF9" w:rsidR="00C20FD5" w:rsidRDefault="00C20FD5" w:rsidP="00C20FD5">
      <w:pPr>
        <w:pStyle w:val="PGAnswerLines"/>
      </w:pPr>
    </w:p>
    <w:p w14:paraId="19876598" w14:textId="7A514757" w:rsidR="00C20FD5" w:rsidRDefault="00C20FD5" w:rsidP="00C20FD5">
      <w:pPr>
        <w:pStyle w:val="PGAnswerLines"/>
      </w:pPr>
    </w:p>
    <w:p w14:paraId="1B2ACD9E" w14:textId="541EE75C" w:rsidR="00C20FD5" w:rsidRDefault="00C20FD5" w:rsidP="00C20FD5">
      <w:pPr>
        <w:pStyle w:val="PGAnswerLines"/>
      </w:pPr>
    </w:p>
    <w:p w14:paraId="409EA0C5" w14:textId="77777777" w:rsidR="00C20FD5" w:rsidRDefault="00C20FD5" w:rsidP="009C263D">
      <w:pPr>
        <w:pStyle w:val="PGAnswerLines"/>
        <w:spacing w:before="0" w:line="240" w:lineRule="auto"/>
      </w:pPr>
    </w:p>
    <w:p w14:paraId="380AAF76" w14:textId="1D4D3485" w:rsidR="00C33EBF" w:rsidRPr="005305B9" w:rsidRDefault="00C33EBF" w:rsidP="009C263D">
      <w:pPr>
        <w:pStyle w:val="PGQuestion-toplevel"/>
      </w:pPr>
      <w:r w:rsidRPr="005305B9">
        <w:t>4.</w:t>
      </w:r>
      <w:r w:rsidRPr="005305B9">
        <w:tab/>
        <w:t xml:space="preserve">Explain </w:t>
      </w:r>
      <w:r w:rsidRPr="00D75E9F">
        <w:rPr>
          <w:rStyle w:val="PGBold"/>
        </w:rPr>
        <w:t xml:space="preserve">one </w:t>
      </w:r>
      <w:r w:rsidRPr="005305B9">
        <w:t>advantage of using a table to record customers’ personal details.</w:t>
      </w:r>
      <w:r w:rsidRPr="005305B9">
        <w:tab/>
        <w:t>[2]</w:t>
      </w:r>
    </w:p>
    <w:p w14:paraId="20FC9EE0" w14:textId="67B8F31B" w:rsidR="009C263D" w:rsidRDefault="009C263D" w:rsidP="009C263D">
      <w:pPr>
        <w:pStyle w:val="PGAnswerLines"/>
      </w:pPr>
    </w:p>
    <w:p w14:paraId="3D535017" w14:textId="403450CE" w:rsidR="009C263D" w:rsidRDefault="009C263D" w:rsidP="009C263D">
      <w:pPr>
        <w:pStyle w:val="PGAnswerLines"/>
      </w:pPr>
    </w:p>
    <w:p w14:paraId="320CCF7F" w14:textId="3080FAC1" w:rsidR="009C263D" w:rsidRDefault="009C263D" w:rsidP="009C263D">
      <w:pPr>
        <w:pStyle w:val="PGAnswerLines"/>
      </w:pPr>
    </w:p>
    <w:p w14:paraId="5F2079C1" w14:textId="77777777" w:rsidR="009C263D" w:rsidRDefault="009C263D" w:rsidP="009C263D">
      <w:pPr>
        <w:pStyle w:val="PGAnswerLines"/>
      </w:pPr>
    </w:p>
    <w:p w14:paraId="24A1A162" w14:textId="77777777" w:rsidR="009C263D" w:rsidRDefault="009C263D" w:rsidP="009C263D">
      <w:pPr>
        <w:pStyle w:val="PGAnswerLines"/>
      </w:pPr>
    </w:p>
    <w:p w14:paraId="6E5A9B81" w14:textId="2C7EDB21" w:rsidR="00C33EBF" w:rsidRDefault="00C33EBF" w:rsidP="005904A9">
      <w:pPr>
        <w:pStyle w:val="PGQuestion-toplevel"/>
      </w:pPr>
      <w:r w:rsidRPr="005305B9">
        <w:lastRenderedPageBreak/>
        <w:t>5.</w:t>
      </w:r>
      <w:r w:rsidRPr="005305B9">
        <w:tab/>
        <w:t>Discuss the advantages and disadvantages of visualising data in charts and graphs compared to a written report.</w:t>
      </w:r>
      <w:r w:rsidRPr="00C33EBF">
        <w:t xml:space="preserve"> </w:t>
      </w:r>
      <w:r w:rsidRPr="00C33EBF">
        <w:tab/>
        <w:t>[8]</w:t>
      </w:r>
      <w:r w:rsidR="005904A9">
        <w:br/>
      </w:r>
    </w:p>
    <w:p w14:paraId="22AC7E09" w14:textId="6C066742" w:rsidR="00C33EBF" w:rsidRDefault="00C33EBF" w:rsidP="009C263D">
      <w:pPr>
        <w:pStyle w:val="PGAnswerLines"/>
        <w:rPr>
          <w:rStyle w:val="PGRedBoldHighlight"/>
        </w:rPr>
      </w:pPr>
    </w:p>
    <w:p w14:paraId="4CB43315" w14:textId="381879E1" w:rsidR="009C263D" w:rsidRDefault="009C263D" w:rsidP="009C263D">
      <w:pPr>
        <w:pStyle w:val="PGAnswerLines"/>
      </w:pPr>
    </w:p>
    <w:p w14:paraId="1E0890FF" w14:textId="49AF3B76" w:rsidR="009C263D" w:rsidRDefault="009C263D" w:rsidP="009C263D">
      <w:pPr>
        <w:pStyle w:val="PGAnswerLines"/>
      </w:pPr>
    </w:p>
    <w:p w14:paraId="6288F9E1" w14:textId="3BE708AD" w:rsidR="009C263D" w:rsidRDefault="009C263D" w:rsidP="009C263D">
      <w:pPr>
        <w:pStyle w:val="PGAnswerLines"/>
      </w:pPr>
    </w:p>
    <w:p w14:paraId="2944A9D1" w14:textId="4A339004" w:rsidR="009C263D" w:rsidRDefault="009C263D" w:rsidP="009C263D">
      <w:pPr>
        <w:pStyle w:val="PGAnswerLines"/>
      </w:pPr>
    </w:p>
    <w:p w14:paraId="3728C22B" w14:textId="31ADC7DC" w:rsidR="009C263D" w:rsidRDefault="009C263D" w:rsidP="009C263D">
      <w:pPr>
        <w:pStyle w:val="PGAnswerLines"/>
      </w:pPr>
    </w:p>
    <w:p w14:paraId="72D90D66" w14:textId="0BE3F107" w:rsidR="009C263D" w:rsidRDefault="009C263D" w:rsidP="009C263D">
      <w:pPr>
        <w:pStyle w:val="PGAnswerLines"/>
      </w:pPr>
    </w:p>
    <w:p w14:paraId="42A24D78" w14:textId="6782C9B6" w:rsidR="009C263D" w:rsidRDefault="009C263D" w:rsidP="009C263D">
      <w:pPr>
        <w:pStyle w:val="PGAnswerLines"/>
      </w:pPr>
    </w:p>
    <w:p w14:paraId="1F813225" w14:textId="3A6D85EA" w:rsidR="009C263D" w:rsidRDefault="009C263D" w:rsidP="009C263D">
      <w:pPr>
        <w:pStyle w:val="PGAnswerLines"/>
      </w:pPr>
    </w:p>
    <w:p w14:paraId="16B73EFF" w14:textId="0EF88013" w:rsidR="009C263D" w:rsidRDefault="009C263D" w:rsidP="009C263D">
      <w:pPr>
        <w:pStyle w:val="PGAnswerLines"/>
      </w:pPr>
    </w:p>
    <w:p w14:paraId="6E561EA8" w14:textId="78E3175A" w:rsidR="009C263D" w:rsidRDefault="009C263D" w:rsidP="009C263D">
      <w:pPr>
        <w:pStyle w:val="PGAnswerLines"/>
      </w:pPr>
    </w:p>
    <w:p w14:paraId="3B03CF82" w14:textId="1C3C72CA" w:rsidR="009C263D" w:rsidRDefault="009C263D" w:rsidP="009C263D">
      <w:pPr>
        <w:pStyle w:val="PGAnswerLines"/>
      </w:pPr>
    </w:p>
    <w:p w14:paraId="560C6A93" w14:textId="35617646" w:rsidR="009C263D" w:rsidRDefault="009C263D" w:rsidP="009C263D">
      <w:pPr>
        <w:pStyle w:val="PGAnswerLines"/>
      </w:pPr>
    </w:p>
    <w:p w14:paraId="77033258" w14:textId="50AF4EC8" w:rsidR="009C263D" w:rsidRDefault="009C263D" w:rsidP="009C263D">
      <w:pPr>
        <w:pStyle w:val="PGAnswerLines"/>
      </w:pPr>
    </w:p>
    <w:p w14:paraId="706E2F63" w14:textId="4E1CD5E9" w:rsidR="009C263D" w:rsidRDefault="009C263D" w:rsidP="009C263D">
      <w:pPr>
        <w:pStyle w:val="PGAnswerLines"/>
      </w:pPr>
    </w:p>
    <w:p w14:paraId="434729AE" w14:textId="1C16D07B" w:rsidR="009C263D" w:rsidRDefault="009C263D" w:rsidP="009C263D">
      <w:pPr>
        <w:pStyle w:val="PGAnswerLines"/>
      </w:pPr>
    </w:p>
    <w:p w14:paraId="3248B11D" w14:textId="29BF6261" w:rsidR="009C263D" w:rsidRDefault="009C263D" w:rsidP="009C263D">
      <w:pPr>
        <w:pStyle w:val="PGAnswerLines"/>
      </w:pPr>
    </w:p>
    <w:p w14:paraId="2E2DE999" w14:textId="32675B90" w:rsidR="009C263D" w:rsidRDefault="009C263D" w:rsidP="009C263D">
      <w:pPr>
        <w:pStyle w:val="PGAnswerLines"/>
      </w:pPr>
    </w:p>
    <w:p w14:paraId="1D5AAEB4" w14:textId="67A5D21E" w:rsidR="00C33EBF" w:rsidRPr="00C33EBF" w:rsidRDefault="00E6582D" w:rsidP="00C33EBF">
      <w:pPr>
        <w:pStyle w:val="PGQuestion-toplevel"/>
      </w:pPr>
      <w:r>
        <w:tab/>
      </w:r>
      <w:r>
        <w:tab/>
      </w:r>
      <w:r w:rsidR="00C33EBF">
        <w:t>[</w:t>
      </w:r>
      <w:r w:rsidR="00C33EBF" w:rsidRPr="00C33EBF">
        <w:t>Total 14 marks]</w:t>
      </w:r>
    </w:p>
    <w:sectPr w:rsidR="00C33EBF" w:rsidRPr="00C33EBF" w:rsidSect="005B5C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814" w:right="1418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82238" w14:textId="77777777" w:rsidR="00205134" w:rsidRDefault="00205134" w:rsidP="00EB36FF">
      <w:pPr>
        <w:spacing w:before="0" w:after="0"/>
      </w:pPr>
      <w:r>
        <w:separator/>
      </w:r>
    </w:p>
  </w:endnote>
  <w:endnote w:type="continuationSeparator" w:id="0">
    <w:p w14:paraId="72CCB68E" w14:textId="77777777" w:rsidR="00205134" w:rsidRDefault="00205134" w:rsidP="00EB36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90442" w14:textId="77777777" w:rsidR="00D11CE2" w:rsidRDefault="00D11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9175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DF92A" w14:textId="77777777" w:rsidR="009A112F" w:rsidRDefault="009A112F" w:rsidP="009A1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4BEEF" w14:textId="77777777" w:rsidR="00D11CE2" w:rsidRDefault="00D11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9239D" w14:textId="77777777" w:rsidR="00205134" w:rsidRDefault="00205134" w:rsidP="00EB36FF">
      <w:pPr>
        <w:spacing w:before="0" w:after="0"/>
      </w:pPr>
      <w:r>
        <w:separator/>
      </w:r>
    </w:p>
  </w:footnote>
  <w:footnote w:type="continuationSeparator" w:id="0">
    <w:p w14:paraId="14F4AB42" w14:textId="77777777" w:rsidR="00205134" w:rsidRDefault="00205134" w:rsidP="00EB36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DF928" w14:textId="77777777" w:rsidR="00866215" w:rsidRDefault="00866215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DF929" w14:textId="77777777" w:rsidR="00EB36FF" w:rsidRDefault="009370E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BFDF92C" wp14:editId="2BFDF92D">
          <wp:simplePos x="0" y="0"/>
          <wp:positionH relativeFrom="column">
            <wp:posOffset>4728210</wp:posOffset>
          </wp:positionH>
          <wp:positionV relativeFrom="paragraph">
            <wp:posOffset>-17494</wp:posOffset>
          </wp:positionV>
          <wp:extent cx="1799590" cy="431800"/>
          <wp:effectExtent l="0" t="0" r="0" b="6350"/>
          <wp:wrapNone/>
          <wp:docPr id="7" name="Picture 7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621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FDF92E" wp14:editId="3EEFDB1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972000"/>
              <wp:effectExtent l="0" t="0" r="3175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972000"/>
                      </a:xfrm>
                      <a:prstGeom prst="rect">
                        <a:avLst/>
                      </a:prstGeom>
                      <a:solidFill>
                        <a:srgbClr val="739599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BFDF930" w14:textId="36431716" w:rsidR="006C0DBE" w:rsidRDefault="00877FFE" w:rsidP="006C0DBE">
                          <w:pPr>
                            <w:pStyle w:val="PGDocumentTitle"/>
                          </w:pPr>
                          <w:r>
                            <w:t>Homew</w:t>
                          </w:r>
                          <w:r w:rsidR="00795565">
                            <w:t>ork</w:t>
                          </w:r>
                          <w:r>
                            <w:t xml:space="preserve"> </w:t>
                          </w:r>
                          <w:r w:rsidR="00D5200B">
                            <w:t>3 Communicati</w:t>
                          </w:r>
                          <w:r w:rsidR="00B576B3">
                            <w:t>ng</w:t>
                          </w:r>
                          <w:bookmarkStart w:id="3" w:name="_GoBack"/>
                          <w:bookmarkEnd w:id="3"/>
                          <w:r w:rsidR="00D5200B">
                            <w:t xml:space="preserve"> data</w:t>
                          </w:r>
                        </w:p>
                        <w:p w14:paraId="2BFDF931" w14:textId="58BA6DAA" w:rsidR="00EB36FF" w:rsidRPr="006C0DBE" w:rsidRDefault="006C0DBE" w:rsidP="006C0DBE">
                          <w:pPr>
                            <w:pStyle w:val="PGUnitTitle"/>
                          </w:pPr>
                          <w:r w:rsidRPr="006C0DBE">
                            <w:t xml:space="preserve">Unit </w:t>
                          </w:r>
                          <w:r w:rsidR="00D5200B">
                            <w:t>12 Product design and development</w:t>
                          </w:r>
                        </w:p>
                      </w:txbxContent>
                    </wps:txbx>
                    <wps:bodyPr rot="0" vert="horz" wrap="square" lIns="720000" tIns="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FDF92E" id="Rectangle 11" o:spid="_x0000_s1026" style="position:absolute;margin-left:0;margin-top:0;width:595.3pt;height:76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" fillcolor="#739599" stroked="f">
              <v:fill opacity="64764f"/>
              <v:textbox inset="20mm,0,,2mm">
                <w:txbxContent>
                  <w:p w14:paraId="2BFDF930" w14:textId="36431716" w:rsidR="006C0DBE" w:rsidRDefault="00877FFE" w:rsidP="006C0DBE">
                    <w:pPr>
                      <w:pStyle w:val="PGDocumentTitle"/>
                    </w:pPr>
                    <w:r>
                      <w:t>Homew</w:t>
                    </w:r>
                    <w:r w:rsidR="00795565">
                      <w:t>ork</w:t>
                    </w:r>
                    <w:r>
                      <w:t xml:space="preserve"> </w:t>
                    </w:r>
                    <w:r w:rsidR="00D5200B">
                      <w:t>3 Communicati</w:t>
                    </w:r>
                    <w:r w:rsidR="00B576B3">
                      <w:t>ng</w:t>
                    </w:r>
                    <w:bookmarkStart w:id="4" w:name="_GoBack"/>
                    <w:bookmarkEnd w:id="4"/>
                    <w:r w:rsidR="00D5200B">
                      <w:t xml:space="preserve"> data</w:t>
                    </w:r>
                  </w:p>
                  <w:p w14:paraId="2BFDF931" w14:textId="58BA6DAA" w:rsidR="00EB36FF" w:rsidRPr="006C0DBE" w:rsidRDefault="006C0DBE" w:rsidP="006C0DBE">
                    <w:pPr>
                      <w:pStyle w:val="PGUnitTitle"/>
                    </w:pPr>
                    <w:r w:rsidRPr="006C0DBE">
                      <w:t xml:space="preserve">Unit </w:t>
                    </w:r>
                    <w:r w:rsidR="00D5200B">
                      <w:t>12 Product design and development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6C0DBE" w:rsidRPr="000B21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DF92B" w14:textId="77777777" w:rsidR="00866215" w:rsidRDefault="00866215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8F05B5A"/>
    <w:multiLevelType w:val="hybridMultilevel"/>
    <w:tmpl w:val="909E9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D11B9"/>
    <w:multiLevelType w:val="hybridMultilevel"/>
    <w:tmpl w:val="3D38E48C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A71523F"/>
    <w:multiLevelType w:val="hybridMultilevel"/>
    <w:tmpl w:val="EF2C1A2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9F92584"/>
    <w:multiLevelType w:val="hybridMultilevel"/>
    <w:tmpl w:val="D98C8A82"/>
    <w:lvl w:ilvl="0" w:tplc="7CF0736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9FE4777"/>
    <w:multiLevelType w:val="hybridMultilevel"/>
    <w:tmpl w:val="A8762236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AF9723F"/>
    <w:multiLevelType w:val="hybridMultilevel"/>
    <w:tmpl w:val="9ABA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276C5"/>
    <w:multiLevelType w:val="hybridMultilevel"/>
    <w:tmpl w:val="466272FE"/>
    <w:lvl w:ilvl="0" w:tplc="0A7481A0">
      <w:start w:val="1"/>
      <w:numFmt w:val="bullet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attachedTemplate r:id="rId1"/>
  <w:stylePaneSortMethod w:val="0000"/>
  <w:documentProtection w:formatting="1" w:enforcement="0"/>
  <w:defaultTabStop w:val="720"/>
  <w:defaultTableStyle w:val="PGTable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FF"/>
    <w:rsid w:val="00010B0F"/>
    <w:rsid w:val="00011A0B"/>
    <w:rsid w:val="0001543D"/>
    <w:rsid w:val="00026099"/>
    <w:rsid w:val="000772DD"/>
    <w:rsid w:val="0008402D"/>
    <w:rsid w:val="00092869"/>
    <w:rsid w:val="000A24FC"/>
    <w:rsid w:val="000B64CC"/>
    <w:rsid w:val="000D0B15"/>
    <w:rsid w:val="000E27B2"/>
    <w:rsid w:val="00104505"/>
    <w:rsid w:val="00134EB1"/>
    <w:rsid w:val="00147AAE"/>
    <w:rsid w:val="00164F8E"/>
    <w:rsid w:val="001959D6"/>
    <w:rsid w:val="001E5E7F"/>
    <w:rsid w:val="001E6681"/>
    <w:rsid w:val="0020038A"/>
    <w:rsid w:val="00205134"/>
    <w:rsid w:val="002160E5"/>
    <w:rsid w:val="00242445"/>
    <w:rsid w:val="0025700A"/>
    <w:rsid w:val="0028711E"/>
    <w:rsid w:val="002C3922"/>
    <w:rsid w:val="002D69BE"/>
    <w:rsid w:val="002F2299"/>
    <w:rsid w:val="0031408E"/>
    <w:rsid w:val="00314F05"/>
    <w:rsid w:val="00326C7C"/>
    <w:rsid w:val="003322EE"/>
    <w:rsid w:val="0034316E"/>
    <w:rsid w:val="0037033C"/>
    <w:rsid w:val="00385B36"/>
    <w:rsid w:val="003A502C"/>
    <w:rsid w:val="003B4075"/>
    <w:rsid w:val="003B4BCB"/>
    <w:rsid w:val="003C1126"/>
    <w:rsid w:val="003F4578"/>
    <w:rsid w:val="00400BA3"/>
    <w:rsid w:val="00416EFF"/>
    <w:rsid w:val="004503CE"/>
    <w:rsid w:val="00463A2B"/>
    <w:rsid w:val="004A1B1F"/>
    <w:rsid w:val="004B76B3"/>
    <w:rsid w:val="0050744A"/>
    <w:rsid w:val="005305B9"/>
    <w:rsid w:val="00542694"/>
    <w:rsid w:val="00567642"/>
    <w:rsid w:val="00571A28"/>
    <w:rsid w:val="00583438"/>
    <w:rsid w:val="00587DB4"/>
    <w:rsid w:val="005904A9"/>
    <w:rsid w:val="005B5CAE"/>
    <w:rsid w:val="005D6099"/>
    <w:rsid w:val="005E1CAD"/>
    <w:rsid w:val="005E71F9"/>
    <w:rsid w:val="00614861"/>
    <w:rsid w:val="00617A52"/>
    <w:rsid w:val="00643951"/>
    <w:rsid w:val="00652B8C"/>
    <w:rsid w:val="00682B4C"/>
    <w:rsid w:val="006913D9"/>
    <w:rsid w:val="006C0DBE"/>
    <w:rsid w:val="006D04DB"/>
    <w:rsid w:val="006E74FF"/>
    <w:rsid w:val="006E7BA7"/>
    <w:rsid w:val="0071584B"/>
    <w:rsid w:val="007246E4"/>
    <w:rsid w:val="00787984"/>
    <w:rsid w:val="00795565"/>
    <w:rsid w:val="007B7508"/>
    <w:rsid w:val="007C0855"/>
    <w:rsid w:val="007E506C"/>
    <w:rsid w:val="007F5087"/>
    <w:rsid w:val="007F6AA2"/>
    <w:rsid w:val="00817C86"/>
    <w:rsid w:val="0085313C"/>
    <w:rsid w:val="00866215"/>
    <w:rsid w:val="00877FFE"/>
    <w:rsid w:val="00891417"/>
    <w:rsid w:val="008A5AFA"/>
    <w:rsid w:val="008F4FCA"/>
    <w:rsid w:val="00916326"/>
    <w:rsid w:val="009370E3"/>
    <w:rsid w:val="00956C9D"/>
    <w:rsid w:val="009747AC"/>
    <w:rsid w:val="009A112F"/>
    <w:rsid w:val="009C263D"/>
    <w:rsid w:val="009D3801"/>
    <w:rsid w:val="009E42F1"/>
    <w:rsid w:val="00A33AF6"/>
    <w:rsid w:val="00A36DB3"/>
    <w:rsid w:val="00A452FB"/>
    <w:rsid w:val="00A5248F"/>
    <w:rsid w:val="00AC3B46"/>
    <w:rsid w:val="00B33E2D"/>
    <w:rsid w:val="00B54627"/>
    <w:rsid w:val="00B576B3"/>
    <w:rsid w:val="00B85140"/>
    <w:rsid w:val="00B94CB7"/>
    <w:rsid w:val="00BA1517"/>
    <w:rsid w:val="00BA5B68"/>
    <w:rsid w:val="00BC093F"/>
    <w:rsid w:val="00C12494"/>
    <w:rsid w:val="00C20FD5"/>
    <w:rsid w:val="00C33EBF"/>
    <w:rsid w:val="00C36A1D"/>
    <w:rsid w:val="00C60326"/>
    <w:rsid w:val="00CB054A"/>
    <w:rsid w:val="00CB2EB5"/>
    <w:rsid w:val="00CB3D7A"/>
    <w:rsid w:val="00CE2EB0"/>
    <w:rsid w:val="00CE57D2"/>
    <w:rsid w:val="00CF6AAA"/>
    <w:rsid w:val="00D11CE2"/>
    <w:rsid w:val="00D27013"/>
    <w:rsid w:val="00D40E3F"/>
    <w:rsid w:val="00D47533"/>
    <w:rsid w:val="00D5200B"/>
    <w:rsid w:val="00D75E9F"/>
    <w:rsid w:val="00D9502C"/>
    <w:rsid w:val="00DA3491"/>
    <w:rsid w:val="00DA5553"/>
    <w:rsid w:val="00DE0A0D"/>
    <w:rsid w:val="00DF70E0"/>
    <w:rsid w:val="00E01309"/>
    <w:rsid w:val="00E01DBF"/>
    <w:rsid w:val="00E04B27"/>
    <w:rsid w:val="00E0794F"/>
    <w:rsid w:val="00E14C33"/>
    <w:rsid w:val="00E237B6"/>
    <w:rsid w:val="00E310C9"/>
    <w:rsid w:val="00E63D9A"/>
    <w:rsid w:val="00E6582D"/>
    <w:rsid w:val="00EB36FF"/>
    <w:rsid w:val="00F11272"/>
    <w:rsid w:val="00F74E8F"/>
    <w:rsid w:val="00F858B5"/>
    <w:rsid w:val="00F94B97"/>
    <w:rsid w:val="00FB1A39"/>
    <w:rsid w:val="00FB66D2"/>
    <w:rsid w:val="00FC1448"/>
    <w:rsid w:val="00FE731C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DF8A9"/>
  <w15:chartTrackingRefBased/>
  <w15:docId w15:val="{673363C3-CC94-451F-8230-B0CBEB54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unhideWhenUsed="1"/>
    <w:lsdException w:name="Quote" w:semiHidden="1" w:uiPriority="29" w:unhideWhenUsed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A39"/>
    <w:pPr>
      <w:spacing w:before="120"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unhideWhenUsed/>
    <w:locked/>
    <w:rsid w:val="007F5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5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Answers-2ndlevel">
    <w:name w:val="PG Answers - 2nd level"/>
    <w:basedOn w:val="Normal"/>
    <w:link w:val="PGAnswers-2ndlevelChar"/>
    <w:qFormat/>
    <w:rsid w:val="007F5087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F5087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A5AFA"/>
    <w:pPr>
      <w:tabs>
        <w:tab w:val="right" w:pos="9354"/>
      </w:tabs>
      <w:spacing w:after="120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A5AFA"/>
    <w:rPr>
      <w:rFonts w:ascii="Arial" w:eastAsia="Times New Roman" w:hAnsi="Arial" w:cs="Arial"/>
      <w:color w:val="FF0000"/>
      <w:lang w:eastAsia="en-GB"/>
    </w:rPr>
  </w:style>
  <w:style w:type="paragraph" w:customStyle="1" w:styleId="PGAnswerLines">
    <w:name w:val="PG Answer Lines"/>
    <w:basedOn w:val="Normal"/>
    <w:rsid w:val="007F5087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PGMulti-ChoiceAnswer">
    <w:name w:val="PG Multi-Choice Answer"/>
    <w:basedOn w:val="Normal"/>
    <w:link w:val="PGMulti-ChoiceAnswerChar"/>
    <w:qFormat/>
    <w:rsid w:val="003F4578"/>
    <w:pPr>
      <w:numPr>
        <w:numId w:val="5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F457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F4578"/>
    <w:pPr>
      <w:numPr>
        <w:numId w:val="4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F45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42445"/>
    <w:pPr>
      <w:spacing w:before="0" w:after="200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4244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customStyle="1" w:styleId="PGQuestion-2ndlevel">
    <w:name w:val="PG Question - 2nd level"/>
    <w:basedOn w:val="Normal"/>
    <w:link w:val="PGQuestion-2ndlevelChar"/>
    <w:qFormat/>
    <w:rsid w:val="00242445"/>
    <w:pPr>
      <w:tabs>
        <w:tab w:val="right" w:pos="9637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242445"/>
    <w:pPr>
      <w:tabs>
        <w:tab w:val="right" w:pos="9637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DF70E0"/>
    <w:pPr>
      <w:tabs>
        <w:tab w:val="right" w:pos="9637"/>
      </w:tabs>
      <w:spacing w:after="120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DF70E0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87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GTaskanswer">
    <w:name w:val="PG Task answer"/>
    <w:basedOn w:val="Normal"/>
    <w:link w:val="PGTaskanswerChar"/>
    <w:qFormat/>
    <w:rsid w:val="007F5087"/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F5087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locked/>
    <w:rsid w:val="009A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GTasktext">
    <w:name w:val="PG Task text"/>
    <w:basedOn w:val="Normal"/>
    <w:link w:val="PGTasktextChar"/>
    <w:qFormat/>
    <w:rsid w:val="00FF1C75"/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F1C75"/>
    <w:rPr>
      <w:rFonts w:ascii="Arial" w:hAnsi="Arial" w:cs="Arial"/>
      <w:color w:val="000000" w:themeColor="text1"/>
    </w:rPr>
  </w:style>
  <w:style w:type="paragraph" w:customStyle="1" w:styleId="PGName-Class">
    <w:name w:val="PG Name-Class"/>
    <w:basedOn w:val="PGWorksheetHeading"/>
    <w:qFormat/>
    <w:rsid w:val="00E63D9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AnswerLineswithtext-numbers">
    <w:name w:val="PG Answer Lines with text-numbers"/>
    <w:basedOn w:val="PGAnswerLines"/>
    <w:qFormat/>
    <w:rsid w:val="006D04DB"/>
    <w:pPr>
      <w:spacing w:before="240" w:line="240" w:lineRule="auto"/>
      <w:ind w:left="406" w:hanging="406"/>
    </w:pPr>
  </w:style>
  <w:style w:type="character" w:customStyle="1" w:styleId="PGMathsTNRItalic">
    <w:name w:val="PG Maths TNR_Italic"/>
    <w:basedOn w:val="DefaultParagraphFont"/>
    <w:uiPriority w:val="1"/>
    <w:qFormat/>
    <w:rsid w:val="00A36DB3"/>
    <w:rPr>
      <w:rFonts w:ascii="Times New Roman" w:hAnsi="Times New Roman" w:cs="Arial"/>
      <w:i/>
      <w:color w:val="auto"/>
    </w:rPr>
  </w:style>
  <w:style w:type="paragraph" w:styleId="Header">
    <w:name w:val="header"/>
    <w:basedOn w:val="Normal"/>
    <w:link w:val="HeaderChar"/>
    <w:uiPriority w:val="99"/>
    <w:unhideWhenUsed/>
    <w:locked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6FF"/>
  </w:style>
  <w:style w:type="paragraph" w:styleId="Footer">
    <w:name w:val="footer"/>
    <w:basedOn w:val="Normal"/>
    <w:link w:val="FooterChar"/>
    <w:uiPriority w:val="99"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4B97"/>
  </w:style>
  <w:style w:type="paragraph" w:customStyle="1" w:styleId="PGDocumentTitle">
    <w:name w:val="PG Document Title"/>
    <w:basedOn w:val="Normal"/>
    <w:qFormat/>
    <w:rsid w:val="00DF70E0"/>
    <w:pPr>
      <w:tabs>
        <w:tab w:val="right" w:pos="426"/>
      </w:tabs>
      <w:spacing w:before="0" w:after="0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paragraph" w:customStyle="1" w:styleId="PGUnitTitle">
    <w:name w:val="PG Unit Title"/>
    <w:basedOn w:val="PGDocumentTitle"/>
    <w:qFormat/>
    <w:rsid w:val="006C0DBE"/>
    <w:rPr>
      <w:b w:val="0"/>
    </w:rPr>
  </w:style>
  <w:style w:type="character" w:customStyle="1" w:styleId="PGRedHighlight">
    <w:name w:val="PG Red Highlight"/>
    <w:uiPriority w:val="1"/>
    <w:qFormat/>
    <w:rsid w:val="00DF70E0"/>
    <w:rPr>
      <w:color w:val="FF0000"/>
    </w:rPr>
  </w:style>
  <w:style w:type="paragraph" w:customStyle="1" w:styleId="PGTaskTitle">
    <w:name w:val="PG Task Title"/>
    <w:basedOn w:val="Normal"/>
    <w:next w:val="Normal"/>
    <w:qFormat/>
    <w:rsid w:val="00FF1C75"/>
    <w:rPr>
      <w:b/>
      <w:sz w:val="28"/>
      <w:szCs w:val="28"/>
    </w:rPr>
  </w:style>
  <w:style w:type="character" w:customStyle="1" w:styleId="PGBold">
    <w:name w:val="PG Bold"/>
    <w:basedOn w:val="DefaultParagraphFont"/>
    <w:uiPriority w:val="1"/>
    <w:qFormat/>
    <w:rsid w:val="00817C86"/>
    <w:rPr>
      <w:b/>
    </w:rPr>
  </w:style>
  <w:style w:type="character" w:customStyle="1" w:styleId="PGItalic">
    <w:name w:val="PG Italic"/>
    <w:uiPriority w:val="1"/>
    <w:qFormat/>
    <w:rsid w:val="00CE2EB0"/>
    <w:rPr>
      <w:b w:val="0"/>
      <w:i/>
    </w:rPr>
  </w:style>
  <w:style w:type="character" w:styleId="PlaceholderText">
    <w:name w:val="Placeholder Text"/>
    <w:basedOn w:val="DefaultParagraphFont"/>
    <w:uiPriority w:val="99"/>
    <w:semiHidden/>
    <w:locked/>
    <w:rsid w:val="00617A52"/>
    <w:rPr>
      <w:color w:val="808080"/>
    </w:rPr>
  </w:style>
  <w:style w:type="table" w:customStyle="1" w:styleId="PGTable1">
    <w:name w:val="PG Table 1"/>
    <w:basedOn w:val="TableNormal"/>
    <w:uiPriority w:val="99"/>
    <w:rsid w:val="00DA349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paragraph" w:customStyle="1" w:styleId="PGTableheader">
    <w:name w:val="PG Table header"/>
    <w:basedOn w:val="Normal"/>
    <w:qFormat/>
    <w:rsid w:val="00DA3491"/>
    <w:pPr>
      <w:spacing w:after="120"/>
    </w:pPr>
    <w:rPr>
      <w:b/>
      <w:color w:val="FFFFFF" w:themeColor="background1"/>
    </w:rPr>
  </w:style>
  <w:style w:type="paragraph" w:customStyle="1" w:styleId="PGTableText">
    <w:name w:val="PG Table Text"/>
    <w:basedOn w:val="PGTasktext"/>
    <w:qFormat/>
    <w:rsid w:val="00DA3491"/>
    <w:pPr>
      <w:spacing w:before="0" w:after="120"/>
    </w:pPr>
  </w:style>
  <w:style w:type="character" w:customStyle="1" w:styleId="PGRedBoldHighlight">
    <w:name w:val="PG Red Bold Highlight"/>
    <w:basedOn w:val="PGRedHighlight"/>
    <w:uiPriority w:val="1"/>
    <w:qFormat/>
    <w:rsid w:val="003B4075"/>
    <w:rPr>
      <w:b/>
      <w:color w:val="FF0000"/>
    </w:rPr>
  </w:style>
  <w:style w:type="paragraph" w:customStyle="1" w:styleId="PGTableHeaderCentred">
    <w:name w:val="PG Table Header Centred"/>
    <w:basedOn w:val="PGTableheader"/>
    <w:qFormat/>
    <w:rsid w:val="00326C7C"/>
    <w:pPr>
      <w:jc w:val="center"/>
    </w:pPr>
    <w:rPr>
      <w:rFonts w:asciiTheme="majorHAnsi" w:hAnsiTheme="majorHAnsi"/>
    </w:rPr>
  </w:style>
  <w:style w:type="paragraph" w:customStyle="1" w:styleId="PGTableTextCentred">
    <w:name w:val="PG Table Text Centred"/>
    <w:basedOn w:val="PGTableText"/>
    <w:qFormat/>
    <w:rsid w:val="00326C7C"/>
    <w:pPr>
      <w:jc w:val="center"/>
    </w:pPr>
  </w:style>
  <w:style w:type="table" w:customStyle="1" w:styleId="PGTable2">
    <w:name w:val="PG Table 2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paragraph" w:customStyle="1" w:styleId="BodyTextFirstIndent6">
    <w:name w:val="Body Text First Indent 6"/>
    <w:basedOn w:val="BodyTextFirstIndent2"/>
    <w:next w:val="Signature"/>
    <w:unhideWhenUsed/>
    <w:locked/>
    <w:rsid w:val="00BA1517"/>
    <w:rPr>
      <w:rFonts w:ascii="Museo 700" w:hAnsi="Museo 700"/>
    </w:rPr>
  </w:style>
  <w:style w:type="table" w:styleId="TableGridLight">
    <w:name w:val="Grid Table Light"/>
    <w:basedOn w:val="TableNormal"/>
    <w:uiPriority w:val="40"/>
    <w:locked/>
    <w:rsid w:val="00C36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BA15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151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BA1517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151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BA1517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1517"/>
  </w:style>
  <w:style w:type="table" w:customStyle="1" w:styleId="PGTable4">
    <w:name w:val="PG Table 4"/>
    <w:basedOn w:val="TableNormal"/>
    <w:uiPriority w:val="99"/>
    <w:rsid w:val="00C60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GBoldItalic">
    <w:name w:val="PG Bold Italic"/>
    <w:uiPriority w:val="1"/>
    <w:qFormat/>
    <w:rsid w:val="00CE2EB0"/>
    <w:rPr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974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974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7A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747A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7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locked/>
    <w:rsid w:val="00C33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Bloys\Documents\Custom%20Office%20Templates\PG%20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3999F-525C-4F0A-A33F-A68C581608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CD03A1-1CAE-47D6-880B-ACDEC5A08B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728D4-E4F4-4ECF-B243-9F51B0775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146212-A723-4546-BA55-504CBA86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styles</Template>
  <TotalTime>9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12</cp:revision>
  <dcterms:created xsi:type="dcterms:W3CDTF">2019-02-19T12:47:00Z</dcterms:created>
  <dcterms:modified xsi:type="dcterms:W3CDTF">2019-02-27T15:55:00Z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