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78E3F" w14:textId="77777777" w:rsidR="00E129A0" w:rsidRPr="008E139E" w:rsidRDefault="00E129A0" w:rsidP="00E129A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3C8D3B0" w14:textId="77777777" w:rsidR="00E129A0" w:rsidRPr="00713AFE" w:rsidRDefault="00E129A0" w:rsidP="00E129A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75BAB897" w14:textId="79CA6263" w:rsidR="00F4018D" w:rsidRDefault="00F4018D" w:rsidP="00A17126">
      <w:pPr>
        <w:pStyle w:val="PGQuestion-toplevel"/>
      </w:pPr>
      <w:r>
        <w:t>1.</w:t>
      </w:r>
      <w:r>
        <w:tab/>
      </w:r>
      <w:r w:rsidR="00577F73">
        <w:t>Suggest and e</w:t>
      </w:r>
      <w:r>
        <w:t xml:space="preserve">xplain </w:t>
      </w:r>
      <w:r w:rsidRPr="00096613">
        <w:rPr>
          <w:b/>
        </w:rPr>
        <w:t>t</w:t>
      </w:r>
      <w:r w:rsidR="00C11ECD">
        <w:rPr>
          <w:b/>
        </w:rPr>
        <w:t>wo</w:t>
      </w:r>
      <w:r>
        <w:t xml:space="preserve"> </w:t>
      </w:r>
      <w:r w:rsidR="00C56F22">
        <w:t>considerations</w:t>
      </w:r>
      <w:r w:rsidR="00577F73">
        <w:t xml:space="preserve"> that</w:t>
      </w:r>
      <w:r w:rsidR="006F3456">
        <w:t xml:space="preserve"> a designer must </w:t>
      </w:r>
      <w:proofErr w:type="gramStart"/>
      <w:r w:rsidR="006F3456">
        <w:t xml:space="preserve">take into </w:t>
      </w:r>
      <w:r w:rsidR="00C56F22">
        <w:t>account</w:t>
      </w:r>
      <w:proofErr w:type="gramEnd"/>
      <w:r>
        <w:t xml:space="preserve"> </w:t>
      </w:r>
      <w:r w:rsidR="006F3456">
        <w:t>when choosing appropriate</w:t>
      </w:r>
      <w:r>
        <w:t xml:space="preserve"> materials</w:t>
      </w:r>
      <w:r w:rsidR="00C56F22">
        <w:t xml:space="preserve"> for a product</w:t>
      </w:r>
      <w:r w:rsidR="008B0E8D">
        <w:t>.</w:t>
      </w:r>
      <w:r>
        <w:tab/>
        <w:t xml:space="preserve"> [</w:t>
      </w:r>
      <w:r w:rsidR="00BD5D16">
        <w:t>4</w:t>
      </w:r>
      <w:r>
        <w:t>]</w:t>
      </w:r>
    </w:p>
    <w:p w14:paraId="413FFCDA" w14:textId="450ED43E" w:rsidR="00E129A0" w:rsidRDefault="00E129A0" w:rsidP="00E129A0">
      <w:pPr>
        <w:pStyle w:val="PGAnswerLines"/>
      </w:pPr>
    </w:p>
    <w:p w14:paraId="64F11E78" w14:textId="112ADA88" w:rsidR="00E129A0" w:rsidRDefault="00E129A0" w:rsidP="00E129A0">
      <w:pPr>
        <w:pStyle w:val="PGAnswerLines"/>
      </w:pPr>
    </w:p>
    <w:p w14:paraId="340E4D54" w14:textId="23B952A7" w:rsidR="00E129A0" w:rsidRDefault="00E129A0" w:rsidP="00E129A0">
      <w:pPr>
        <w:pStyle w:val="PGAnswerLines"/>
      </w:pPr>
    </w:p>
    <w:p w14:paraId="17A4A0EB" w14:textId="0474F200" w:rsidR="00E129A0" w:rsidRDefault="00E129A0" w:rsidP="00E129A0">
      <w:pPr>
        <w:pStyle w:val="PGAnswerLines"/>
      </w:pPr>
    </w:p>
    <w:p w14:paraId="15749C48" w14:textId="359C2510" w:rsidR="0045619B" w:rsidRDefault="0045619B" w:rsidP="00E129A0">
      <w:pPr>
        <w:pStyle w:val="PGAnswerLines"/>
      </w:pPr>
    </w:p>
    <w:p w14:paraId="4246A56A" w14:textId="77777777" w:rsidR="0045619B" w:rsidRDefault="0045619B" w:rsidP="00E129A0">
      <w:pPr>
        <w:pStyle w:val="PGAnswerLines"/>
      </w:pPr>
      <w:bookmarkStart w:id="3" w:name="_GoBack"/>
      <w:bookmarkEnd w:id="3"/>
    </w:p>
    <w:p w14:paraId="15C974F1" w14:textId="6C98062F" w:rsidR="00E129A0" w:rsidRDefault="00E129A0" w:rsidP="00E129A0">
      <w:pPr>
        <w:pStyle w:val="PGAnswerLines"/>
      </w:pPr>
    </w:p>
    <w:p w14:paraId="72AD1130" w14:textId="77777777" w:rsidR="00635068" w:rsidRDefault="00635068" w:rsidP="00E129A0">
      <w:pPr>
        <w:pStyle w:val="PGAnswerLines"/>
      </w:pPr>
    </w:p>
    <w:p w14:paraId="39D1EA1B" w14:textId="77777777" w:rsidR="00E129A0" w:rsidRDefault="00E129A0" w:rsidP="00E129A0">
      <w:pPr>
        <w:pStyle w:val="PGAnswerLines"/>
      </w:pPr>
    </w:p>
    <w:p w14:paraId="6F1D097C" w14:textId="4ED4190D" w:rsidR="00AE02B3" w:rsidRPr="00FB748B" w:rsidRDefault="00F4018D" w:rsidP="00FB748B">
      <w:pPr>
        <w:pStyle w:val="PGQuestion-toplevel"/>
      </w:pPr>
      <w:r w:rsidRPr="00FB748B">
        <w:t>2.</w:t>
      </w:r>
      <w:r w:rsidRPr="00FB748B">
        <w:tab/>
        <w:t xml:space="preserve">Legislation and </w:t>
      </w:r>
      <w:r w:rsidR="008B6D06" w:rsidRPr="00FB748B">
        <w:t>guidance</w:t>
      </w:r>
      <w:r w:rsidRPr="00FB748B">
        <w:t xml:space="preserve"> </w:t>
      </w:r>
      <w:r w:rsidR="00C71BBE" w:rsidRPr="00FB748B">
        <w:t>have</w:t>
      </w:r>
      <w:r w:rsidRPr="00FB748B">
        <w:t xml:space="preserve"> been introduced in order to limit the effects of consumer products upon the environment. </w:t>
      </w:r>
    </w:p>
    <w:p w14:paraId="6F0E12DE" w14:textId="543278A6" w:rsidR="00F4018D" w:rsidRPr="00FB748B" w:rsidRDefault="00E76E10" w:rsidP="00FB748B">
      <w:pPr>
        <w:pStyle w:val="PGQuestion-toplevel"/>
      </w:pPr>
      <w:r w:rsidRPr="00FB748B">
        <w:tab/>
      </w:r>
      <w:r w:rsidR="00AE02B3" w:rsidRPr="00FB748B">
        <w:t>Discuss</w:t>
      </w:r>
      <w:r w:rsidR="00F4018D" w:rsidRPr="00FB748B">
        <w:t xml:space="preserve"> the impact these </w:t>
      </w:r>
      <w:r w:rsidRPr="00FB748B">
        <w:t xml:space="preserve">measures </w:t>
      </w:r>
      <w:r w:rsidR="00F4018D" w:rsidRPr="00FB748B">
        <w:t xml:space="preserve">have had on </w:t>
      </w:r>
      <w:r w:rsidR="00117E78" w:rsidRPr="00FB748B">
        <w:t xml:space="preserve">products, </w:t>
      </w:r>
      <w:r w:rsidR="00F4018D" w:rsidRPr="00FB748B">
        <w:t xml:space="preserve">packaging and end of </w:t>
      </w:r>
      <w:r w:rsidR="008F3AE3" w:rsidRPr="00FB748B">
        <w:t>life</w:t>
      </w:r>
      <w:r w:rsidR="00F4018D" w:rsidRPr="00FB748B">
        <w:t xml:space="preserve"> disposal. </w:t>
      </w:r>
      <w:r w:rsidR="00F4018D" w:rsidRPr="00FB748B">
        <w:tab/>
        <w:t>[</w:t>
      </w:r>
      <w:r w:rsidR="00AE02B3" w:rsidRPr="00FB748B">
        <w:t>6</w:t>
      </w:r>
      <w:r w:rsidR="00F4018D" w:rsidRPr="00FB748B">
        <w:t>]</w:t>
      </w:r>
    </w:p>
    <w:p w14:paraId="215AD021" w14:textId="2829A7D2" w:rsidR="00FE7C68" w:rsidRDefault="00684FD1" w:rsidP="00635068">
      <w:pPr>
        <w:pStyle w:val="PGAnswerLines"/>
      </w:pPr>
      <w:r w:rsidRPr="00684FD1">
        <w:t> </w:t>
      </w:r>
    </w:p>
    <w:p w14:paraId="6117FC9A" w14:textId="70428D90" w:rsidR="00635068" w:rsidRDefault="00635068" w:rsidP="00635068">
      <w:pPr>
        <w:pStyle w:val="PGAnswerLines"/>
      </w:pPr>
    </w:p>
    <w:p w14:paraId="443DC38D" w14:textId="1083C3FA" w:rsidR="00635068" w:rsidRDefault="00635068" w:rsidP="00635068">
      <w:pPr>
        <w:pStyle w:val="PGAnswerLines"/>
      </w:pPr>
    </w:p>
    <w:p w14:paraId="2A0219CD" w14:textId="2DA487FE" w:rsidR="00635068" w:rsidRDefault="00635068" w:rsidP="00635068">
      <w:pPr>
        <w:pStyle w:val="PGAnswerLines"/>
      </w:pPr>
    </w:p>
    <w:p w14:paraId="1C01EFCC" w14:textId="11591464" w:rsidR="00635068" w:rsidRDefault="00635068" w:rsidP="00635068">
      <w:pPr>
        <w:pStyle w:val="PGAnswerLines"/>
      </w:pPr>
    </w:p>
    <w:p w14:paraId="21700B69" w14:textId="62726EC5" w:rsidR="00635068" w:rsidRDefault="00635068" w:rsidP="00635068">
      <w:pPr>
        <w:pStyle w:val="PGAnswerLines"/>
      </w:pPr>
    </w:p>
    <w:p w14:paraId="5B105B2C" w14:textId="1D869E7F" w:rsidR="00635068" w:rsidRDefault="00635068" w:rsidP="00635068">
      <w:pPr>
        <w:pStyle w:val="PGAnswerLines"/>
      </w:pPr>
    </w:p>
    <w:p w14:paraId="507B3D1C" w14:textId="51BC5BEF" w:rsidR="00635068" w:rsidRDefault="00635068" w:rsidP="00635068">
      <w:pPr>
        <w:pStyle w:val="PGAnswerLines"/>
      </w:pPr>
    </w:p>
    <w:p w14:paraId="421FB039" w14:textId="54B850B9" w:rsidR="00E9437A" w:rsidRDefault="00E9437A" w:rsidP="00635068">
      <w:pPr>
        <w:pStyle w:val="PGAnswerLines"/>
      </w:pPr>
    </w:p>
    <w:p w14:paraId="3DFDB721" w14:textId="4967325F" w:rsidR="00E9437A" w:rsidRDefault="00E9437A" w:rsidP="00635068">
      <w:pPr>
        <w:pStyle w:val="PGAnswerLines"/>
      </w:pPr>
    </w:p>
    <w:p w14:paraId="170447FF" w14:textId="1A4AC12E" w:rsidR="00E9437A" w:rsidRDefault="00E9437A" w:rsidP="00635068">
      <w:pPr>
        <w:pStyle w:val="PGAnswerLines"/>
      </w:pPr>
    </w:p>
    <w:p w14:paraId="6D06DDCF" w14:textId="77777777" w:rsidR="00E9437A" w:rsidRDefault="00E9437A" w:rsidP="00635068">
      <w:pPr>
        <w:pStyle w:val="PGAnswerLines"/>
      </w:pPr>
    </w:p>
    <w:p w14:paraId="1B1CCADB" w14:textId="19C3292E" w:rsidR="00FC315E" w:rsidRDefault="00F4018D" w:rsidP="00FB748B">
      <w:pPr>
        <w:pStyle w:val="PGQuestion-toplevel"/>
      </w:pPr>
      <w:r>
        <w:lastRenderedPageBreak/>
        <w:t>3.</w:t>
      </w:r>
      <w:r>
        <w:tab/>
      </w:r>
      <w:r w:rsidR="00BE6E32">
        <w:t>This question is about the disposal of products</w:t>
      </w:r>
      <w:r w:rsidR="00FC315E">
        <w:t xml:space="preserve"> and the </w:t>
      </w:r>
      <w:r w:rsidR="00836C97">
        <w:t>Six</w:t>
      </w:r>
      <w:r w:rsidR="00FC315E">
        <w:t xml:space="preserve"> Rs of sustainability.</w:t>
      </w:r>
    </w:p>
    <w:p w14:paraId="6B834813" w14:textId="6F0F93AA" w:rsidR="00F4018D" w:rsidRPr="00F45F92" w:rsidRDefault="0079482D" w:rsidP="00F45F92">
      <w:pPr>
        <w:pStyle w:val="PGQuestion-2ndlevel"/>
      </w:pPr>
      <w:r w:rsidRPr="00F45F92">
        <w:t>(a)</w:t>
      </w:r>
      <w:r w:rsidR="00190D37" w:rsidRPr="00F45F92">
        <w:t xml:space="preserve"> </w:t>
      </w:r>
      <w:r w:rsidR="00F45F92" w:rsidRPr="00F45F92">
        <w:tab/>
      </w:r>
      <w:r w:rsidR="007755C1" w:rsidRPr="00F45F92">
        <w:t>Whic</w:t>
      </w:r>
      <w:r w:rsidR="00DC4DF9" w:rsidRPr="00F45F92">
        <w:t>h</w:t>
      </w:r>
      <w:r w:rsidR="00F4018D" w:rsidRPr="00F45F92">
        <w:t xml:space="preserve"> three </w:t>
      </w:r>
      <w:r w:rsidR="00DC4DF9" w:rsidRPr="00F45F92">
        <w:t xml:space="preserve">of the </w:t>
      </w:r>
      <w:r w:rsidR="00836C97" w:rsidRPr="00F45F92">
        <w:t xml:space="preserve">Six </w:t>
      </w:r>
      <w:r w:rsidR="00DC4DF9" w:rsidRPr="00F45F92">
        <w:t xml:space="preserve">Rs of sustainability relate specifically to </w:t>
      </w:r>
      <w:r w:rsidR="00F4018D" w:rsidRPr="00F45F92">
        <w:t>waste management</w:t>
      </w:r>
      <w:r w:rsidR="00DC4DF9" w:rsidRPr="00F45F92">
        <w:t>?</w:t>
      </w:r>
      <w:r w:rsidR="00F4018D" w:rsidRPr="00F45F92">
        <w:t xml:space="preserve"> </w:t>
      </w:r>
      <w:r w:rsidR="00F4018D" w:rsidRPr="00F45F92">
        <w:tab/>
        <w:t>[1]</w:t>
      </w:r>
    </w:p>
    <w:p w14:paraId="2DFB56AF" w14:textId="5547CD31" w:rsidR="00E9437A" w:rsidRDefault="00E9437A" w:rsidP="00E9437A">
      <w:pPr>
        <w:pStyle w:val="PGAnswerLines"/>
        <w:ind w:left="420"/>
      </w:pPr>
    </w:p>
    <w:p w14:paraId="3E97B355" w14:textId="77777777" w:rsidR="00E9437A" w:rsidRDefault="00E9437A" w:rsidP="00E9437A">
      <w:pPr>
        <w:pStyle w:val="PGAnswerLines"/>
        <w:ind w:left="420"/>
      </w:pPr>
    </w:p>
    <w:p w14:paraId="1C8FC8B3" w14:textId="77777777" w:rsidR="00E9437A" w:rsidRDefault="00E9437A" w:rsidP="00E9437A">
      <w:pPr>
        <w:pStyle w:val="PGAnswerLines"/>
        <w:spacing w:before="0" w:line="240" w:lineRule="auto"/>
        <w:ind w:left="420"/>
      </w:pPr>
    </w:p>
    <w:p w14:paraId="355A11BA" w14:textId="07171BBD" w:rsidR="00F4018D" w:rsidRDefault="00F45F92" w:rsidP="00E227A5">
      <w:pPr>
        <w:pStyle w:val="PGQuestion-2ndlevel"/>
      </w:pPr>
      <w:r>
        <w:rPr>
          <w:color w:val="auto"/>
        </w:rPr>
        <w:t>(b)</w:t>
      </w:r>
      <w:r>
        <w:rPr>
          <w:color w:val="auto"/>
        </w:rPr>
        <w:tab/>
      </w:r>
      <w:r w:rsidR="00190D37" w:rsidRPr="001A5B0B">
        <w:rPr>
          <w:color w:val="auto"/>
        </w:rPr>
        <w:t>Explain w</w:t>
      </w:r>
      <w:r w:rsidR="00F4018D" w:rsidRPr="001A5B0B">
        <w:rPr>
          <w:color w:val="auto"/>
        </w:rPr>
        <w:t xml:space="preserve">hy </w:t>
      </w:r>
      <w:r w:rsidR="00190D37" w:rsidRPr="001A5B0B">
        <w:rPr>
          <w:color w:val="auto"/>
        </w:rPr>
        <w:t>each of these are</w:t>
      </w:r>
      <w:r w:rsidR="00F4018D" w:rsidRPr="001A5B0B">
        <w:rPr>
          <w:color w:val="auto"/>
        </w:rPr>
        <w:t xml:space="preserve"> im</w:t>
      </w:r>
      <w:r w:rsidR="00F4018D">
        <w:t>portant in waste management</w:t>
      </w:r>
      <w:r w:rsidR="00C92060">
        <w:t>.</w:t>
      </w:r>
      <w:r w:rsidR="00F4018D">
        <w:tab/>
        <w:t>[3]</w:t>
      </w:r>
    </w:p>
    <w:p w14:paraId="434478C3" w14:textId="29770B30" w:rsidR="009F428D" w:rsidRDefault="009F428D" w:rsidP="00E9437A">
      <w:pPr>
        <w:pStyle w:val="PGAnswerLines"/>
        <w:ind w:left="406"/>
      </w:pPr>
    </w:p>
    <w:p w14:paraId="6809199E" w14:textId="441769AD" w:rsidR="00E9437A" w:rsidRDefault="00E9437A" w:rsidP="00E9437A">
      <w:pPr>
        <w:pStyle w:val="PGAnswerLines"/>
        <w:ind w:left="406"/>
      </w:pPr>
    </w:p>
    <w:p w14:paraId="513DDF79" w14:textId="4DB305B0" w:rsidR="00E9437A" w:rsidRDefault="00E9437A" w:rsidP="00E9437A">
      <w:pPr>
        <w:pStyle w:val="PGAnswerLines"/>
        <w:ind w:left="406"/>
      </w:pPr>
    </w:p>
    <w:p w14:paraId="67EE1DE2" w14:textId="6B326B64" w:rsidR="00E9437A" w:rsidRDefault="00E9437A" w:rsidP="00E9437A">
      <w:pPr>
        <w:pStyle w:val="PGAnswerLines"/>
        <w:ind w:left="406"/>
      </w:pPr>
    </w:p>
    <w:p w14:paraId="084EC355" w14:textId="50A84BDA" w:rsidR="0083355A" w:rsidRDefault="0083355A" w:rsidP="00E9437A">
      <w:pPr>
        <w:pStyle w:val="PGAnswerLines"/>
        <w:ind w:left="406"/>
      </w:pPr>
    </w:p>
    <w:p w14:paraId="6372B7F8" w14:textId="77777777" w:rsidR="0083355A" w:rsidRDefault="0083355A" w:rsidP="00E9437A">
      <w:pPr>
        <w:pStyle w:val="PGAnswerLines"/>
        <w:ind w:left="406"/>
      </w:pPr>
    </w:p>
    <w:p w14:paraId="734C683C" w14:textId="77777777" w:rsidR="00E9437A" w:rsidRPr="009F428D" w:rsidRDefault="00E9437A" w:rsidP="00E9437A">
      <w:pPr>
        <w:pStyle w:val="PGAnswerLines"/>
        <w:ind w:left="406"/>
      </w:pPr>
    </w:p>
    <w:p w14:paraId="5F11C280" w14:textId="77777777" w:rsidR="0083355A" w:rsidRDefault="00EB3520" w:rsidP="0083355A">
      <w:pPr>
        <w:pStyle w:val="PGQuestion-toplevel"/>
        <w:tabs>
          <w:tab w:val="clear" w:pos="9637"/>
          <w:tab w:val="right" w:pos="9354"/>
        </w:tabs>
      </w:pPr>
      <w:r>
        <w:t xml:space="preserve">4.    </w:t>
      </w:r>
      <w:r w:rsidRPr="00EB3520">
        <w:t xml:space="preserve">List </w:t>
      </w:r>
      <w:r w:rsidRPr="00A470FA">
        <w:rPr>
          <w:b/>
        </w:rPr>
        <w:t>two</w:t>
      </w:r>
      <w:r w:rsidRPr="00EB3520">
        <w:t xml:space="preserve"> advantages of using standardised parts in production and assembly </w:t>
      </w:r>
      <w:r w:rsidR="003F36D8">
        <w:br/>
      </w:r>
      <w:r w:rsidRPr="00EB3520">
        <w:t xml:space="preserve">of </w:t>
      </w:r>
      <w:r w:rsidR="00836C97">
        <w:t>p</w:t>
      </w:r>
      <w:r w:rsidRPr="00EB3520">
        <w:t>roducts.</w:t>
      </w:r>
      <w:r w:rsidR="00A470FA">
        <w:tab/>
        <w:t>[2]</w:t>
      </w:r>
    </w:p>
    <w:p w14:paraId="3A8D41F0" w14:textId="582754C6" w:rsidR="0083355A" w:rsidRDefault="0083355A" w:rsidP="0083355A">
      <w:pPr>
        <w:pStyle w:val="PGAnswerLines"/>
      </w:pPr>
    </w:p>
    <w:p w14:paraId="77EC1FCB" w14:textId="388CB638" w:rsidR="0083355A" w:rsidRDefault="0083355A" w:rsidP="0083355A">
      <w:pPr>
        <w:pStyle w:val="PGAnswerLines"/>
      </w:pPr>
    </w:p>
    <w:p w14:paraId="09374569" w14:textId="286E7010" w:rsidR="0083355A" w:rsidRDefault="0083355A" w:rsidP="0083355A">
      <w:pPr>
        <w:pStyle w:val="PGAnswerLines"/>
      </w:pPr>
    </w:p>
    <w:p w14:paraId="2FCDE204" w14:textId="086482E1" w:rsidR="0083355A" w:rsidRDefault="0083355A" w:rsidP="0083355A">
      <w:pPr>
        <w:pStyle w:val="PGAnswerLines"/>
      </w:pPr>
    </w:p>
    <w:p w14:paraId="12FDB9E6" w14:textId="2CCFE5A4" w:rsidR="0083355A" w:rsidRDefault="0083355A" w:rsidP="0083355A">
      <w:pPr>
        <w:pStyle w:val="PGAnswerLines"/>
      </w:pPr>
    </w:p>
    <w:p w14:paraId="3EA98372" w14:textId="77777777" w:rsidR="0083355A" w:rsidRDefault="0083355A" w:rsidP="0083355A">
      <w:pPr>
        <w:pStyle w:val="PGAnswerLines"/>
      </w:pPr>
    </w:p>
    <w:p w14:paraId="3CE809E2" w14:textId="77777777" w:rsidR="0083355A" w:rsidRDefault="0083355A" w:rsidP="0083355A">
      <w:pPr>
        <w:pStyle w:val="PGAnswerLines"/>
      </w:pPr>
    </w:p>
    <w:p w14:paraId="687DAA9D" w14:textId="475FA016" w:rsidR="003154F7" w:rsidRDefault="003154F7" w:rsidP="0083355A">
      <w:pPr>
        <w:pStyle w:val="PGQuestion-toplevel"/>
        <w:tabs>
          <w:tab w:val="clear" w:pos="9637"/>
          <w:tab w:val="right" w:pos="9354"/>
        </w:tabs>
      </w:pPr>
      <w:r>
        <w:br w:type="page"/>
      </w:r>
    </w:p>
    <w:p w14:paraId="3702990A" w14:textId="5AE2FD8B" w:rsidR="00EB02C9" w:rsidRDefault="00F4018D" w:rsidP="003154F7">
      <w:pPr>
        <w:pStyle w:val="PGQuestion-toplevel"/>
      </w:pPr>
      <w:r>
        <w:lastRenderedPageBreak/>
        <w:t>5.</w:t>
      </w:r>
      <w:r>
        <w:tab/>
      </w:r>
      <w:r w:rsidR="00371F27">
        <w:t>Study the image</w:t>
      </w:r>
      <w:r w:rsidR="00EB02C9">
        <w:t>s</w:t>
      </w:r>
      <w:r w:rsidR="00371F27">
        <w:t xml:space="preserve"> below</w:t>
      </w:r>
      <w:r w:rsidR="00EB02C9">
        <w:t>.</w:t>
      </w:r>
      <w:r w:rsidR="0083355A">
        <w:br/>
      </w:r>
    </w:p>
    <w:p w14:paraId="425C7748" w14:textId="0232F9CA" w:rsidR="00EB02C9" w:rsidRDefault="003154F7" w:rsidP="00F4018D">
      <w:pPr>
        <w:pStyle w:val="Q-toplevel"/>
        <w:tabs>
          <w:tab w:val="clear" w:pos="9214"/>
          <w:tab w:val="right" w:pos="8931"/>
        </w:tabs>
      </w:pPr>
      <w:r>
        <w:rPr>
          <w:noProof/>
        </w:rPr>
        <w:drawing>
          <wp:inline distT="0" distB="0" distL="0" distR="0" wp14:anchorId="78A57CB1" wp14:editId="3FAF247E">
            <wp:extent cx="5939415" cy="1345721"/>
            <wp:effectExtent l="0" t="0" r="4445" b="698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cycle_codes_shutterstock_79105973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88" b="28254"/>
                    <a:stretch/>
                  </pic:blipFill>
                  <pic:spPr bwMode="auto">
                    <a:xfrm>
                      <a:off x="0" y="0"/>
                      <a:ext cx="5939790" cy="1345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E92B4" w14:textId="77777777" w:rsidR="0083355A" w:rsidRDefault="00EB02C9" w:rsidP="003154F7">
      <w:pPr>
        <w:pStyle w:val="PGQuestion-toplevel"/>
      </w:pPr>
      <w:r>
        <w:tab/>
      </w:r>
    </w:p>
    <w:p w14:paraId="33207EC4" w14:textId="361EE925" w:rsidR="00F4018D" w:rsidRDefault="0083355A" w:rsidP="003154F7">
      <w:pPr>
        <w:pStyle w:val="PGQuestion-toplevel"/>
      </w:pPr>
      <w:r>
        <w:tab/>
      </w:r>
      <w:r w:rsidR="00F65C34">
        <w:t>E</w:t>
      </w:r>
      <w:r w:rsidR="00CE79F2">
        <w:t>xplain what recycling codes are and how they are used.</w:t>
      </w:r>
      <w:r w:rsidR="00F4018D">
        <w:t xml:space="preserve"> </w:t>
      </w:r>
      <w:r w:rsidR="00F4018D">
        <w:tab/>
        <w:t>[</w:t>
      </w:r>
      <w:r w:rsidR="00963B4D">
        <w:t>4</w:t>
      </w:r>
      <w:r w:rsidR="00F4018D">
        <w:t>]</w:t>
      </w:r>
      <w:r w:rsidR="00013D25">
        <w:br/>
      </w:r>
    </w:p>
    <w:p w14:paraId="1920BD3D" w14:textId="512593D0" w:rsidR="00F4018D" w:rsidRDefault="00F4018D" w:rsidP="0083355A">
      <w:pPr>
        <w:pStyle w:val="PGAnswerLines"/>
      </w:pPr>
    </w:p>
    <w:p w14:paraId="29A475FE" w14:textId="254F6C8A" w:rsidR="0083355A" w:rsidRDefault="0083355A" w:rsidP="0083355A">
      <w:pPr>
        <w:pStyle w:val="PGAnswerLines"/>
      </w:pPr>
    </w:p>
    <w:p w14:paraId="7303A6BF" w14:textId="6E20EB90" w:rsidR="0083355A" w:rsidRDefault="0083355A" w:rsidP="0083355A">
      <w:pPr>
        <w:pStyle w:val="PGAnswerLines"/>
      </w:pPr>
    </w:p>
    <w:p w14:paraId="7FF9EF04" w14:textId="32536876" w:rsidR="0083355A" w:rsidRDefault="0083355A" w:rsidP="0083355A">
      <w:pPr>
        <w:pStyle w:val="PGAnswerLines"/>
      </w:pPr>
    </w:p>
    <w:p w14:paraId="44DB4205" w14:textId="2A809AC6" w:rsidR="0083355A" w:rsidRDefault="0083355A" w:rsidP="0083355A">
      <w:pPr>
        <w:pStyle w:val="PGAnswerLines"/>
      </w:pPr>
    </w:p>
    <w:p w14:paraId="22BE796B" w14:textId="0044CF66" w:rsidR="0083355A" w:rsidRDefault="0083355A" w:rsidP="0083355A">
      <w:pPr>
        <w:pStyle w:val="PGAnswerLines"/>
      </w:pPr>
    </w:p>
    <w:p w14:paraId="6AD52124" w14:textId="0D655EEA" w:rsidR="0083355A" w:rsidRDefault="0083355A" w:rsidP="0083355A">
      <w:pPr>
        <w:pStyle w:val="PGAnswerLines"/>
      </w:pPr>
    </w:p>
    <w:p w14:paraId="04F6EA0A" w14:textId="77777777" w:rsidR="0083355A" w:rsidRDefault="0083355A" w:rsidP="0083355A">
      <w:pPr>
        <w:pStyle w:val="PGAnswerLines"/>
      </w:pPr>
    </w:p>
    <w:p w14:paraId="363AFEB3" w14:textId="32BC1FC7" w:rsidR="0083355A" w:rsidRDefault="0083355A" w:rsidP="0083355A">
      <w:pPr>
        <w:pStyle w:val="PGAnswerLines"/>
      </w:pPr>
    </w:p>
    <w:p w14:paraId="761BD25B" w14:textId="77777777" w:rsidR="0083355A" w:rsidRDefault="0083355A" w:rsidP="00F4018D">
      <w:pPr>
        <w:pStyle w:val="A-toplevel"/>
      </w:pPr>
    </w:p>
    <w:p w14:paraId="180891A6" w14:textId="77777777" w:rsidR="00F4018D" w:rsidRDefault="00F4018D" w:rsidP="00F4018D">
      <w:pPr>
        <w:pStyle w:val="Q-toplevel"/>
        <w:jc w:val="right"/>
      </w:pPr>
      <w:r>
        <w:t>[Total 2</w:t>
      </w:r>
      <w:r w:rsidRPr="00AE17E6">
        <w:t>0 marks</w:t>
      </w:r>
      <w:r>
        <w:t>]</w:t>
      </w:r>
    </w:p>
    <w:p w14:paraId="1BC84188" w14:textId="77777777" w:rsidR="00F4018D" w:rsidRPr="00AE17E6" w:rsidRDefault="00F4018D" w:rsidP="00F4018D">
      <w:pPr>
        <w:pStyle w:val="Q-toplevel"/>
      </w:pPr>
    </w:p>
    <w:p w14:paraId="55E15628" w14:textId="77777777" w:rsidR="006F11B0" w:rsidRDefault="006F11B0" w:rsidP="006F11B0">
      <w:pPr>
        <w:pStyle w:val="Tasktext"/>
      </w:pPr>
    </w:p>
    <w:p w14:paraId="70E5862D" w14:textId="77777777" w:rsidR="006F11B0" w:rsidRDefault="006F11B0" w:rsidP="006F11B0">
      <w:pPr>
        <w:pStyle w:val="Tasktext"/>
      </w:pPr>
    </w:p>
    <w:p w14:paraId="1E3D4FA3" w14:textId="53D701D6" w:rsidR="00720B6B" w:rsidRPr="00F4018D" w:rsidRDefault="00720B6B" w:rsidP="00F4018D"/>
    <w:sectPr w:rsidR="00720B6B" w:rsidRPr="00F4018D" w:rsidSect="00A17126">
      <w:headerReference w:type="default" r:id="rId12"/>
      <w:footerReference w:type="default" r:id="rId13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9A50" w14:textId="77777777" w:rsidR="001E544E" w:rsidRDefault="001E544E" w:rsidP="005254A7">
      <w:pPr>
        <w:spacing w:after="0" w:line="240" w:lineRule="auto"/>
      </w:pPr>
      <w:r>
        <w:separator/>
      </w:r>
    </w:p>
  </w:endnote>
  <w:endnote w:type="continuationSeparator" w:id="0">
    <w:p w14:paraId="06BB4549" w14:textId="77777777" w:rsidR="001E544E" w:rsidRDefault="001E544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71854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05C138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3368C6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66D24779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1DE12" w14:textId="77777777" w:rsidR="001E544E" w:rsidRDefault="001E544E" w:rsidP="005254A7">
      <w:pPr>
        <w:spacing w:after="0" w:line="240" w:lineRule="auto"/>
      </w:pPr>
      <w:r>
        <w:separator/>
      </w:r>
    </w:p>
  </w:footnote>
  <w:footnote w:type="continuationSeparator" w:id="0">
    <w:p w14:paraId="370B3531" w14:textId="77777777" w:rsidR="001E544E" w:rsidRDefault="001E544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B778" w14:textId="1304742B" w:rsidR="005254A7" w:rsidRPr="000B21DB" w:rsidRDefault="00A17126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26027295">
          <wp:simplePos x="0" y="0"/>
          <wp:positionH relativeFrom="column">
            <wp:posOffset>4145208</wp:posOffset>
          </wp:positionH>
          <wp:positionV relativeFrom="paragraph">
            <wp:posOffset>-94516</wp:posOffset>
          </wp:positionV>
          <wp:extent cx="1802202" cy="432528"/>
          <wp:effectExtent l="0" t="0" r="7620" b="5715"/>
          <wp:wrapNone/>
          <wp:docPr id="17" name="Picture 17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930" cy="435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779E8E9E">
              <wp:simplePos x="0" y="0"/>
              <wp:positionH relativeFrom="column">
                <wp:posOffset>-725518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0AC5E35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368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5 </w:t>
                          </w:r>
                          <w:r w:rsidR="003368C6" w:rsidRPr="00A66C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Manufacture</w:t>
                          </w:r>
                          <w:r w:rsidR="003368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</w:t>
                          </w:r>
                          <w:r w:rsidR="003368C6" w:rsidRPr="00A66C8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repair</w:t>
                          </w:r>
                          <w:r w:rsidR="00177B6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Product design considerations</w:t>
                          </w:r>
                        </w:p>
                        <w:p w14:paraId="3FA6C7BC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M9B6vfjAAAADAEAAA8AAABkcnMvZG93bnJldi54bWxMj8FOwzAMhu9IvENkJG5bEgbr&#10;KE0nhAQHDmhsQ1Nvaeu10RqnarKte3uyE9xs+dPv78+Wo+3YCQdvHCmQUwEMqXK1oUbBdvM+WQDz&#10;QVOtO0eo4IIelvntTabT2p3pG0/r0LAYQj7VCtoQ+pRzX7VotZ+6Hine9m6wOsR1aHg96HMMtx1/&#10;EGLOrTYUP7S6x7cWq8P6aBX8HOxqdwkfsvwyT/ttMMXmsyiUur8bX1+ABRzDHwxX/agOeXQq3ZFq&#10;zzoFEykfZ5GNUyLmwK6ISJJnYKWCRM6A5xn/XyL/BQAA//8DAFBLAQItABQABgAIAAAAIQC2gziS&#10;/gAAAOEBAAATAAAAAAAAAAAAAAAAAAAAAABbQ29udGVudF9UeXBlc10ueG1sUEsBAi0AFAAGAAgA&#10;AAAhADj9If/WAAAAlAEAAAsAAAAAAAAAAAAAAAAALwEAAF9yZWxzLy5yZWxzUEsBAi0AFAAGAAgA&#10;AAAhAONd7o8TAgAACgQAAA4AAAAAAAAAAAAAAAAALgIAAGRycy9lMm9Eb2MueG1sUEsBAi0AFAAG&#10;AAgAAAAhAM9B6vfjAAAADAEAAA8AAAAAAAAAAAAAAAAAbQQAAGRycy9kb3ducmV2LnhtbFBLBQYA&#10;AAAABAAEAPMAAAB9BQAAAAA=&#10;" fillcolor="#db7617" stroked="f">
              <v:fill opacity="64764f"/>
              <v:textbox>
                <w:txbxContent>
                  <w:p w14:paraId="10AC5E35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368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5 </w:t>
                    </w:r>
                    <w:r w:rsidR="003368C6" w:rsidRPr="00A66C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Manufacture</w:t>
                    </w:r>
                    <w:r w:rsidR="003368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and </w:t>
                    </w:r>
                    <w:r w:rsidR="003368C6" w:rsidRPr="00A66C8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repair</w:t>
                    </w:r>
                    <w:r w:rsidR="00177B6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Product design considerations</w:t>
                    </w:r>
                  </w:p>
                  <w:p w14:paraId="3FA6C7BC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C493EC6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5BD"/>
    <w:multiLevelType w:val="hybridMultilevel"/>
    <w:tmpl w:val="63C05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4D70"/>
    <w:multiLevelType w:val="hybridMultilevel"/>
    <w:tmpl w:val="0C58F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44837"/>
    <w:multiLevelType w:val="hybridMultilevel"/>
    <w:tmpl w:val="2BAA6C8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F311933"/>
    <w:multiLevelType w:val="hybridMultilevel"/>
    <w:tmpl w:val="E500B3F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31D1A34"/>
    <w:multiLevelType w:val="hybridMultilevel"/>
    <w:tmpl w:val="FFC85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A4467"/>
    <w:multiLevelType w:val="hybridMultilevel"/>
    <w:tmpl w:val="FA7AAC5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084C78"/>
    <w:multiLevelType w:val="hybridMultilevel"/>
    <w:tmpl w:val="ABB007D8"/>
    <w:lvl w:ilvl="0" w:tplc="4BFEC9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BD43C6"/>
    <w:multiLevelType w:val="hybridMultilevel"/>
    <w:tmpl w:val="79621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67116"/>
    <w:multiLevelType w:val="hybridMultilevel"/>
    <w:tmpl w:val="4BDA47C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263711D"/>
    <w:multiLevelType w:val="hybridMultilevel"/>
    <w:tmpl w:val="59FEC4A4"/>
    <w:lvl w:ilvl="0" w:tplc="581A39A2">
      <w:start w:val="2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12004D"/>
    <w:multiLevelType w:val="hybridMultilevel"/>
    <w:tmpl w:val="5B70526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4440BDA"/>
    <w:multiLevelType w:val="hybridMultilevel"/>
    <w:tmpl w:val="1DB2BD28"/>
    <w:lvl w:ilvl="0" w:tplc="1FA8DC7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04163F"/>
    <w:multiLevelType w:val="hybridMultilevel"/>
    <w:tmpl w:val="26E2F1C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626DF8"/>
    <w:multiLevelType w:val="hybridMultilevel"/>
    <w:tmpl w:val="1074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742"/>
    <w:multiLevelType w:val="hybridMultilevel"/>
    <w:tmpl w:val="E0C44D00"/>
    <w:lvl w:ilvl="0" w:tplc="A0B49184">
      <w:start w:val="2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A0773F"/>
    <w:multiLevelType w:val="hybridMultilevel"/>
    <w:tmpl w:val="EF901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05165"/>
    <w:multiLevelType w:val="hybridMultilevel"/>
    <w:tmpl w:val="883CF6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9687E"/>
    <w:multiLevelType w:val="hybridMultilevel"/>
    <w:tmpl w:val="E2BE34C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16"/>
  </w:num>
  <w:num w:numId="9">
    <w:abstractNumId w:val="1"/>
  </w:num>
  <w:num w:numId="10">
    <w:abstractNumId w:val="11"/>
  </w:num>
  <w:num w:numId="11">
    <w:abstractNumId w:val="17"/>
  </w:num>
  <w:num w:numId="12">
    <w:abstractNumId w:val="4"/>
  </w:num>
  <w:num w:numId="13">
    <w:abstractNumId w:val="18"/>
  </w:num>
  <w:num w:numId="14">
    <w:abstractNumId w:val="15"/>
  </w:num>
  <w:num w:numId="15">
    <w:abstractNumId w:val="7"/>
  </w:num>
  <w:num w:numId="16">
    <w:abstractNumId w:val="8"/>
  </w:num>
  <w:num w:numId="17">
    <w:abstractNumId w:val="3"/>
  </w:num>
  <w:num w:numId="18">
    <w:abstractNumId w:val="12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3D25"/>
    <w:rsid w:val="000173C1"/>
    <w:rsid w:val="000211F6"/>
    <w:rsid w:val="00023086"/>
    <w:rsid w:val="00044143"/>
    <w:rsid w:val="00066298"/>
    <w:rsid w:val="0009366A"/>
    <w:rsid w:val="000A0436"/>
    <w:rsid w:val="000B0741"/>
    <w:rsid w:val="000C5B6F"/>
    <w:rsid w:val="000C6352"/>
    <w:rsid w:val="00113495"/>
    <w:rsid w:val="001177D2"/>
    <w:rsid w:val="00117E78"/>
    <w:rsid w:val="0015065C"/>
    <w:rsid w:val="00165339"/>
    <w:rsid w:val="0016583F"/>
    <w:rsid w:val="00176056"/>
    <w:rsid w:val="00177B68"/>
    <w:rsid w:val="00184FBC"/>
    <w:rsid w:val="00190D37"/>
    <w:rsid w:val="00194944"/>
    <w:rsid w:val="001A5B0B"/>
    <w:rsid w:val="001C5DB3"/>
    <w:rsid w:val="001D4708"/>
    <w:rsid w:val="001E544E"/>
    <w:rsid w:val="001E6D32"/>
    <w:rsid w:val="001F27FA"/>
    <w:rsid w:val="001F7D11"/>
    <w:rsid w:val="00200D16"/>
    <w:rsid w:val="002067C5"/>
    <w:rsid w:val="00211934"/>
    <w:rsid w:val="00230C7B"/>
    <w:rsid w:val="0024538C"/>
    <w:rsid w:val="002B2F44"/>
    <w:rsid w:val="002C1DC6"/>
    <w:rsid w:val="002F0454"/>
    <w:rsid w:val="003154F7"/>
    <w:rsid w:val="00326571"/>
    <w:rsid w:val="003368C6"/>
    <w:rsid w:val="003621FE"/>
    <w:rsid w:val="00371F27"/>
    <w:rsid w:val="0037777E"/>
    <w:rsid w:val="003C3D2F"/>
    <w:rsid w:val="003C71F5"/>
    <w:rsid w:val="003D2E20"/>
    <w:rsid w:val="003D321E"/>
    <w:rsid w:val="003E1EF5"/>
    <w:rsid w:val="003F36D8"/>
    <w:rsid w:val="00411226"/>
    <w:rsid w:val="00414357"/>
    <w:rsid w:val="004147AA"/>
    <w:rsid w:val="00434B1F"/>
    <w:rsid w:val="00444627"/>
    <w:rsid w:val="00447C74"/>
    <w:rsid w:val="0045619B"/>
    <w:rsid w:val="004616AD"/>
    <w:rsid w:val="00466B57"/>
    <w:rsid w:val="00477E3A"/>
    <w:rsid w:val="004D690B"/>
    <w:rsid w:val="004E3E9B"/>
    <w:rsid w:val="004F7E43"/>
    <w:rsid w:val="00524C47"/>
    <w:rsid w:val="005254A7"/>
    <w:rsid w:val="00540DDD"/>
    <w:rsid w:val="00550C9A"/>
    <w:rsid w:val="00563BDE"/>
    <w:rsid w:val="00577F73"/>
    <w:rsid w:val="00595F89"/>
    <w:rsid w:val="005A4A34"/>
    <w:rsid w:val="005E063D"/>
    <w:rsid w:val="00604905"/>
    <w:rsid w:val="00604F20"/>
    <w:rsid w:val="00635068"/>
    <w:rsid w:val="006404CC"/>
    <w:rsid w:val="0064562C"/>
    <w:rsid w:val="006578C8"/>
    <w:rsid w:val="00684FD1"/>
    <w:rsid w:val="006D03FA"/>
    <w:rsid w:val="006E0965"/>
    <w:rsid w:val="006F11B0"/>
    <w:rsid w:val="006F13A9"/>
    <w:rsid w:val="006F3456"/>
    <w:rsid w:val="006F6063"/>
    <w:rsid w:val="00701272"/>
    <w:rsid w:val="00701ABA"/>
    <w:rsid w:val="00707563"/>
    <w:rsid w:val="00720B6B"/>
    <w:rsid w:val="007755C1"/>
    <w:rsid w:val="0079415C"/>
    <w:rsid w:val="0079482D"/>
    <w:rsid w:val="00796A6C"/>
    <w:rsid w:val="007A544B"/>
    <w:rsid w:val="007A79A7"/>
    <w:rsid w:val="007C4AE7"/>
    <w:rsid w:val="00802FC4"/>
    <w:rsid w:val="00810BC5"/>
    <w:rsid w:val="00817302"/>
    <w:rsid w:val="0083355A"/>
    <w:rsid w:val="00833E65"/>
    <w:rsid w:val="008344C6"/>
    <w:rsid w:val="00836C97"/>
    <w:rsid w:val="0088326D"/>
    <w:rsid w:val="00885CA7"/>
    <w:rsid w:val="0088771F"/>
    <w:rsid w:val="008A19B3"/>
    <w:rsid w:val="008A55DB"/>
    <w:rsid w:val="008A563D"/>
    <w:rsid w:val="008B0E8D"/>
    <w:rsid w:val="008B6D06"/>
    <w:rsid w:val="008C0EFC"/>
    <w:rsid w:val="008C7EF5"/>
    <w:rsid w:val="008E0346"/>
    <w:rsid w:val="008F3AE3"/>
    <w:rsid w:val="008F69D6"/>
    <w:rsid w:val="009515E2"/>
    <w:rsid w:val="00963B4D"/>
    <w:rsid w:val="009706E4"/>
    <w:rsid w:val="00990788"/>
    <w:rsid w:val="009B0F07"/>
    <w:rsid w:val="009C4A56"/>
    <w:rsid w:val="009F428D"/>
    <w:rsid w:val="009F62F6"/>
    <w:rsid w:val="00A10E2D"/>
    <w:rsid w:val="00A15178"/>
    <w:rsid w:val="00A17126"/>
    <w:rsid w:val="00A23BD0"/>
    <w:rsid w:val="00A25D6A"/>
    <w:rsid w:val="00A322AC"/>
    <w:rsid w:val="00A470FA"/>
    <w:rsid w:val="00A709E7"/>
    <w:rsid w:val="00A80A8A"/>
    <w:rsid w:val="00AA5A0A"/>
    <w:rsid w:val="00AB621C"/>
    <w:rsid w:val="00AD1A70"/>
    <w:rsid w:val="00AD6C64"/>
    <w:rsid w:val="00AE02B3"/>
    <w:rsid w:val="00AE17E6"/>
    <w:rsid w:val="00B00D05"/>
    <w:rsid w:val="00B4789D"/>
    <w:rsid w:val="00B47FCD"/>
    <w:rsid w:val="00B56511"/>
    <w:rsid w:val="00B62ACF"/>
    <w:rsid w:val="00B85B8D"/>
    <w:rsid w:val="00B91CF2"/>
    <w:rsid w:val="00B9608A"/>
    <w:rsid w:val="00BA68D3"/>
    <w:rsid w:val="00BD5D16"/>
    <w:rsid w:val="00BE6E32"/>
    <w:rsid w:val="00BF5D7E"/>
    <w:rsid w:val="00C10008"/>
    <w:rsid w:val="00C11ECD"/>
    <w:rsid w:val="00C32DF6"/>
    <w:rsid w:val="00C419C2"/>
    <w:rsid w:val="00C5196B"/>
    <w:rsid w:val="00C56F22"/>
    <w:rsid w:val="00C71BBE"/>
    <w:rsid w:val="00C92060"/>
    <w:rsid w:val="00CA5909"/>
    <w:rsid w:val="00CB5AC2"/>
    <w:rsid w:val="00CC363D"/>
    <w:rsid w:val="00CE5DE5"/>
    <w:rsid w:val="00CE79F2"/>
    <w:rsid w:val="00D21A34"/>
    <w:rsid w:val="00D21DD5"/>
    <w:rsid w:val="00D71F76"/>
    <w:rsid w:val="00D878EB"/>
    <w:rsid w:val="00DC4DF9"/>
    <w:rsid w:val="00DE155A"/>
    <w:rsid w:val="00DE567C"/>
    <w:rsid w:val="00DE6FBF"/>
    <w:rsid w:val="00E129A0"/>
    <w:rsid w:val="00E227A5"/>
    <w:rsid w:val="00E2460A"/>
    <w:rsid w:val="00E31D42"/>
    <w:rsid w:val="00E543D7"/>
    <w:rsid w:val="00E62837"/>
    <w:rsid w:val="00E72A10"/>
    <w:rsid w:val="00E76E10"/>
    <w:rsid w:val="00E80B52"/>
    <w:rsid w:val="00E9437A"/>
    <w:rsid w:val="00EB02C9"/>
    <w:rsid w:val="00EB3520"/>
    <w:rsid w:val="00EF324A"/>
    <w:rsid w:val="00F4018D"/>
    <w:rsid w:val="00F45F92"/>
    <w:rsid w:val="00F50380"/>
    <w:rsid w:val="00F566A0"/>
    <w:rsid w:val="00F65C34"/>
    <w:rsid w:val="00F73724"/>
    <w:rsid w:val="00F841EA"/>
    <w:rsid w:val="00F91D6E"/>
    <w:rsid w:val="00F97B2C"/>
    <w:rsid w:val="00FB748B"/>
    <w:rsid w:val="00FC2291"/>
    <w:rsid w:val="00FC315E"/>
    <w:rsid w:val="00FD226B"/>
    <w:rsid w:val="00FD61F2"/>
    <w:rsid w:val="00FE70FF"/>
    <w:rsid w:val="00FE7C68"/>
    <w:rsid w:val="0E266BC2"/>
    <w:rsid w:val="3D163756"/>
    <w:rsid w:val="3EC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CCF1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018D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FE7C68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7C68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F4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sktext">
    <w:name w:val="Task text"/>
    <w:basedOn w:val="Normal"/>
    <w:link w:val="TasktextChar"/>
    <w:qFormat/>
    <w:rsid w:val="006F11B0"/>
    <w:rPr>
      <w:rFonts w:ascii="Arial" w:hAnsi="Arial" w:cs="Arial"/>
      <w:color w:val="000000" w:themeColor="text1"/>
    </w:rPr>
  </w:style>
  <w:style w:type="character" w:customStyle="1" w:styleId="TasktextChar">
    <w:name w:val="Task text Char"/>
    <w:basedOn w:val="DefaultParagraphFont"/>
    <w:link w:val="Tasktext"/>
    <w:rsid w:val="006F11B0"/>
    <w:rPr>
      <w:rFonts w:ascii="Arial" w:hAnsi="Arial" w:cs="Arial"/>
      <w:color w:val="000000" w:themeColor="text1"/>
    </w:rPr>
  </w:style>
  <w:style w:type="paragraph" w:customStyle="1" w:styleId="paragraph">
    <w:name w:val="paragraph"/>
    <w:basedOn w:val="Normal"/>
    <w:rsid w:val="0068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72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FE7C68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FE7C6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FE7C68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FE7C68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FE7C68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FE7C68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FE7C68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FE7C68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FE7C68"/>
    <w:rPr>
      <w:b/>
    </w:rPr>
  </w:style>
  <w:style w:type="character" w:customStyle="1" w:styleId="PGBoldItalic">
    <w:name w:val="PG Bold Italic"/>
    <w:uiPriority w:val="1"/>
    <w:qFormat/>
    <w:rsid w:val="00FE7C68"/>
    <w:rPr>
      <w:b/>
      <w:i/>
    </w:rPr>
  </w:style>
  <w:style w:type="paragraph" w:customStyle="1" w:styleId="PGDocumentTitle">
    <w:name w:val="PG Document Title"/>
    <w:basedOn w:val="Normal"/>
    <w:qFormat/>
    <w:rsid w:val="00FE7C68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FE7C68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FE7C6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FE7C68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FE7C6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FE7C68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FE7C6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FE7C6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FE7C68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FE7C6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FE7C68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FE7C6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A17126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A17126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FE7C6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FE7C68"/>
    <w:rPr>
      <w:b/>
      <w:color w:val="FF0000"/>
    </w:rPr>
  </w:style>
  <w:style w:type="table" w:customStyle="1" w:styleId="PGTable1">
    <w:name w:val="PG Table 1"/>
    <w:basedOn w:val="TableNormal"/>
    <w:uiPriority w:val="99"/>
    <w:rsid w:val="00FE7C68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FE7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FE7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FE7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FE7C68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FE7C6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FE7C68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FE7C68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FE7C6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FE7C6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FE7C68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FE7C68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FE7C68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FE7C6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328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201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02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44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5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E9FA-EBDF-4987-B910-459E1E71F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108AF-C867-47B7-BA3A-CB132881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C63B1-7417-45D1-AF78-E72E352A9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FF454C-46EC-4364-ACE5-26162A22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7</cp:revision>
  <dcterms:created xsi:type="dcterms:W3CDTF">2019-08-23T10:58:00Z</dcterms:created>
  <dcterms:modified xsi:type="dcterms:W3CDTF">2019-08-27T11:50:00Z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