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216" w:rsidRPr="00C5267A" w:rsidRDefault="001330B2" w:rsidP="005B3DAD">
      <w:pPr>
        <w:pStyle w:val="Heading1"/>
        <w:rPr>
          <w:rFonts w:eastAsia="Times New Roman"/>
          <w:bCs w:val="0"/>
          <w:color w:val="FF0000"/>
          <w:kern w:val="0"/>
          <w:szCs w:val="22"/>
          <w:lang w:eastAsia="en-GB"/>
        </w:rPr>
      </w:pPr>
      <w:r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br/>
      </w:r>
      <w:r w:rsidR="00942035" w:rsidRPr="0066715C">
        <w:rPr>
          <w:rFonts w:eastAsia="Times New Roman"/>
          <w:bCs w:val="0"/>
          <w:kern w:val="0"/>
          <w:szCs w:val="22"/>
          <w:lang w:eastAsia="en-GB"/>
        </w:rPr>
        <w:t xml:space="preserve">Homework </w:t>
      </w:r>
      <w:r w:rsidR="00F96630">
        <w:rPr>
          <w:rFonts w:eastAsia="Times New Roman"/>
          <w:bCs w:val="0"/>
          <w:kern w:val="0"/>
          <w:szCs w:val="22"/>
          <w:lang w:eastAsia="en-GB"/>
        </w:rPr>
        <w:t>5</w:t>
      </w:r>
      <w:r w:rsidR="00942035" w:rsidRPr="0066715C">
        <w:rPr>
          <w:rFonts w:eastAsia="Times New Roman"/>
          <w:bCs w:val="0"/>
          <w:kern w:val="0"/>
          <w:szCs w:val="22"/>
          <w:lang w:eastAsia="en-GB"/>
        </w:rPr>
        <w:t xml:space="preserve"> </w:t>
      </w:r>
      <w:r w:rsidR="003B505F" w:rsidRPr="0066715C">
        <w:rPr>
          <w:rFonts w:eastAsia="Times New Roman"/>
          <w:bCs w:val="0"/>
          <w:kern w:val="0"/>
          <w:szCs w:val="22"/>
          <w:lang w:eastAsia="en-GB"/>
        </w:rPr>
        <w:t>Input and output devices</w:t>
      </w:r>
    </w:p>
    <w:p w:rsidR="003936A2" w:rsidRPr="00C5267A" w:rsidRDefault="003936A2" w:rsidP="005B3DAD">
      <w:pPr>
        <w:pStyle w:val="Heading1"/>
        <w:spacing w:before="0"/>
        <w:ind w:left="360"/>
        <w:rPr>
          <w:b w:val="0"/>
          <w:bCs w:val="0"/>
          <w:kern w:val="0"/>
          <w:sz w:val="24"/>
          <w:szCs w:val="24"/>
          <w:lang w:eastAsia="en-GB"/>
        </w:rPr>
      </w:pPr>
    </w:p>
    <w:p w:rsidR="00CC3E77" w:rsidRPr="0066715C" w:rsidRDefault="00CC3E77" w:rsidP="00CC3E77">
      <w:pPr>
        <w:pStyle w:val="Heading1"/>
        <w:numPr>
          <w:ilvl w:val="0"/>
          <w:numId w:val="2"/>
        </w:numPr>
        <w:tabs>
          <w:tab w:val="right" w:pos="9214"/>
        </w:tabs>
        <w:spacing w:before="120" w:after="0"/>
        <w:ind w:left="397" w:hanging="397"/>
        <w:contextualSpacing/>
        <w:rPr>
          <w:rFonts w:eastAsia="Times New Roman"/>
          <w:b w:val="0"/>
          <w:bCs w:val="0"/>
          <w:kern w:val="0"/>
          <w:sz w:val="22"/>
          <w:szCs w:val="22"/>
          <w:lang w:eastAsia="en-GB"/>
        </w:rPr>
      </w:pPr>
      <w:r w:rsidRPr="0066715C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For each of the situations below, state the most suitable input device. You may only use each device once.</w:t>
      </w:r>
    </w:p>
    <w:p w:rsidR="00CC3E77" w:rsidRPr="0066715C" w:rsidRDefault="00CC3E77" w:rsidP="00CC3E77">
      <w:pPr>
        <w:pStyle w:val="Heading1"/>
        <w:tabs>
          <w:tab w:val="right" w:pos="9214"/>
        </w:tabs>
        <w:spacing w:before="120" w:after="0"/>
        <w:ind w:left="397"/>
        <w:contextualSpacing/>
        <w:rPr>
          <w:rFonts w:eastAsia="Times New Roman"/>
          <w:b w:val="0"/>
          <w:bCs w:val="0"/>
          <w:kern w:val="0"/>
          <w:sz w:val="22"/>
          <w:szCs w:val="22"/>
          <w:lang w:eastAsia="en-GB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</w:tblGrid>
      <w:tr w:rsidR="0066715C" w:rsidRPr="0066715C" w:rsidTr="00CC3E77">
        <w:trPr>
          <w:jc w:val="center"/>
        </w:trPr>
        <w:tc>
          <w:tcPr>
            <w:tcW w:w="2551" w:type="dxa"/>
          </w:tcPr>
          <w:p w:rsidR="00CC3E77" w:rsidRPr="0066715C" w:rsidRDefault="00CC3E77" w:rsidP="00CC3E77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66715C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Digital camera</w:t>
            </w:r>
          </w:p>
        </w:tc>
        <w:tc>
          <w:tcPr>
            <w:tcW w:w="2551" w:type="dxa"/>
          </w:tcPr>
          <w:p w:rsidR="00CC3E77" w:rsidRPr="0066715C" w:rsidRDefault="00CC3E77" w:rsidP="00CC3E77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66715C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Barcode scanner</w:t>
            </w:r>
          </w:p>
        </w:tc>
        <w:tc>
          <w:tcPr>
            <w:tcW w:w="2551" w:type="dxa"/>
          </w:tcPr>
          <w:p w:rsidR="00CC3E77" w:rsidRPr="0066715C" w:rsidRDefault="00CC3E77" w:rsidP="00CC3E77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66715C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RFID</w:t>
            </w:r>
          </w:p>
        </w:tc>
      </w:tr>
    </w:tbl>
    <w:p w:rsidR="00CC3E77" w:rsidRPr="0066715C" w:rsidRDefault="00CC3E77" w:rsidP="00CC3E77">
      <w:pPr>
        <w:rPr>
          <w:lang w:eastAsia="en-GB"/>
        </w:rPr>
      </w:pPr>
    </w:p>
    <w:p w:rsidR="00CC3E77" w:rsidRDefault="00B419CD" w:rsidP="00FA07AF">
      <w:pPr>
        <w:pStyle w:val="Heading1"/>
        <w:numPr>
          <w:ilvl w:val="0"/>
          <w:numId w:val="4"/>
        </w:numPr>
        <w:tabs>
          <w:tab w:val="right" w:pos="9214"/>
        </w:tabs>
        <w:spacing w:before="120" w:after="0" w:line="480" w:lineRule="auto"/>
        <w:contextualSpacing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(i)   </w:t>
      </w:r>
      <w:r w:rsidR="00CC3E77" w:rsidRPr="0066715C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Anti-theft detection and identification of small, high-value items</w:t>
      </w:r>
      <w:r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ab/>
        <w:t>[1]</w:t>
      </w:r>
    </w:p>
    <w:p w:rsidR="00CC3E77" w:rsidRDefault="00B419CD" w:rsidP="00B419CD">
      <w:pPr>
        <w:pStyle w:val="Heading1"/>
        <w:tabs>
          <w:tab w:val="right" w:pos="9214"/>
        </w:tabs>
        <w:spacing w:before="120" w:after="0" w:line="480" w:lineRule="auto"/>
        <w:ind w:left="757"/>
        <w:contextualSpacing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(ii)   </w:t>
      </w:r>
      <w:r w:rsidR="00CC3E77" w:rsidRPr="0066715C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Identification and recognition of vehicle number plates at a toll crossing</w:t>
      </w:r>
      <w:r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ab/>
        <w:t>[1]</w:t>
      </w:r>
    </w:p>
    <w:p w:rsidR="00CC3E77" w:rsidRDefault="00B419CD" w:rsidP="00B419CD">
      <w:pPr>
        <w:pStyle w:val="Heading1"/>
        <w:tabs>
          <w:tab w:val="right" w:pos="9214"/>
        </w:tabs>
        <w:spacing w:before="120" w:after="0" w:line="480" w:lineRule="auto"/>
        <w:ind w:left="757"/>
        <w:contextualSpacing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(iii)  </w:t>
      </w:r>
      <w:r w:rsidR="00CC3E77" w:rsidRPr="0066715C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Validating tickets for admission to an event</w:t>
      </w:r>
      <w:r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ab/>
        <w:t>[1]</w:t>
      </w:r>
    </w:p>
    <w:p w:rsidR="009D544B" w:rsidRPr="0066715C" w:rsidRDefault="00CC3E77" w:rsidP="00CC3E77">
      <w:pPr>
        <w:pStyle w:val="Heading1"/>
        <w:numPr>
          <w:ilvl w:val="0"/>
          <w:numId w:val="4"/>
        </w:numPr>
        <w:tabs>
          <w:tab w:val="right" w:pos="9214"/>
        </w:tabs>
        <w:spacing w:before="120" w:after="0"/>
        <w:contextualSpacing/>
        <w:rPr>
          <w:rFonts w:eastAsia="Times New Roman"/>
          <w:b w:val="0"/>
          <w:bCs w:val="0"/>
          <w:kern w:val="0"/>
          <w:sz w:val="22"/>
          <w:szCs w:val="22"/>
          <w:lang w:eastAsia="en-GB"/>
        </w:rPr>
      </w:pPr>
      <w:r w:rsidRPr="0066715C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Describe the principles of operation</w:t>
      </w:r>
      <w:r w:rsidR="009D544B" w:rsidRPr="0066715C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of a barcode scanner.</w:t>
      </w:r>
      <w:r w:rsidR="009D544B" w:rsidRPr="0066715C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ab/>
        <w:t>[4]</w:t>
      </w:r>
    </w:p>
    <w:p w:rsidR="009D544B" w:rsidRDefault="009D544B" w:rsidP="009D544B">
      <w:pPr>
        <w:pStyle w:val="Heading1"/>
        <w:tabs>
          <w:tab w:val="right" w:pos="9214"/>
        </w:tabs>
        <w:spacing w:before="120" w:after="0"/>
        <w:contextualSpacing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</w:p>
    <w:p w:rsidR="00FA07AF" w:rsidRDefault="00FA07AF" w:rsidP="009D544B">
      <w:pPr>
        <w:pStyle w:val="Heading1"/>
        <w:tabs>
          <w:tab w:val="right" w:pos="9214"/>
        </w:tabs>
        <w:spacing w:before="120" w:after="0"/>
        <w:contextualSpacing/>
        <w:rPr>
          <w:rFonts w:eastAsia="Times New Roman"/>
          <w:b w:val="0"/>
          <w:bCs w:val="0"/>
          <w:color w:val="FF0000"/>
          <w:kern w:val="0"/>
          <w:sz w:val="22"/>
          <w:szCs w:val="22"/>
          <w:lang w:eastAsia="en-GB"/>
        </w:rPr>
      </w:pPr>
    </w:p>
    <w:p w:rsidR="00FA07AF" w:rsidRDefault="00FA07AF" w:rsidP="009D544B">
      <w:pPr>
        <w:pStyle w:val="Heading1"/>
        <w:tabs>
          <w:tab w:val="right" w:pos="9214"/>
        </w:tabs>
        <w:spacing w:before="120" w:after="0"/>
        <w:contextualSpacing/>
        <w:rPr>
          <w:rFonts w:eastAsia="Times New Roman"/>
          <w:b w:val="0"/>
          <w:bCs w:val="0"/>
          <w:color w:val="FF0000"/>
          <w:kern w:val="0"/>
          <w:sz w:val="22"/>
          <w:szCs w:val="22"/>
          <w:lang w:eastAsia="en-GB"/>
        </w:rPr>
      </w:pPr>
    </w:p>
    <w:p w:rsidR="00FA07AF" w:rsidRDefault="00FA07AF" w:rsidP="009D544B">
      <w:pPr>
        <w:pStyle w:val="Heading1"/>
        <w:tabs>
          <w:tab w:val="right" w:pos="9214"/>
        </w:tabs>
        <w:spacing w:before="120" w:after="0"/>
        <w:contextualSpacing/>
        <w:rPr>
          <w:rFonts w:eastAsia="Times New Roman"/>
          <w:b w:val="0"/>
          <w:bCs w:val="0"/>
          <w:color w:val="FF0000"/>
          <w:kern w:val="0"/>
          <w:sz w:val="22"/>
          <w:szCs w:val="22"/>
          <w:lang w:eastAsia="en-GB"/>
        </w:rPr>
      </w:pPr>
    </w:p>
    <w:p w:rsidR="00FA07AF" w:rsidRDefault="00FA07AF" w:rsidP="009D544B">
      <w:pPr>
        <w:pStyle w:val="Heading1"/>
        <w:tabs>
          <w:tab w:val="right" w:pos="9214"/>
        </w:tabs>
        <w:spacing w:before="120" w:after="0"/>
        <w:contextualSpacing/>
        <w:rPr>
          <w:rFonts w:eastAsia="Times New Roman"/>
          <w:b w:val="0"/>
          <w:bCs w:val="0"/>
          <w:color w:val="FF0000"/>
          <w:kern w:val="0"/>
          <w:sz w:val="22"/>
          <w:szCs w:val="22"/>
          <w:lang w:eastAsia="en-GB"/>
        </w:rPr>
      </w:pPr>
    </w:p>
    <w:p w:rsidR="00FA07AF" w:rsidRDefault="00FA07AF" w:rsidP="009D544B">
      <w:pPr>
        <w:pStyle w:val="Heading1"/>
        <w:tabs>
          <w:tab w:val="right" w:pos="9214"/>
        </w:tabs>
        <w:spacing w:before="120" w:after="0"/>
        <w:contextualSpacing/>
        <w:rPr>
          <w:rFonts w:eastAsia="Times New Roman"/>
          <w:b w:val="0"/>
          <w:bCs w:val="0"/>
          <w:color w:val="FF0000"/>
          <w:kern w:val="0"/>
          <w:sz w:val="22"/>
          <w:szCs w:val="22"/>
          <w:lang w:eastAsia="en-GB"/>
        </w:rPr>
      </w:pPr>
    </w:p>
    <w:p w:rsidR="00FA07AF" w:rsidRDefault="00FA07AF" w:rsidP="00FA07AF">
      <w:pPr>
        <w:rPr>
          <w:lang w:eastAsia="en-GB"/>
        </w:rPr>
      </w:pPr>
    </w:p>
    <w:p w:rsidR="00FA07AF" w:rsidRPr="00FA07AF" w:rsidRDefault="00FA07AF" w:rsidP="00FA07AF">
      <w:pPr>
        <w:rPr>
          <w:lang w:eastAsia="en-GB"/>
        </w:rPr>
      </w:pPr>
    </w:p>
    <w:p w:rsidR="00FA07AF" w:rsidRDefault="00FA07AF" w:rsidP="009D544B">
      <w:pPr>
        <w:pStyle w:val="Heading1"/>
        <w:tabs>
          <w:tab w:val="right" w:pos="9214"/>
        </w:tabs>
        <w:spacing w:before="120" w:after="0"/>
        <w:contextualSpacing/>
        <w:rPr>
          <w:rFonts w:eastAsia="Times New Roman"/>
          <w:b w:val="0"/>
          <w:bCs w:val="0"/>
          <w:color w:val="FF0000"/>
          <w:kern w:val="0"/>
          <w:sz w:val="22"/>
          <w:szCs w:val="22"/>
          <w:lang w:eastAsia="en-GB"/>
        </w:rPr>
      </w:pPr>
    </w:p>
    <w:p w:rsidR="00FA07AF" w:rsidRDefault="00FA07AF" w:rsidP="009D544B">
      <w:pPr>
        <w:pStyle w:val="Heading1"/>
        <w:tabs>
          <w:tab w:val="right" w:pos="9214"/>
        </w:tabs>
        <w:spacing w:before="120" w:after="0"/>
        <w:contextualSpacing/>
        <w:rPr>
          <w:rFonts w:eastAsia="Times New Roman"/>
          <w:b w:val="0"/>
          <w:bCs w:val="0"/>
          <w:color w:val="FF0000"/>
          <w:kern w:val="0"/>
          <w:sz w:val="22"/>
          <w:szCs w:val="22"/>
          <w:lang w:eastAsia="en-GB"/>
        </w:rPr>
      </w:pPr>
    </w:p>
    <w:p w:rsidR="00FA07AF" w:rsidRDefault="00FA07AF" w:rsidP="009D544B">
      <w:pPr>
        <w:pStyle w:val="Heading1"/>
        <w:tabs>
          <w:tab w:val="right" w:pos="9214"/>
        </w:tabs>
        <w:spacing w:before="120" w:after="0"/>
        <w:contextualSpacing/>
        <w:rPr>
          <w:rFonts w:eastAsia="Times New Roman"/>
          <w:b w:val="0"/>
          <w:bCs w:val="0"/>
          <w:color w:val="FF0000"/>
          <w:kern w:val="0"/>
          <w:sz w:val="22"/>
          <w:szCs w:val="22"/>
          <w:lang w:eastAsia="en-GB"/>
        </w:rPr>
      </w:pPr>
    </w:p>
    <w:p w:rsidR="004731C0" w:rsidRPr="009D544B" w:rsidRDefault="003C3D90" w:rsidP="009D544B">
      <w:pPr>
        <w:pStyle w:val="Heading1"/>
        <w:tabs>
          <w:tab w:val="right" w:pos="9214"/>
        </w:tabs>
        <w:spacing w:before="120" w:after="0"/>
        <w:contextualSpacing/>
        <w:rPr>
          <w:rFonts w:eastAsia="Times New Roman"/>
          <w:b w:val="0"/>
          <w:bCs w:val="0"/>
          <w:color w:val="FF0000"/>
          <w:kern w:val="0"/>
          <w:sz w:val="22"/>
          <w:szCs w:val="22"/>
          <w:lang w:eastAsia="en-GB"/>
        </w:rPr>
      </w:pPr>
      <w:r w:rsidRPr="009D544B">
        <w:rPr>
          <w:rFonts w:eastAsia="Times New Roman"/>
          <w:b w:val="0"/>
          <w:bCs w:val="0"/>
          <w:color w:val="FF0000"/>
          <w:kern w:val="0"/>
          <w:sz w:val="22"/>
          <w:szCs w:val="22"/>
          <w:lang w:eastAsia="en-GB"/>
        </w:rPr>
        <w:tab/>
      </w:r>
    </w:p>
    <w:p w:rsidR="009D544B" w:rsidRPr="0066715C" w:rsidRDefault="00D77B05" w:rsidP="009D544B">
      <w:pPr>
        <w:pStyle w:val="Heading1"/>
        <w:numPr>
          <w:ilvl w:val="0"/>
          <w:numId w:val="2"/>
        </w:numPr>
        <w:tabs>
          <w:tab w:val="right" w:pos="9214"/>
        </w:tabs>
        <w:spacing w:before="120" w:after="0"/>
        <w:ind w:left="397" w:hanging="397"/>
        <w:contextualSpacing/>
        <w:rPr>
          <w:rFonts w:eastAsia="Times New Roman"/>
          <w:b w:val="0"/>
          <w:bCs w:val="0"/>
          <w:color w:val="000000" w:themeColor="text1"/>
          <w:kern w:val="0"/>
          <w:sz w:val="22"/>
          <w:szCs w:val="22"/>
          <w:lang w:eastAsia="en-GB"/>
        </w:rPr>
      </w:pPr>
      <w:r w:rsidRPr="0066715C">
        <w:rPr>
          <w:rFonts w:eastAsia="Times New Roman"/>
          <w:b w:val="0"/>
          <w:bCs w:val="0"/>
          <w:color w:val="000000" w:themeColor="text1"/>
          <w:kern w:val="0"/>
          <w:sz w:val="22"/>
          <w:szCs w:val="22"/>
          <w:lang w:eastAsia="en-GB"/>
        </w:rPr>
        <w:t>A mail sorting</w:t>
      </w:r>
      <w:r w:rsidR="009D544B" w:rsidRPr="0066715C">
        <w:rPr>
          <w:rFonts w:eastAsia="Times New Roman"/>
          <w:b w:val="0"/>
          <w:bCs w:val="0"/>
          <w:color w:val="000000" w:themeColor="text1"/>
          <w:kern w:val="0"/>
          <w:sz w:val="22"/>
          <w:szCs w:val="22"/>
          <w:lang w:eastAsia="en-GB"/>
        </w:rPr>
        <w:t xml:space="preserve"> office uses a </w:t>
      </w:r>
      <w:r w:rsidR="009D6C0A" w:rsidRPr="0066715C">
        <w:rPr>
          <w:rFonts w:eastAsia="Times New Roman"/>
          <w:b w:val="0"/>
          <w:bCs w:val="0"/>
          <w:color w:val="000000" w:themeColor="text1"/>
          <w:kern w:val="0"/>
          <w:sz w:val="22"/>
          <w:szCs w:val="22"/>
          <w:lang w:eastAsia="en-GB"/>
        </w:rPr>
        <w:t>camera-based scanner</w:t>
      </w:r>
      <w:r w:rsidR="009D544B" w:rsidRPr="0066715C">
        <w:rPr>
          <w:rFonts w:eastAsia="Times New Roman"/>
          <w:b w:val="0"/>
          <w:bCs w:val="0"/>
          <w:color w:val="000000" w:themeColor="text1"/>
          <w:kern w:val="0"/>
          <w:sz w:val="22"/>
          <w:szCs w:val="22"/>
          <w:lang w:eastAsia="en-GB"/>
        </w:rPr>
        <w:t xml:space="preserve"> and specialist optical character recognition software in order to scan and recognise postcodes in typed addresses on envelopes.</w:t>
      </w:r>
    </w:p>
    <w:p w:rsidR="009D544B" w:rsidRDefault="009D544B" w:rsidP="009D544B">
      <w:pPr>
        <w:pStyle w:val="Heading1"/>
        <w:tabs>
          <w:tab w:val="right" w:pos="9214"/>
        </w:tabs>
        <w:spacing w:before="120" w:after="0"/>
        <w:ind w:left="397"/>
        <w:contextualSpacing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</w:p>
    <w:p w:rsidR="009D544B" w:rsidRPr="00CC3E77" w:rsidRDefault="009D6C0A" w:rsidP="009D6C0A">
      <w:pPr>
        <w:jc w:val="center"/>
        <w:rPr>
          <w:lang w:eastAsia="en-GB"/>
        </w:rPr>
      </w:pPr>
      <w:r>
        <w:rPr>
          <w:noProof/>
          <w:lang w:eastAsia="en-GB"/>
        </w:rPr>
        <w:drawing>
          <wp:inline distT="0" distB="0" distL="0" distR="0">
            <wp:extent cx="3438525" cy="1343025"/>
            <wp:effectExtent l="0" t="0" r="9525" b="9525"/>
            <wp:docPr id="7" name="Picture 7" descr="C:\Users\Rob\Dropbox\PG Online\A Level Series\AQA A Level series\AS AQA Units Incomplete\Unit 5 Computer organisation and architecture - Davison\Topic 5 Input - output devices\OC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\Dropbox\PG Online\A Level Series\AQA A Level series\AS AQA Units Incomplete\Unit 5 Computer organisation and architecture - Davison\Topic 5 Input - output devices\OC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44B" w:rsidRPr="0066715C" w:rsidRDefault="009D6C0A" w:rsidP="00447717">
      <w:pPr>
        <w:pStyle w:val="Heading1"/>
        <w:numPr>
          <w:ilvl w:val="0"/>
          <w:numId w:val="5"/>
        </w:numPr>
        <w:tabs>
          <w:tab w:val="right" w:pos="9214"/>
        </w:tabs>
        <w:spacing w:before="120"/>
        <w:contextualSpacing/>
        <w:rPr>
          <w:rFonts w:eastAsia="Times New Roman"/>
          <w:b w:val="0"/>
          <w:bCs w:val="0"/>
          <w:color w:val="000000" w:themeColor="text1"/>
          <w:kern w:val="0"/>
          <w:sz w:val="22"/>
          <w:szCs w:val="22"/>
          <w:lang w:eastAsia="en-GB"/>
        </w:rPr>
      </w:pPr>
      <w:r w:rsidRPr="0066715C">
        <w:rPr>
          <w:rFonts w:eastAsia="Times New Roman"/>
          <w:b w:val="0"/>
          <w:bCs w:val="0"/>
          <w:color w:val="000000" w:themeColor="text1"/>
          <w:kern w:val="0"/>
          <w:sz w:val="22"/>
          <w:szCs w:val="22"/>
          <w:lang w:eastAsia="en-GB"/>
        </w:rPr>
        <w:t>Describe the principles of operation of a digital camer</w:t>
      </w:r>
      <w:r w:rsidR="00447717" w:rsidRPr="0066715C">
        <w:rPr>
          <w:rFonts w:eastAsia="Times New Roman"/>
          <w:b w:val="0"/>
          <w:bCs w:val="0"/>
          <w:color w:val="000000" w:themeColor="text1"/>
          <w:kern w:val="0"/>
          <w:sz w:val="22"/>
          <w:szCs w:val="22"/>
          <w:lang w:eastAsia="en-GB"/>
        </w:rPr>
        <w:t>a excluding i</w:t>
      </w:r>
      <w:r w:rsidRPr="0066715C">
        <w:rPr>
          <w:rFonts w:eastAsia="Times New Roman"/>
          <w:b w:val="0"/>
          <w:bCs w:val="0"/>
          <w:color w:val="000000" w:themeColor="text1"/>
          <w:kern w:val="0"/>
          <w:sz w:val="22"/>
          <w:szCs w:val="22"/>
          <w:lang w:eastAsia="en-GB"/>
        </w:rPr>
        <w:t>ts ability to determine a character from an image.</w:t>
      </w:r>
      <w:r w:rsidR="00447717" w:rsidRPr="0066715C">
        <w:rPr>
          <w:rFonts w:eastAsia="Times New Roman"/>
          <w:b w:val="0"/>
          <w:bCs w:val="0"/>
          <w:color w:val="000000" w:themeColor="text1"/>
          <w:kern w:val="0"/>
          <w:sz w:val="22"/>
          <w:szCs w:val="22"/>
          <w:lang w:eastAsia="en-GB"/>
        </w:rPr>
        <w:tab/>
        <w:t>[3]</w:t>
      </w:r>
    </w:p>
    <w:p w:rsidR="009D544B" w:rsidRDefault="009D544B" w:rsidP="00C5267A">
      <w:pPr>
        <w:tabs>
          <w:tab w:val="left" w:pos="426"/>
          <w:tab w:val="left" w:pos="1701"/>
          <w:tab w:val="right" w:pos="9214"/>
        </w:tabs>
        <w:ind w:left="1418" w:hanging="1418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FA07AF" w:rsidRDefault="00FA07AF" w:rsidP="00C5267A">
      <w:pPr>
        <w:tabs>
          <w:tab w:val="left" w:pos="426"/>
          <w:tab w:val="left" w:pos="1701"/>
          <w:tab w:val="right" w:pos="9214"/>
        </w:tabs>
        <w:ind w:left="1418" w:hanging="1418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FA07AF" w:rsidRDefault="00FA07AF" w:rsidP="00C5267A">
      <w:pPr>
        <w:tabs>
          <w:tab w:val="left" w:pos="426"/>
          <w:tab w:val="left" w:pos="1701"/>
          <w:tab w:val="right" w:pos="9214"/>
        </w:tabs>
        <w:ind w:left="1418" w:hanging="1418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FA07AF" w:rsidRDefault="00FA07AF" w:rsidP="00C5267A">
      <w:pPr>
        <w:tabs>
          <w:tab w:val="left" w:pos="426"/>
          <w:tab w:val="left" w:pos="1701"/>
          <w:tab w:val="right" w:pos="9214"/>
        </w:tabs>
        <w:ind w:left="1418" w:hanging="1418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FA07AF" w:rsidRDefault="00FA07AF" w:rsidP="00C5267A">
      <w:pPr>
        <w:tabs>
          <w:tab w:val="left" w:pos="426"/>
          <w:tab w:val="left" w:pos="1701"/>
          <w:tab w:val="right" w:pos="9214"/>
        </w:tabs>
        <w:ind w:left="1418" w:hanging="1418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FA07AF" w:rsidRDefault="00FA07AF" w:rsidP="00C5267A">
      <w:pPr>
        <w:tabs>
          <w:tab w:val="left" w:pos="426"/>
          <w:tab w:val="left" w:pos="1701"/>
          <w:tab w:val="right" w:pos="9214"/>
        </w:tabs>
        <w:ind w:left="1418" w:hanging="1418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FA07AF" w:rsidRDefault="00FA07AF" w:rsidP="00C5267A">
      <w:pPr>
        <w:tabs>
          <w:tab w:val="left" w:pos="426"/>
          <w:tab w:val="left" w:pos="1701"/>
          <w:tab w:val="right" w:pos="9214"/>
        </w:tabs>
        <w:ind w:left="1418" w:hanging="1418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FA07AF" w:rsidRDefault="00FA07AF" w:rsidP="00C5267A">
      <w:pPr>
        <w:tabs>
          <w:tab w:val="left" w:pos="426"/>
          <w:tab w:val="left" w:pos="1701"/>
          <w:tab w:val="right" w:pos="9214"/>
        </w:tabs>
        <w:ind w:left="1418" w:hanging="1418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FA07AF" w:rsidRDefault="00FA07AF" w:rsidP="00C5267A">
      <w:pPr>
        <w:tabs>
          <w:tab w:val="left" w:pos="426"/>
          <w:tab w:val="left" w:pos="1701"/>
          <w:tab w:val="right" w:pos="9214"/>
        </w:tabs>
        <w:ind w:left="1418" w:hanging="1418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FA07AF" w:rsidRDefault="00FA07AF" w:rsidP="00C5267A">
      <w:pPr>
        <w:tabs>
          <w:tab w:val="left" w:pos="426"/>
          <w:tab w:val="left" w:pos="1701"/>
          <w:tab w:val="right" w:pos="9214"/>
        </w:tabs>
        <w:ind w:left="1418" w:hanging="1418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FA07AF" w:rsidRPr="00C5267A" w:rsidRDefault="00FA07AF" w:rsidP="00C5267A">
      <w:pPr>
        <w:tabs>
          <w:tab w:val="left" w:pos="426"/>
          <w:tab w:val="left" w:pos="1701"/>
          <w:tab w:val="right" w:pos="9214"/>
        </w:tabs>
        <w:ind w:left="1418" w:hanging="1418"/>
        <w:rPr>
          <w:rFonts w:ascii="Arial" w:hAnsi="Arial" w:cs="Arial"/>
          <w:color w:val="FF0000"/>
          <w:sz w:val="22"/>
          <w:lang w:eastAsia="en-GB"/>
        </w:rPr>
      </w:pPr>
    </w:p>
    <w:p w:rsidR="00447717" w:rsidRPr="0066715C" w:rsidRDefault="00447717" w:rsidP="00447717">
      <w:pPr>
        <w:pStyle w:val="Heading1"/>
        <w:numPr>
          <w:ilvl w:val="0"/>
          <w:numId w:val="5"/>
        </w:numPr>
        <w:tabs>
          <w:tab w:val="right" w:pos="9214"/>
        </w:tabs>
        <w:spacing w:before="120"/>
        <w:contextualSpacing/>
        <w:rPr>
          <w:rFonts w:eastAsia="Times New Roman"/>
          <w:b w:val="0"/>
          <w:bCs w:val="0"/>
          <w:color w:val="000000" w:themeColor="text1"/>
          <w:kern w:val="0"/>
          <w:sz w:val="22"/>
          <w:szCs w:val="22"/>
          <w:lang w:eastAsia="en-GB"/>
        </w:rPr>
      </w:pPr>
      <w:r w:rsidRPr="0066715C">
        <w:rPr>
          <w:rFonts w:eastAsia="Times New Roman"/>
          <w:b w:val="0"/>
          <w:bCs w:val="0"/>
          <w:color w:val="000000" w:themeColor="text1"/>
          <w:kern w:val="0"/>
          <w:sz w:val="22"/>
          <w:szCs w:val="22"/>
          <w:lang w:eastAsia="en-GB"/>
        </w:rPr>
        <w:t>Explain how a digital camera image may be used to determine a character of text.</w:t>
      </w:r>
      <w:r w:rsidRPr="0066715C">
        <w:rPr>
          <w:rFonts w:eastAsia="Times New Roman"/>
          <w:b w:val="0"/>
          <w:bCs w:val="0"/>
          <w:color w:val="000000" w:themeColor="text1"/>
          <w:kern w:val="0"/>
          <w:sz w:val="22"/>
          <w:szCs w:val="22"/>
          <w:lang w:eastAsia="en-GB"/>
        </w:rPr>
        <w:tab/>
        <w:t>[2]</w:t>
      </w:r>
    </w:p>
    <w:p w:rsidR="00447717" w:rsidRDefault="00447717" w:rsidP="00AB344B">
      <w:pPr>
        <w:tabs>
          <w:tab w:val="left" w:pos="426"/>
          <w:tab w:val="left" w:pos="851"/>
          <w:tab w:val="left" w:pos="6854"/>
          <w:tab w:val="right" w:pos="9354"/>
        </w:tabs>
        <w:spacing w:after="360"/>
        <w:ind w:left="851" w:hanging="851"/>
        <w:jc w:val="both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FA07AF" w:rsidRDefault="00FA07AF" w:rsidP="00AB344B">
      <w:pPr>
        <w:tabs>
          <w:tab w:val="left" w:pos="426"/>
          <w:tab w:val="left" w:pos="851"/>
          <w:tab w:val="left" w:pos="6854"/>
          <w:tab w:val="right" w:pos="9354"/>
        </w:tabs>
        <w:spacing w:after="360"/>
        <w:ind w:left="851" w:hanging="851"/>
        <w:jc w:val="both"/>
        <w:rPr>
          <w:rFonts w:ascii="Arial" w:hAnsi="Arial" w:cs="Arial"/>
          <w:sz w:val="22"/>
          <w:szCs w:val="22"/>
        </w:rPr>
      </w:pPr>
    </w:p>
    <w:p w:rsidR="00FA07AF" w:rsidRDefault="00FA07AF" w:rsidP="00AB344B">
      <w:pPr>
        <w:tabs>
          <w:tab w:val="left" w:pos="426"/>
          <w:tab w:val="left" w:pos="851"/>
          <w:tab w:val="left" w:pos="6854"/>
          <w:tab w:val="right" w:pos="9354"/>
        </w:tabs>
        <w:spacing w:after="360"/>
        <w:ind w:left="851" w:hanging="851"/>
        <w:jc w:val="both"/>
        <w:rPr>
          <w:rFonts w:ascii="Arial" w:hAnsi="Arial" w:cs="Arial"/>
          <w:sz w:val="22"/>
          <w:szCs w:val="22"/>
        </w:rPr>
      </w:pPr>
    </w:p>
    <w:p w:rsidR="00FA07AF" w:rsidRDefault="00FA07AF" w:rsidP="00AB344B">
      <w:pPr>
        <w:tabs>
          <w:tab w:val="left" w:pos="426"/>
          <w:tab w:val="left" w:pos="851"/>
          <w:tab w:val="left" w:pos="6854"/>
          <w:tab w:val="right" w:pos="9354"/>
        </w:tabs>
        <w:spacing w:after="360"/>
        <w:ind w:left="851" w:hanging="851"/>
        <w:jc w:val="both"/>
        <w:rPr>
          <w:rFonts w:ascii="Arial" w:hAnsi="Arial" w:cs="Arial"/>
          <w:sz w:val="22"/>
          <w:szCs w:val="22"/>
        </w:rPr>
      </w:pPr>
    </w:p>
    <w:p w:rsidR="00FA07AF" w:rsidRDefault="00FA07AF" w:rsidP="00AB344B">
      <w:pPr>
        <w:tabs>
          <w:tab w:val="left" w:pos="426"/>
          <w:tab w:val="left" w:pos="851"/>
          <w:tab w:val="left" w:pos="6854"/>
          <w:tab w:val="right" w:pos="9354"/>
        </w:tabs>
        <w:spacing w:after="360"/>
        <w:ind w:left="851" w:hanging="851"/>
        <w:jc w:val="both"/>
        <w:rPr>
          <w:rFonts w:ascii="Arial" w:hAnsi="Arial" w:cs="Arial"/>
          <w:sz w:val="22"/>
          <w:szCs w:val="22"/>
        </w:rPr>
      </w:pPr>
    </w:p>
    <w:p w:rsidR="00D77B05" w:rsidRDefault="00D77B05" w:rsidP="00AB344B">
      <w:pPr>
        <w:tabs>
          <w:tab w:val="left" w:pos="426"/>
          <w:tab w:val="left" w:pos="851"/>
          <w:tab w:val="left" w:pos="6854"/>
          <w:tab w:val="right" w:pos="9354"/>
        </w:tabs>
        <w:spacing w:after="360"/>
        <w:ind w:left="851" w:hanging="851"/>
        <w:jc w:val="both"/>
        <w:rPr>
          <w:rFonts w:ascii="Arial" w:hAnsi="Arial" w:cs="Arial"/>
          <w:sz w:val="22"/>
          <w:szCs w:val="22"/>
        </w:rPr>
      </w:pPr>
    </w:p>
    <w:p w:rsidR="00A95CC3" w:rsidRPr="0066715C" w:rsidRDefault="00D77B05" w:rsidP="00A95CC3">
      <w:pPr>
        <w:tabs>
          <w:tab w:val="left" w:pos="6854"/>
          <w:tab w:val="right" w:pos="9354"/>
        </w:tabs>
        <w:spacing w:after="360"/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 w:rsidRPr="0066715C">
        <w:rPr>
          <w:rFonts w:ascii="Arial" w:hAnsi="Arial" w:cs="Arial"/>
          <w:color w:val="000000" w:themeColor="text1"/>
          <w:sz w:val="22"/>
          <w:szCs w:val="22"/>
        </w:rPr>
        <w:t>3.</w:t>
      </w:r>
      <w:r w:rsidRPr="0066715C">
        <w:rPr>
          <w:rFonts w:ascii="Arial" w:hAnsi="Arial" w:cs="Arial"/>
          <w:color w:val="000000" w:themeColor="text1"/>
          <w:sz w:val="22"/>
          <w:szCs w:val="22"/>
        </w:rPr>
        <w:tab/>
      </w:r>
      <w:r w:rsidR="00A95CC3" w:rsidRPr="0066715C">
        <w:rPr>
          <w:rFonts w:ascii="Arial" w:hAnsi="Arial" w:cs="Arial"/>
          <w:color w:val="000000" w:themeColor="text1"/>
          <w:sz w:val="22"/>
          <w:szCs w:val="22"/>
        </w:rPr>
        <w:t xml:space="preserve">A company uses a laser printer to print black and white invoices and customer orders. </w:t>
      </w:r>
      <w:r w:rsidRPr="0066715C">
        <w:rPr>
          <w:rFonts w:ascii="Arial" w:hAnsi="Arial" w:cs="Arial"/>
          <w:color w:val="000000" w:themeColor="text1"/>
          <w:sz w:val="22"/>
          <w:szCs w:val="22"/>
        </w:rPr>
        <w:t xml:space="preserve">Describe </w:t>
      </w:r>
      <w:r w:rsidR="00A95CC3" w:rsidRPr="0066715C">
        <w:rPr>
          <w:rFonts w:ascii="Arial" w:hAnsi="Arial" w:cs="Arial"/>
          <w:color w:val="000000" w:themeColor="text1"/>
          <w:sz w:val="22"/>
          <w:szCs w:val="22"/>
        </w:rPr>
        <w:t>the stages of operation of the laser printer as it produces an invoice.</w:t>
      </w:r>
      <w:r w:rsidR="00A95CC3" w:rsidRPr="0066715C">
        <w:rPr>
          <w:rFonts w:ascii="Arial" w:hAnsi="Arial" w:cs="Arial"/>
          <w:color w:val="000000" w:themeColor="text1"/>
          <w:sz w:val="22"/>
          <w:szCs w:val="22"/>
        </w:rPr>
        <w:tab/>
        <w:t>[6]</w:t>
      </w:r>
    </w:p>
    <w:p w:rsidR="00A95CC3" w:rsidRDefault="00A95CC3" w:rsidP="00A95CC3">
      <w:pPr>
        <w:rPr>
          <w:lang w:eastAsia="en-GB"/>
        </w:rPr>
      </w:pPr>
    </w:p>
    <w:p w:rsidR="00FA07AF" w:rsidRDefault="00FA07AF" w:rsidP="00A95CC3">
      <w:pPr>
        <w:rPr>
          <w:lang w:eastAsia="en-GB"/>
        </w:rPr>
      </w:pPr>
    </w:p>
    <w:p w:rsidR="00FA07AF" w:rsidRDefault="00FA07AF" w:rsidP="00A95CC3">
      <w:pPr>
        <w:rPr>
          <w:lang w:eastAsia="en-GB"/>
        </w:rPr>
      </w:pPr>
    </w:p>
    <w:p w:rsidR="00FA07AF" w:rsidRDefault="00FA07AF" w:rsidP="00A95CC3">
      <w:pPr>
        <w:rPr>
          <w:lang w:eastAsia="en-GB"/>
        </w:rPr>
      </w:pPr>
    </w:p>
    <w:p w:rsidR="00FA07AF" w:rsidRDefault="00FA07AF" w:rsidP="00A95CC3">
      <w:pPr>
        <w:rPr>
          <w:lang w:eastAsia="en-GB"/>
        </w:rPr>
      </w:pPr>
    </w:p>
    <w:p w:rsidR="00FA07AF" w:rsidRDefault="00FA07AF" w:rsidP="00A95CC3">
      <w:pPr>
        <w:rPr>
          <w:lang w:eastAsia="en-GB"/>
        </w:rPr>
      </w:pPr>
    </w:p>
    <w:p w:rsidR="00FA07AF" w:rsidRDefault="00FA07AF" w:rsidP="00A95CC3">
      <w:pPr>
        <w:rPr>
          <w:lang w:eastAsia="en-GB"/>
        </w:rPr>
      </w:pPr>
    </w:p>
    <w:p w:rsidR="00FA07AF" w:rsidRDefault="00FA07AF" w:rsidP="00A95CC3">
      <w:pPr>
        <w:rPr>
          <w:lang w:eastAsia="en-GB"/>
        </w:rPr>
      </w:pPr>
    </w:p>
    <w:p w:rsidR="00FA07AF" w:rsidRDefault="00FA07AF" w:rsidP="00A95CC3">
      <w:pPr>
        <w:rPr>
          <w:lang w:eastAsia="en-GB"/>
        </w:rPr>
      </w:pPr>
    </w:p>
    <w:p w:rsidR="00FA07AF" w:rsidRDefault="00FA07AF" w:rsidP="00A95CC3">
      <w:pPr>
        <w:rPr>
          <w:lang w:eastAsia="en-GB"/>
        </w:rPr>
      </w:pPr>
    </w:p>
    <w:p w:rsidR="00FA07AF" w:rsidRDefault="00FA07AF" w:rsidP="00A95CC3">
      <w:pPr>
        <w:rPr>
          <w:lang w:eastAsia="en-GB"/>
        </w:rPr>
      </w:pPr>
    </w:p>
    <w:p w:rsidR="00FA07AF" w:rsidRDefault="00FA07AF" w:rsidP="00A95CC3">
      <w:pPr>
        <w:rPr>
          <w:lang w:eastAsia="en-GB"/>
        </w:rPr>
      </w:pPr>
    </w:p>
    <w:p w:rsidR="00FA07AF" w:rsidRPr="00A95CC3" w:rsidRDefault="00FA07AF" w:rsidP="00A95CC3">
      <w:pPr>
        <w:rPr>
          <w:lang w:eastAsia="en-GB"/>
        </w:rPr>
      </w:pPr>
    </w:p>
    <w:p w:rsidR="00BE6565" w:rsidRPr="00CC3E77" w:rsidRDefault="00BE6565" w:rsidP="00BE6565">
      <w:pPr>
        <w:rPr>
          <w:lang w:eastAsia="en-GB"/>
        </w:rPr>
      </w:pPr>
      <w:bookmarkStart w:id="0" w:name="_GoBack"/>
      <w:bookmarkEnd w:id="0"/>
    </w:p>
    <w:p w:rsidR="004731C0" w:rsidRPr="00C5267A" w:rsidRDefault="00FD715B" w:rsidP="00AB344B">
      <w:pPr>
        <w:tabs>
          <w:tab w:val="left" w:pos="426"/>
          <w:tab w:val="left" w:pos="851"/>
          <w:tab w:val="left" w:pos="6854"/>
          <w:tab w:val="right" w:pos="9354"/>
        </w:tabs>
        <w:spacing w:after="360"/>
        <w:ind w:left="851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1596C" w:rsidRPr="00C5267A">
        <w:rPr>
          <w:rFonts w:ascii="Arial" w:hAnsi="Arial" w:cs="Arial"/>
          <w:sz w:val="22"/>
          <w:szCs w:val="22"/>
        </w:rPr>
        <w:tab/>
      </w:r>
      <w:r w:rsidR="00D1596C" w:rsidRPr="00C5267A">
        <w:rPr>
          <w:rFonts w:ascii="Arial" w:hAnsi="Arial" w:cs="Arial"/>
          <w:sz w:val="22"/>
          <w:szCs w:val="22"/>
        </w:rPr>
        <w:tab/>
      </w:r>
      <w:r w:rsidR="00AB344B" w:rsidRPr="00C5267A">
        <w:rPr>
          <w:rFonts w:ascii="Arial" w:hAnsi="Arial" w:cs="Arial"/>
          <w:sz w:val="22"/>
          <w:szCs w:val="22"/>
        </w:rPr>
        <w:tab/>
      </w:r>
      <w:r w:rsidR="00D1596C" w:rsidRPr="00C5267A">
        <w:rPr>
          <w:rFonts w:ascii="Arial" w:hAnsi="Arial" w:cs="Arial"/>
          <w:sz w:val="22"/>
          <w:szCs w:val="22"/>
        </w:rPr>
        <w:t>[Total 1</w:t>
      </w:r>
      <w:r w:rsidR="00B419CD">
        <w:rPr>
          <w:rFonts w:ascii="Arial" w:hAnsi="Arial" w:cs="Arial"/>
          <w:sz w:val="22"/>
          <w:szCs w:val="22"/>
        </w:rPr>
        <w:t>8</w:t>
      </w:r>
      <w:r w:rsidR="00D1596C" w:rsidRPr="00C5267A">
        <w:rPr>
          <w:rFonts w:ascii="Arial" w:hAnsi="Arial" w:cs="Arial"/>
          <w:sz w:val="22"/>
          <w:szCs w:val="22"/>
        </w:rPr>
        <w:t xml:space="preserve"> Marks]</w:t>
      </w:r>
    </w:p>
    <w:sectPr w:rsidR="004731C0" w:rsidRPr="00C5267A" w:rsidSect="008F4016">
      <w:headerReference w:type="default" r:id="rId9"/>
      <w:footerReference w:type="default" r:id="rId10"/>
      <w:pgSz w:w="11906" w:h="16838"/>
      <w:pgMar w:top="1440" w:right="113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688" w:rsidRDefault="00277688" w:rsidP="001330B2">
      <w:r>
        <w:separator/>
      </w:r>
    </w:p>
  </w:endnote>
  <w:endnote w:type="continuationSeparator" w:id="0">
    <w:p w:rsidR="00277688" w:rsidRDefault="00277688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2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267A" w:rsidRPr="00C5267A" w:rsidRDefault="00C5267A">
        <w:pPr>
          <w:pStyle w:val="Footer"/>
          <w:jc w:val="right"/>
          <w:rPr>
            <w:rFonts w:ascii="Arial" w:hAnsi="Arial" w:cs="Arial"/>
            <w:sz w:val="22"/>
          </w:rPr>
        </w:pPr>
        <w:r w:rsidRPr="00C5267A">
          <w:rPr>
            <w:rFonts w:ascii="Arial" w:hAnsi="Arial" w:cs="Arial"/>
            <w:sz w:val="22"/>
          </w:rPr>
          <w:fldChar w:fldCharType="begin"/>
        </w:r>
        <w:r w:rsidRPr="00C5267A">
          <w:rPr>
            <w:rFonts w:ascii="Arial" w:hAnsi="Arial" w:cs="Arial"/>
            <w:sz w:val="22"/>
          </w:rPr>
          <w:instrText xml:space="preserve"> PAGE   \* MERGEFORMAT </w:instrText>
        </w:r>
        <w:r w:rsidRPr="00C5267A">
          <w:rPr>
            <w:rFonts w:ascii="Arial" w:hAnsi="Arial" w:cs="Arial"/>
            <w:sz w:val="22"/>
          </w:rPr>
          <w:fldChar w:fldCharType="separate"/>
        </w:r>
        <w:r w:rsidR="00B419CD">
          <w:rPr>
            <w:rFonts w:ascii="Arial" w:hAnsi="Arial" w:cs="Arial"/>
            <w:noProof/>
            <w:sz w:val="22"/>
          </w:rPr>
          <w:t>2</w:t>
        </w:r>
        <w:r w:rsidRPr="00C5267A">
          <w:rPr>
            <w:rFonts w:ascii="Arial" w:hAnsi="Arial" w:cs="Arial"/>
            <w:noProof/>
            <w:sz w:val="22"/>
          </w:rPr>
          <w:fldChar w:fldCharType="end"/>
        </w:r>
      </w:p>
    </w:sdtContent>
  </w:sdt>
  <w:p w:rsidR="00C5267A" w:rsidRDefault="00C5267A" w:rsidP="00C5267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688" w:rsidRDefault="00277688" w:rsidP="001330B2">
      <w:r>
        <w:separator/>
      </w:r>
    </w:p>
  </w:footnote>
  <w:footnote w:type="continuationSeparator" w:id="0">
    <w:p w:rsidR="00277688" w:rsidRDefault="00277688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0B2" w:rsidRDefault="00C802E9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1EBA381" wp14:editId="17EC3CF2">
          <wp:simplePos x="0" y="0"/>
          <wp:positionH relativeFrom="column">
            <wp:posOffset>3943350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7029"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C09216" wp14:editId="4CB12C62">
              <wp:simplePos x="0" y="0"/>
              <wp:positionH relativeFrom="page">
                <wp:align>center</wp:align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C396A3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967029" w:rsidRPr="002739D8" w:rsidRDefault="007B35DF" w:rsidP="00C802E9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5B520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F9663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5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F9663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Input - output devices</w:t>
                          </w:r>
                          <w:r w:rsidR="00C5267A" w:rsidRPr="00450C84">
                            <w:rPr>
                              <w:rFonts w:ascii="Arial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="00C5267A"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5B5203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5 Computer organisation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C09216" id="Rectangle 11" o:spid="_x0000_s1026" style="position:absolute;margin-left:0;margin-top:-35.3pt;width:596.1pt;height:70.95pt;rotation:180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" fillcolor="#c396a3" stroked="f">
              <v:fill opacity="62194f"/>
              <v:textbox>
                <w:txbxContent>
                  <w:p w:rsidR="00967029" w:rsidRPr="002739D8" w:rsidRDefault="007B35DF" w:rsidP="00C802E9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5B5203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F96630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5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F96630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Input - output devices</w:t>
                    </w:r>
                    <w:r w:rsidR="00C5267A" w:rsidRPr="00450C84">
                      <w:rPr>
                        <w:rFonts w:ascii="Arial" w:hAnsi="Arial" w:cs="Arial"/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="00C5267A"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5B5203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5 Computer organisation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A5192"/>
    <w:multiLevelType w:val="hybridMultilevel"/>
    <w:tmpl w:val="4BD0E87E"/>
    <w:lvl w:ilvl="0" w:tplc="BC64FA56">
      <w:start w:val="4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C500C"/>
    <w:multiLevelType w:val="hybridMultilevel"/>
    <w:tmpl w:val="0D64F91C"/>
    <w:lvl w:ilvl="0" w:tplc="5236525C">
      <w:start w:val="1"/>
      <w:numFmt w:val="lowerLetter"/>
      <w:lvlText w:val="%1)"/>
      <w:lvlJc w:val="left"/>
      <w:pPr>
        <w:ind w:left="757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77" w:hanging="360"/>
      </w:pPr>
    </w:lvl>
    <w:lvl w:ilvl="2" w:tplc="0809001B" w:tentative="1">
      <w:start w:val="1"/>
      <w:numFmt w:val="lowerRoman"/>
      <w:lvlText w:val="%3."/>
      <w:lvlJc w:val="right"/>
      <w:pPr>
        <w:ind w:left="2197" w:hanging="180"/>
      </w:pPr>
    </w:lvl>
    <w:lvl w:ilvl="3" w:tplc="0809000F" w:tentative="1">
      <w:start w:val="1"/>
      <w:numFmt w:val="decimal"/>
      <w:lvlText w:val="%4."/>
      <w:lvlJc w:val="left"/>
      <w:pPr>
        <w:ind w:left="2917" w:hanging="360"/>
      </w:pPr>
    </w:lvl>
    <w:lvl w:ilvl="4" w:tplc="08090019" w:tentative="1">
      <w:start w:val="1"/>
      <w:numFmt w:val="lowerLetter"/>
      <w:lvlText w:val="%5."/>
      <w:lvlJc w:val="left"/>
      <w:pPr>
        <w:ind w:left="3637" w:hanging="360"/>
      </w:pPr>
    </w:lvl>
    <w:lvl w:ilvl="5" w:tplc="0809001B" w:tentative="1">
      <w:start w:val="1"/>
      <w:numFmt w:val="lowerRoman"/>
      <w:lvlText w:val="%6."/>
      <w:lvlJc w:val="right"/>
      <w:pPr>
        <w:ind w:left="4357" w:hanging="180"/>
      </w:pPr>
    </w:lvl>
    <w:lvl w:ilvl="6" w:tplc="0809000F" w:tentative="1">
      <w:start w:val="1"/>
      <w:numFmt w:val="decimal"/>
      <w:lvlText w:val="%7."/>
      <w:lvlJc w:val="left"/>
      <w:pPr>
        <w:ind w:left="5077" w:hanging="360"/>
      </w:pPr>
    </w:lvl>
    <w:lvl w:ilvl="7" w:tplc="08090019" w:tentative="1">
      <w:start w:val="1"/>
      <w:numFmt w:val="lowerLetter"/>
      <w:lvlText w:val="%8."/>
      <w:lvlJc w:val="left"/>
      <w:pPr>
        <w:ind w:left="5797" w:hanging="360"/>
      </w:pPr>
    </w:lvl>
    <w:lvl w:ilvl="8" w:tplc="08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4B670174"/>
    <w:multiLevelType w:val="hybridMultilevel"/>
    <w:tmpl w:val="61788D92"/>
    <w:lvl w:ilvl="0" w:tplc="D62846B0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7" w:hanging="360"/>
      </w:pPr>
    </w:lvl>
    <w:lvl w:ilvl="2" w:tplc="0809001B" w:tentative="1">
      <w:start w:val="1"/>
      <w:numFmt w:val="lowerRoman"/>
      <w:lvlText w:val="%3."/>
      <w:lvlJc w:val="right"/>
      <w:pPr>
        <w:ind w:left="2197" w:hanging="180"/>
      </w:pPr>
    </w:lvl>
    <w:lvl w:ilvl="3" w:tplc="0809000F" w:tentative="1">
      <w:start w:val="1"/>
      <w:numFmt w:val="decimal"/>
      <w:lvlText w:val="%4."/>
      <w:lvlJc w:val="left"/>
      <w:pPr>
        <w:ind w:left="2917" w:hanging="360"/>
      </w:pPr>
    </w:lvl>
    <w:lvl w:ilvl="4" w:tplc="08090019" w:tentative="1">
      <w:start w:val="1"/>
      <w:numFmt w:val="lowerLetter"/>
      <w:lvlText w:val="%5."/>
      <w:lvlJc w:val="left"/>
      <w:pPr>
        <w:ind w:left="3637" w:hanging="360"/>
      </w:pPr>
    </w:lvl>
    <w:lvl w:ilvl="5" w:tplc="0809001B" w:tentative="1">
      <w:start w:val="1"/>
      <w:numFmt w:val="lowerRoman"/>
      <w:lvlText w:val="%6."/>
      <w:lvlJc w:val="right"/>
      <w:pPr>
        <w:ind w:left="4357" w:hanging="180"/>
      </w:pPr>
    </w:lvl>
    <w:lvl w:ilvl="6" w:tplc="0809000F" w:tentative="1">
      <w:start w:val="1"/>
      <w:numFmt w:val="decimal"/>
      <w:lvlText w:val="%7."/>
      <w:lvlJc w:val="left"/>
      <w:pPr>
        <w:ind w:left="5077" w:hanging="360"/>
      </w:pPr>
    </w:lvl>
    <w:lvl w:ilvl="7" w:tplc="08090019" w:tentative="1">
      <w:start w:val="1"/>
      <w:numFmt w:val="lowerLetter"/>
      <w:lvlText w:val="%8."/>
      <w:lvlJc w:val="left"/>
      <w:pPr>
        <w:ind w:left="5797" w:hanging="360"/>
      </w:pPr>
    </w:lvl>
    <w:lvl w:ilvl="8" w:tplc="08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953955"/>
    <w:multiLevelType w:val="hybridMultilevel"/>
    <w:tmpl w:val="61788D92"/>
    <w:lvl w:ilvl="0" w:tplc="D62846B0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7" w:hanging="360"/>
      </w:pPr>
    </w:lvl>
    <w:lvl w:ilvl="2" w:tplc="0809001B" w:tentative="1">
      <w:start w:val="1"/>
      <w:numFmt w:val="lowerRoman"/>
      <w:lvlText w:val="%3."/>
      <w:lvlJc w:val="right"/>
      <w:pPr>
        <w:ind w:left="2197" w:hanging="180"/>
      </w:pPr>
    </w:lvl>
    <w:lvl w:ilvl="3" w:tplc="0809000F" w:tentative="1">
      <w:start w:val="1"/>
      <w:numFmt w:val="decimal"/>
      <w:lvlText w:val="%4."/>
      <w:lvlJc w:val="left"/>
      <w:pPr>
        <w:ind w:left="2917" w:hanging="360"/>
      </w:pPr>
    </w:lvl>
    <w:lvl w:ilvl="4" w:tplc="08090019" w:tentative="1">
      <w:start w:val="1"/>
      <w:numFmt w:val="lowerLetter"/>
      <w:lvlText w:val="%5."/>
      <w:lvlJc w:val="left"/>
      <w:pPr>
        <w:ind w:left="3637" w:hanging="360"/>
      </w:pPr>
    </w:lvl>
    <w:lvl w:ilvl="5" w:tplc="0809001B" w:tentative="1">
      <w:start w:val="1"/>
      <w:numFmt w:val="lowerRoman"/>
      <w:lvlText w:val="%6."/>
      <w:lvlJc w:val="right"/>
      <w:pPr>
        <w:ind w:left="4357" w:hanging="180"/>
      </w:pPr>
    </w:lvl>
    <w:lvl w:ilvl="6" w:tplc="0809000F" w:tentative="1">
      <w:start w:val="1"/>
      <w:numFmt w:val="decimal"/>
      <w:lvlText w:val="%7."/>
      <w:lvlJc w:val="left"/>
      <w:pPr>
        <w:ind w:left="5077" w:hanging="360"/>
      </w:pPr>
    </w:lvl>
    <w:lvl w:ilvl="7" w:tplc="08090019" w:tentative="1">
      <w:start w:val="1"/>
      <w:numFmt w:val="lowerLetter"/>
      <w:lvlText w:val="%8."/>
      <w:lvlJc w:val="left"/>
      <w:pPr>
        <w:ind w:left="5797" w:hanging="360"/>
      </w:pPr>
    </w:lvl>
    <w:lvl w:ilvl="8" w:tplc="08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68E0"/>
    <w:rsid w:val="000649AD"/>
    <w:rsid w:val="000779E2"/>
    <w:rsid w:val="00092471"/>
    <w:rsid w:val="00097EC3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11B4B"/>
    <w:rsid w:val="00114A83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B2B28"/>
    <w:rsid w:val="001C0CF0"/>
    <w:rsid w:val="001C5543"/>
    <w:rsid w:val="001C5B17"/>
    <w:rsid w:val="001C5DC8"/>
    <w:rsid w:val="001D1B99"/>
    <w:rsid w:val="001D4728"/>
    <w:rsid w:val="001E2C33"/>
    <w:rsid w:val="001E401D"/>
    <w:rsid w:val="001E667A"/>
    <w:rsid w:val="001F1F64"/>
    <w:rsid w:val="001F3CFF"/>
    <w:rsid w:val="00203B68"/>
    <w:rsid w:val="002222D6"/>
    <w:rsid w:val="00222526"/>
    <w:rsid w:val="00224C0C"/>
    <w:rsid w:val="0023565E"/>
    <w:rsid w:val="002400CF"/>
    <w:rsid w:val="00243162"/>
    <w:rsid w:val="0025167C"/>
    <w:rsid w:val="002518F3"/>
    <w:rsid w:val="00256976"/>
    <w:rsid w:val="00272A41"/>
    <w:rsid w:val="002739D8"/>
    <w:rsid w:val="00273C62"/>
    <w:rsid w:val="00277688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DD1"/>
    <w:rsid w:val="002F1AEB"/>
    <w:rsid w:val="002F1FA2"/>
    <w:rsid w:val="00300786"/>
    <w:rsid w:val="003021BD"/>
    <w:rsid w:val="0030285E"/>
    <w:rsid w:val="003032A1"/>
    <w:rsid w:val="00320756"/>
    <w:rsid w:val="00325921"/>
    <w:rsid w:val="0033716F"/>
    <w:rsid w:val="00337D49"/>
    <w:rsid w:val="00340D06"/>
    <w:rsid w:val="00351574"/>
    <w:rsid w:val="00357B36"/>
    <w:rsid w:val="0037129A"/>
    <w:rsid w:val="00375594"/>
    <w:rsid w:val="00375EE7"/>
    <w:rsid w:val="003936A2"/>
    <w:rsid w:val="00393A24"/>
    <w:rsid w:val="003953C5"/>
    <w:rsid w:val="003A1E5C"/>
    <w:rsid w:val="003A71AA"/>
    <w:rsid w:val="003B20E2"/>
    <w:rsid w:val="003B505F"/>
    <w:rsid w:val="003C164F"/>
    <w:rsid w:val="003C2B8C"/>
    <w:rsid w:val="003C3D90"/>
    <w:rsid w:val="003D3888"/>
    <w:rsid w:val="003E3ECF"/>
    <w:rsid w:val="003E5D3C"/>
    <w:rsid w:val="003F3345"/>
    <w:rsid w:val="003F4508"/>
    <w:rsid w:val="004026C2"/>
    <w:rsid w:val="00424CE5"/>
    <w:rsid w:val="0042717C"/>
    <w:rsid w:val="0043044C"/>
    <w:rsid w:val="0043127F"/>
    <w:rsid w:val="00431A23"/>
    <w:rsid w:val="00435AAE"/>
    <w:rsid w:val="004364B0"/>
    <w:rsid w:val="00440567"/>
    <w:rsid w:val="00444362"/>
    <w:rsid w:val="00444F4C"/>
    <w:rsid w:val="00447717"/>
    <w:rsid w:val="00447AC1"/>
    <w:rsid w:val="0045125E"/>
    <w:rsid w:val="0045258E"/>
    <w:rsid w:val="004578FB"/>
    <w:rsid w:val="004613BD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A3500"/>
    <w:rsid w:val="004A7B05"/>
    <w:rsid w:val="004A7FE9"/>
    <w:rsid w:val="004B7374"/>
    <w:rsid w:val="004C0A2C"/>
    <w:rsid w:val="004C2DF0"/>
    <w:rsid w:val="004C41D4"/>
    <w:rsid w:val="004D49A6"/>
    <w:rsid w:val="004E64C9"/>
    <w:rsid w:val="004F123D"/>
    <w:rsid w:val="004F514E"/>
    <w:rsid w:val="004F6437"/>
    <w:rsid w:val="004F741F"/>
    <w:rsid w:val="00520832"/>
    <w:rsid w:val="00527CBB"/>
    <w:rsid w:val="00531DB0"/>
    <w:rsid w:val="00533C93"/>
    <w:rsid w:val="00544A33"/>
    <w:rsid w:val="00545380"/>
    <w:rsid w:val="00556231"/>
    <w:rsid w:val="00566363"/>
    <w:rsid w:val="005756AC"/>
    <w:rsid w:val="00582A4B"/>
    <w:rsid w:val="00597D44"/>
    <w:rsid w:val="005B098A"/>
    <w:rsid w:val="005B286C"/>
    <w:rsid w:val="005B3DAD"/>
    <w:rsid w:val="005B5203"/>
    <w:rsid w:val="005B5E5F"/>
    <w:rsid w:val="005B73DD"/>
    <w:rsid w:val="005C5BC5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43E7"/>
    <w:rsid w:val="00632AA3"/>
    <w:rsid w:val="006352D6"/>
    <w:rsid w:val="00636F20"/>
    <w:rsid w:val="0063793F"/>
    <w:rsid w:val="00641928"/>
    <w:rsid w:val="00641EBD"/>
    <w:rsid w:val="006526D7"/>
    <w:rsid w:val="0066715C"/>
    <w:rsid w:val="006713BE"/>
    <w:rsid w:val="00672AD3"/>
    <w:rsid w:val="00685AA7"/>
    <w:rsid w:val="0069096D"/>
    <w:rsid w:val="00692715"/>
    <w:rsid w:val="00692C61"/>
    <w:rsid w:val="00695C4C"/>
    <w:rsid w:val="006A2D13"/>
    <w:rsid w:val="006A3F4B"/>
    <w:rsid w:val="006B449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47AA"/>
    <w:rsid w:val="00717784"/>
    <w:rsid w:val="00726A40"/>
    <w:rsid w:val="007419FB"/>
    <w:rsid w:val="0074422D"/>
    <w:rsid w:val="00753D30"/>
    <w:rsid w:val="00754BCE"/>
    <w:rsid w:val="00756814"/>
    <w:rsid w:val="007622D3"/>
    <w:rsid w:val="007A04BF"/>
    <w:rsid w:val="007A2E72"/>
    <w:rsid w:val="007B35DF"/>
    <w:rsid w:val="007B3E10"/>
    <w:rsid w:val="007C4659"/>
    <w:rsid w:val="007C58F3"/>
    <w:rsid w:val="007D350C"/>
    <w:rsid w:val="007D72C6"/>
    <w:rsid w:val="007E013E"/>
    <w:rsid w:val="007E0912"/>
    <w:rsid w:val="007E13D9"/>
    <w:rsid w:val="007E1427"/>
    <w:rsid w:val="007E7BE9"/>
    <w:rsid w:val="007F1428"/>
    <w:rsid w:val="007F16A5"/>
    <w:rsid w:val="007F46E0"/>
    <w:rsid w:val="007F6857"/>
    <w:rsid w:val="00804216"/>
    <w:rsid w:val="008114EC"/>
    <w:rsid w:val="00854E55"/>
    <w:rsid w:val="00856413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E092E"/>
    <w:rsid w:val="008E1EBF"/>
    <w:rsid w:val="008E37AF"/>
    <w:rsid w:val="008F1536"/>
    <w:rsid w:val="008F1F51"/>
    <w:rsid w:val="008F4016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03B8"/>
    <w:rsid w:val="00933843"/>
    <w:rsid w:val="009360BC"/>
    <w:rsid w:val="0094074C"/>
    <w:rsid w:val="00942026"/>
    <w:rsid w:val="00942035"/>
    <w:rsid w:val="00944C94"/>
    <w:rsid w:val="0094560A"/>
    <w:rsid w:val="009509CC"/>
    <w:rsid w:val="009568B3"/>
    <w:rsid w:val="00963A4E"/>
    <w:rsid w:val="00963C03"/>
    <w:rsid w:val="00967029"/>
    <w:rsid w:val="00972FF7"/>
    <w:rsid w:val="00975DB6"/>
    <w:rsid w:val="009A110C"/>
    <w:rsid w:val="009B220D"/>
    <w:rsid w:val="009B6567"/>
    <w:rsid w:val="009C0F1E"/>
    <w:rsid w:val="009C2062"/>
    <w:rsid w:val="009C50AF"/>
    <w:rsid w:val="009C728B"/>
    <w:rsid w:val="009C75E0"/>
    <w:rsid w:val="009D544B"/>
    <w:rsid w:val="009D55D5"/>
    <w:rsid w:val="009D6C0A"/>
    <w:rsid w:val="009E3328"/>
    <w:rsid w:val="009E3343"/>
    <w:rsid w:val="009E3FC4"/>
    <w:rsid w:val="009F00F0"/>
    <w:rsid w:val="009F375F"/>
    <w:rsid w:val="00A05AE2"/>
    <w:rsid w:val="00A23FFD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72B8D"/>
    <w:rsid w:val="00A80360"/>
    <w:rsid w:val="00A8562C"/>
    <w:rsid w:val="00A87252"/>
    <w:rsid w:val="00A906BB"/>
    <w:rsid w:val="00A94723"/>
    <w:rsid w:val="00A95306"/>
    <w:rsid w:val="00A95CC3"/>
    <w:rsid w:val="00AA5731"/>
    <w:rsid w:val="00AA66AC"/>
    <w:rsid w:val="00AB344B"/>
    <w:rsid w:val="00AB351E"/>
    <w:rsid w:val="00AB49CB"/>
    <w:rsid w:val="00AC09E2"/>
    <w:rsid w:val="00AC514D"/>
    <w:rsid w:val="00AD0876"/>
    <w:rsid w:val="00AD4C44"/>
    <w:rsid w:val="00AD622A"/>
    <w:rsid w:val="00AE2B8B"/>
    <w:rsid w:val="00AE3B17"/>
    <w:rsid w:val="00AE4020"/>
    <w:rsid w:val="00AE74DA"/>
    <w:rsid w:val="00AF3390"/>
    <w:rsid w:val="00AF5208"/>
    <w:rsid w:val="00AF5CFA"/>
    <w:rsid w:val="00B021B7"/>
    <w:rsid w:val="00B0538F"/>
    <w:rsid w:val="00B07FA4"/>
    <w:rsid w:val="00B11A4D"/>
    <w:rsid w:val="00B172B0"/>
    <w:rsid w:val="00B25236"/>
    <w:rsid w:val="00B26756"/>
    <w:rsid w:val="00B30F19"/>
    <w:rsid w:val="00B341B8"/>
    <w:rsid w:val="00B419CD"/>
    <w:rsid w:val="00B44947"/>
    <w:rsid w:val="00B45CEC"/>
    <w:rsid w:val="00B63054"/>
    <w:rsid w:val="00B6401B"/>
    <w:rsid w:val="00B64C32"/>
    <w:rsid w:val="00B6741B"/>
    <w:rsid w:val="00B7126E"/>
    <w:rsid w:val="00B76E24"/>
    <w:rsid w:val="00B85B8A"/>
    <w:rsid w:val="00B922DE"/>
    <w:rsid w:val="00B93DFF"/>
    <w:rsid w:val="00BA29C9"/>
    <w:rsid w:val="00BA3DDA"/>
    <w:rsid w:val="00BB0CFE"/>
    <w:rsid w:val="00BC2E85"/>
    <w:rsid w:val="00BC6222"/>
    <w:rsid w:val="00BD3160"/>
    <w:rsid w:val="00BD3BB7"/>
    <w:rsid w:val="00BE0DD8"/>
    <w:rsid w:val="00BE6565"/>
    <w:rsid w:val="00BF45A0"/>
    <w:rsid w:val="00BF7144"/>
    <w:rsid w:val="00C04901"/>
    <w:rsid w:val="00C178DE"/>
    <w:rsid w:val="00C21487"/>
    <w:rsid w:val="00C22CA3"/>
    <w:rsid w:val="00C24F64"/>
    <w:rsid w:val="00C31AC6"/>
    <w:rsid w:val="00C33BCF"/>
    <w:rsid w:val="00C33C70"/>
    <w:rsid w:val="00C440D3"/>
    <w:rsid w:val="00C45D72"/>
    <w:rsid w:val="00C51184"/>
    <w:rsid w:val="00C51D10"/>
    <w:rsid w:val="00C5267A"/>
    <w:rsid w:val="00C5781C"/>
    <w:rsid w:val="00C63BEC"/>
    <w:rsid w:val="00C6709F"/>
    <w:rsid w:val="00C75942"/>
    <w:rsid w:val="00C802E9"/>
    <w:rsid w:val="00C84DA8"/>
    <w:rsid w:val="00C9187C"/>
    <w:rsid w:val="00C92CFD"/>
    <w:rsid w:val="00C95F4C"/>
    <w:rsid w:val="00C968C7"/>
    <w:rsid w:val="00CA1645"/>
    <w:rsid w:val="00CA3FFB"/>
    <w:rsid w:val="00CA78EE"/>
    <w:rsid w:val="00CB2747"/>
    <w:rsid w:val="00CC03FF"/>
    <w:rsid w:val="00CC3E77"/>
    <w:rsid w:val="00CD1645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96C"/>
    <w:rsid w:val="00D15F41"/>
    <w:rsid w:val="00D170D7"/>
    <w:rsid w:val="00D17C9B"/>
    <w:rsid w:val="00D17E22"/>
    <w:rsid w:val="00D23870"/>
    <w:rsid w:val="00D33710"/>
    <w:rsid w:val="00D34412"/>
    <w:rsid w:val="00D34444"/>
    <w:rsid w:val="00D35503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B05"/>
    <w:rsid w:val="00D77E77"/>
    <w:rsid w:val="00D82B32"/>
    <w:rsid w:val="00D8479B"/>
    <w:rsid w:val="00D85D5A"/>
    <w:rsid w:val="00D879EE"/>
    <w:rsid w:val="00D92C11"/>
    <w:rsid w:val="00D9472A"/>
    <w:rsid w:val="00DA0CD3"/>
    <w:rsid w:val="00DA1443"/>
    <w:rsid w:val="00DA2FE4"/>
    <w:rsid w:val="00DA35ED"/>
    <w:rsid w:val="00DB14AE"/>
    <w:rsid w:val="00DB5E9B"/>
    <w:rsid w:val="00DB63B3"/>
    <w:rsid w:val="00DC4A02"/>
    <w:rsid w:val="00DD1334"/>
    <w:rsid w:val="00DD2530"/>
    <w:rsid w:val="00DD3EBF"/>
    <w:rsid w:val="00DD5F50"/>
    <w:rsid w:val="00DD68B8"/>
    <w:rsid w:val="00DD6EEB"/>
    <w:rsid w:val="00DD7BDB"/>
    <w:rsid w:val="00DE5157"/>
    <w:rsid w:val="00DE5B96"/>
    <w:rsid w:val="00DF3A08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35942"/>
    <w:rsid w:val="00E418A8"/>
    <w:rsid w:val="00E42724"/>
    <w:rsid w:val="00E450CC"/>
    <w:rsid w:val="00E47990"/>
    <w:rsid w:val="00E507D1"/>
    <w:rsid w:val="00E669A5"/>
    <w:rsid w:val="00E70A61"/>
    <w:rsid w:val="00E72C19"/>
    <w:rsid w:val="00E77FA4"/>
    <w:rsid w:val="00E8047D"/>
    <w:rsid w:val="00E80A59"/>
    <w:rsid w:val="00E91270"/>
    <w:rsid w:val="00E9128F"/>
    <w:rsid w:val="00E957B2"/>
    <w:rsid w:val="00EA76E6"/>
    <w:rsid w:val="00EB04EF"/>
    <w:rsid w:val="00EB5AE3"/>
    <w:rsid w:val="00EB738F"/>
    <w:rsid w:val="00EC0170"/>
    <w:rsid w:val="00EC1F09"/>
    <w:rsid w:val="00EC45AD"/>
    <w:rsid w:val="00EC703B"/>
    <w:rsid w:val="00EE37E3"/>
    <w:rsid w:val="00EE5511"/>
    <w:rsid w:val="00EF1BD6"/>
    <w:rsid w:val="00F04EE2"/>
    <w:rsid w:val="00F07E61"/>
    <w:rsid w:val="00F10DB6"/>
    <w:rsid w:val="00F11882"/>
    <w:rsid w:val="00F22381"/>
    <w:rsid w:val="00F226AD"/>
    <w:rsid w:val="00F2280B"/>
    <w:rsid w:val="00F33924"/>
    <w:rsid w:val="00F33B77"/>
    <w:rsid w:val="00F33D93"/>
    <w:rsid w:val="00F35765"/>
    <w:rsid w:val="00F40018"/>
    <w:rsid w:val="00F418EF"/>
    <w:rsid w:val="00F41B63"/>
    <w:rsid w:val="00F420CB"/>
    <w:rsid w:val="00F42316"/>
    <w:rsid w:val="00F44632"/>
    <w:rsid w:val="00F539D7"/>
    <w:rsid w:val="00F56D42"/>
    <w:rsid w:val="00F72378"/>
    <w:rsid w:val="00F76239"/>
    <w:rsid w:val="00F84677"/>
    <w:rsid w:val="00F87296"/>
    <w:rsid w:val="00F96630"/>
    <w:rsid w:val="00FA07AF"/>
    <w:rsid w:val="00FA2D8A"/>
    <w:rsid w:val="00FA4189"/>
    <w:rsid w:val="00FB320A"/>
    <w:rsid w:val="00FC3E36"/>
    <w:rsid w:val="00FD162A"/>
    <w:rsid w:val="00FD1DED"/>
    <w:rsid w:val="00FD29D2"/>
    <w:rsid w:val="00FD32C2"/>
    <w:rsid w:val="00FD3E45"/>
    <w:rsid w:val="00FD715B"/>
    <w:rsid w:val="00FE1742"/>
    <w:rsid w:val="00FF0089"/>
    <w:rsid w:val="00FF2D80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26C128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8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CDE50-6329-4D0F-9CA5-A573DB8A6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Rob Heathcote</cp:lastModifiedBy>
  <cp:revision>23</cp:revision>
  <cp:lastPrinted>2014-08-28T11:34:00Z</cp:lastPrinted>
  <dcterms:created xsi:type="dcterms:W3CDTF">2015-04-22T15:45:00Z</dcterms:created>
  <dcterms:modified xsi:type="dcterms:W3CDTF">2015-12-03T13:43:00Z</dcterms:modified>
</cp:coreProperties>
</file>