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441B33" w:rsidRDefault="001330B2" w:rsidP="009059F8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6A01CC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A01CC">
        <w:rPr>
          <w:rFonts w:eastAsia="Times New Roman"/>
          <w:bCs w:val="0"/>
          <w:color w:val="404040"/>
          <w:kern w:val="0"/>
          <w:szCs w:val="22"/>
          <w:lang w:eastAsia="en-GB"/>
        </w:rPr>
        <w:t>Client-server and peer-to-peer</w:t>
      </w:r>
    </w:p>
    <w:p w:rsidR="005A6105" w:rsidRPr="00441B33" w:rsidRDefault="005A6105" w:rsidP="009059F8">
      <w:pPr>
        <w:tabs>
          <w:tab w:val="right" w:pos="9356"/>
        </w:tabs>
        <w:rPr>
          <w:rFonts w:ascii="Arial" w:hAnsi="Arial" w:cs="Arial"/>
          <w:lang w:eastAsia="en-GB"/>
        </w:rPr>
      </w:pPr>
    </w:p>
    <w:p w:rsidR="005A6105" w:rsidRPr="007B44AD" w:rsidRDefault="005A6105" w:rsidP="009059F8">
      <w:pPr>
        <w:tabs>
          <w:tab w:val="right" w:pos="935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B44AD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0C02AB" w:rsidRPr="00D540E4" w:rsidRDefault="007B44AD" w:rsidP="009059F8">
      <w:pPr>
        <w:tabs>
          <w:tab w:val="right" w:pos="9356"/>
        </w:tabs>
        <w:ind w:left="426" w:hanging="426"/>
        <w:rPr>
          <w:rFonts w:ascii="Arial" w:hAnsi="Arial" w:cs="Arial"/>
          <w:noProof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C02AB">
        <w:rPr>
          <w:rFonts w:ascii="Arial" w:eastAsia="Times New Roman" w:hAnsi="Arial" w:cs="Arial"/>
          <w:sz w:val="22"/>
          <w:szCs w:val="22"/>
          <w:lang w:eastAsia="en-GB"/>
        </w:rPr>
        <w:t>Carefully read the statements on this page and place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numbers</w:t>
      </w:r>
      <w:r w:rsidR="000C02AB">
        <w:rPr>
          <w:rFonts w:ascii="Arial" w:eastAsia="Times New Roman" w:hAnsi="Arial" w:cs="Arial"/>
          <w:sz w:val="22"/>
          <w:szCs w:val="22"/>
          <w:lang w:eastAsia="en-GB"/>
        </w:rPr>
        <w:t xml:space="preserve"> into the appropriate </w:t>
      </w:r>
      <w:r w:rsidR="00CA6EA0">
        <w:rPr>
          <w:rFonts w:ascii="Arial" w:eastAsia="Times New Roman" w:hAnsi="Arial" w:cs="Arial"/>
          <w:sz w:val="22"/>
          <w:szCs w:val="22"/>
          <w:lang w:eastAsia="en-GB"/>
        </w:rPr>
        <w:t>column of the table.</w:t>
      </w:r>
      <w:r w:rsidR="00CA6EA0" w:rsidRPr="00CA6EA0">
        <w:rPr>
          <w:noProof/>
          <w:lang w:eastAsia="en-GB"/>
        </w:rPr>
        <w:t xml:space="preserve"> </w:t>
      </w:r>
      <w:r w:rsidR="00D540E4">
        <w:rPr>
          <w:noProof/>
          <w:lang w:eastAsia="en-GB"/>
        </w:rPr>
        <w:tab/>
      </w:r>
      <w:r w:rsidR="00D540E4" w:rsidRPr="00D540E4">
        <w:rPr>
          <w:rFonts w:ascii="Arial" w:hAnsi="Arial" w:cs="Arial"/>
          <w:noProof/>
          <w:lang w:eastAsia="en-GB"/>
        </w:rPr>
        <w:t>[5]</w:t>
      </w:r>
    </w:p>
    <w:p w:rsidR="00103E9F" w:rsidRPr="00103E9F" w:rsidRDefault="00103E9F" w:rsidP="009059F8">
      <w:pPr>
        <w:tabs>
          <w:tab w:val="right" w:pos="9356"/>
        </w:tabs>
        <w:rPr>
          <w:rFonts w:ascii="Arial" w:hAnsi="Arial" w:cs="Arial"/>
          <w:noProof/>
          <w:lang w:eastAsia="en-GB"/>
        </w:rPr>
      </w:pPr>
    </w:p>
    <w:p w:rsidR="00103E9F" w:rsidRDefault="00103E9F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Files and programs stored on individual computers</w:t>
      </w:r>
    </w:p>
    <w:p w:rsidR="00103E9F" w:rsidRDefault="00103E9F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1A8B">
        <w:rPr>
          <w:rFonts w:ascii="Arial" w:eastAsia="Times New Roman" w:hAnsi="Arial" w:cs="Arial"/>
          <w:sz w:val="22"/>
          <w:szCs w:val="22"/>
          <w:lang w:eastAsia="en-GB"/>
        </w:rPr>
        <w:t>Suitable for a home computer network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44AD">
        <w:rPr>
          <w:rFonts w:ascii="Arial" w:eastAsia="Times New Roman" w:hAnsi="Arial" w:cs="Arial"/>
          <w:sz w:val="22"/>
          <w:szCs w:val="22"/>
          <w:lang w:eastAsia="en-GB"/>
        </w:rPr>
        <w:t>User IDs, passwords and access levels centrally controlled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Cheap to set up and maintain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Used in many small, medium-size and large organisations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Each computer on the network can act as both client and server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Can be expensive to set up and manage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Can be used for sharing of music and streaming coverage of live events</w:t>
      </w:r>
    </w:p>
    <w:p w:rsidR="00BE1A8B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9.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Backup is centralised and usually automated</w:t>
      </w:r>
    </w:p>
    <w:p w:rsidR="007B44AD" w:rsidRDefault="00BE1A8B" w:rsidP="009059F8">
      <w:pPr>
        <w:tabs>
          <w:tab w:val="right" w:pos="9356"/>
        </w:tabs>
        <w:ind w:left="993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44AD">
        <w:rPr>
          <w:rFonts w:ascii="Arial" w:eastAsia="Times New Roman" w:hAnsi="Arial" w:cs="Arial"/>
          <w:sz w:val="22"/>
          <w:szCs w:val="22"/>
          <w:lang w:eastAsia="en-GB"/>
        </w:rPr>
        <w:t>No access to other users’ files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B44AD" w:rsidRDefault="007B44AD" w:rsidP="009059F8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GridTable4-Accent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4422"/>
        <w:gridCol w:w="4422"/>
      </w:tblGrid>
      <w:tr w:rsidR="00D34D6C" w:rsidRPr="00E17F9E" w:rsidTr="00D3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nil"/>
            </w:tcBorders>
            <w:shd w:val="clear" w:color="auto" w:fill="98A639"/>
            <w:vAlign w:val="center"/>
          </w:tcPr>
          <w:p w:rsidR="00D34D6C" w:rsidRPr="00E17F9E" w:rsidRDefault="00D34D6C" w:rsidP="009059F8">
            <w:pPr>
              <w:tabs>
                <w:tab w:val="right" w:pos="9356"/>
              </w:tabs>
              <w:ind w:left="993"/>
              <w:rPr>
                <w:rFonts w:ascii="Arial" w:eastAsia="Times New Roman" w:hAnsi="Arial" w:cs="Arial"/>
                <w:sz w:val="3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22"/>
                <w:lang w:eastAsia="en-GB"/>
              </w:rPr>
              <w:t>Client-server</w:t>
            </w:r>
          </w:p>
        </w:tc>
        <w:tc>
          <w:tcPr>
            <w:tcW w:w="4422" w:type="dxa"/>
            <w:tcBorders>
              <w:bottom w:val="nil"/>
            </w:tcBorders>
            <w:shd w:val="clear" w:color="auto" w:fill="98A639"/>
            <w:vAlign w:val="center"/>
          </w:tcPr>
          <w:p w:rsidR="00D34D6C" w:rsidRPr="00E17F9E" w:rsidRDefault="00D34D6C" w:rsidP="009059F8">
            <w:pPr>
              <w:tabs>
                <w:tab w:val="right" w:pos="9356"/>
              </w:tabs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22"/>
                <w:lang w:eastAsia="en-GB"/>
              </w:rPr>
              <w:t>Peer-to-peer</w:t>
            </w:r>
          </w:p>
        </w:tc>
      </w:tr>
      <w:tr w:rsidR="00D34D6C" w:rsidRPr="004A7803" w:rsidTr="00D3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nil"/>
              <w:left w:val="nil"/>
              <w:bottom w:val="single" w:sz="4" w:space="0" w:color="98A639"/>
              <w:right w:val="single" w:sz="4" w:space="0" w:color="98A639"/>
            </w:tcBorders>
            <w:shd w:val="clear" w:color="auto" w:fill="auto"/>
            <w:vAlign w:val="center"/>
          </w:tcPr>
          <w:p w:rsidR="00D34D6C" w:rsidRPr="00D34D6C" w:rsidRDefault="00D34D6C" w:rsidP="009059F8">
            <w:pPr>
              <w:tabs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98A639"/>
              <w:bottom w:val="single" w:sz="4" w:space="0" w:color="98A639"/>
              <w:right w:val="nil"/>
            </w:tcBorders>
            <w:shd w:val="clear" w:color="auto" w:fill="auto"/>
            <w:vAlign w:val="center"/>
          </w:tcPr>
          <w:p w:rsidR="00D34D6C" w:rsidRPr="00D34D6C" w:rsidRDefault="00D34D6C" w:rsidP="009059F8">
            <w:pPr>
              <w:tabs>
                <w:tab w:val="right" w:pos="9356"/>
              </w:tabs>
              <w:ind w:left="992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7B44AD" w:rsidRDefault="007B44AD" w:rsidP="009059F8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B44AD" w:rsidRDefault="007B44AD" w:rsidP="009059F8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B44AD" w:rsidRDefault="007B44AD" w:rsidP="009059F8">
      <w:pPr>
        <w:tabs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2.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Darren and his sister each have their own computers at home, linked in a peer-to-peer network.</w:t>
      </w:r>
    </w:p>
    <w:p w:rsidR="007B44AD" w:rsidRDefault="007B44AD" w:rsidP="009059F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When Darren switches on his computer, the following message sometimes appears on his screen. What is the most likely reason?</w:t>
      </w:r>
      <w:r w:rsidR="00D540E4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BB019B">
        <w:rPr>
          <w:rFonts w:ascii="Arial" w:eastAsia="Times New Roman" w:hAnsi="Arial" w:cs="Arial"/>
          <w:sz w:val="22"/>
          <w:szCs w:val="22"/>
          <w:lang w:eastAsia="en-GB"/>
        </w:rPr>
        <w:t>1</w:t>
      </w:r>
      <w:bookmarkStart w:id="0" w:name="_GoBack"/>
      <w:bookmarkEnd w:id="0"/>
      <w:r w:rsidR="00D540E4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7B44AD" w:rsidRDefault="00D34D6C" w:rsidP="009059F8">
      <w:pPr>
        <w:tabs>
          <w:tab w:val="left" w:pos="426"/>
          <w:tab w:val="right" w:pos="9356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6D3DC30B" wp14:editId="75706020">
            <wp:extent cx="4010025" cy="857435"/>
            <wp:effectExtent l="38100" t="38100" r="85725" b="95250"/>
            <wp:docPr id="2" name="Picture 2" descr="C:\Users\Rob\Dropbox\PG Online\A Level Series\AQA A Level series\AS AQA Units Incomplete\Unit 6 Communications v2\WifiConn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6 Communications v2\WifiConnec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20" cy="8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44AD" w:rsidRDefault="007B44AD" w:rsidP="009059F8">
      <w:pPr>
        <w:tabs>
          <w:tab w:val="left" w:pos="426"/>
          <w:tab w:val="right" w:pos="935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7B44AD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99" w:rsidRDefault="00931D99" w:rsidP="001330B2">
      <w:r>
        <w:separator/>
      </w:r>
    </w:p>
  </w:endnote>
  <w:endnote w:type="continuationSeparator" w:id="0">
    <w:p w:rsidR="00931D99" w:rsidRDefault="00931D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B019B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99" w:rsidRDefault="00931D99" w:rsidP="001330B2">
      <w:r>
        <w:separator/>
      </w:r>
    </w:p>
  </w:footnote>
  <w:footnote w:type="continuationSeparator" w:id="0">
    <w:p w:rsidR="00931D99" w:rsidRDefault="00931D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4295775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CD5D79" w:rsidRDefault="00B6663B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 </w:t>
                          </w:r>
                          <w:r w:rsidR="000C02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Client-server and peer-to-peer</w:t>
                          </w:r>
                          <w:r w:rsidR="00B21C3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D34D6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34D6C" w:rsidRPr="00D34D6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CD5D79" w:rsidRDefault="00B6663B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 </w:t>
                    </w:r>
                    <w:r w:rsidR="000C02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Client-server and peer-to-peer</w:t>
                    </w:r>
                    <w:r w:rsidR="00B21C3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D34D6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34D6C" w:rsidRPr="00D34D6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46112"/>
    <w:rsid w:val="000568E0"/>
    <w:rsid w:val="000649AD"/>
    <w:rsid w:val="000779E2"/>
    <w:rsid w:val="00085DC7"/>
    <w:rsid w:val="00092471"/>
    <w:rsid w:val="00097EC3"/>
    <w:rsid w:val="000A7BA5"/>
    <w:rsid w:val="000B12F8"/>
    <w:rsid w:val="000B3F0C"/>
    <w:rsid w:val="000B49C6"/>
    <w:rsid w:val="000B611D"/>
    <w:rsid w:val="000C02AB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03E9F"/>
    <w:rsid w:val="00111B4B"/>
    <w:rsid w:val="00114A83"/>
    <w:rsid w:val="0011684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09ED"/>
    <w:rsid w:val="001B2B28"/>
    <w:rsid w:val="001C0CF0"/>
    <w:rsid w:val="001C5543"/>
    <w:rsid w:val="001C5B17"/>
    <w:rsid w:val="001C5DC8"/>
    <w:rsid w:val="001D1B99"/>
    <w:rsid w:val="001D4728"/>
    <w:rsid w:val="001E27E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35CEC"/>
    <w:rsid w:val="002400CF"/>
    <w:rsid w:val="00243162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A5E2D"/>
    <w:rsid w:val="002B1444"/>
    <w:rsid w:val="002B2A42"/>
    <w:rsid w:val="002B2C90"/>
    <w:rsid w:val="002B3041"/>
    <w:rsid w:val="002B31A9"/>
    <w:rsid w:val="002B4149"/>
    <w:rsid w:val="002B61E9"/>
    <w:rsid w:val="002B7553"/>
    <w:rsid w:val="002C1646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502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C36"/>
    <w:rsid w:val="00544A33"/>
    <w:rsid w:val="00556231"/>
    <w:rsid w:val="0057048D"/>
    <w:rsid w:val="00582A4B"/>
    <w:rsid w:val="00597D44"/>
    <w:rsid w:val="005A4F5A"/>
    <w:rsid w:val="005A6105"/>
    <w:rsid w:val="005B098A"/>
    <w:rsid w:val="005B286C"/>
    <w:rsid w:val="005B73DD"/>
    <w:rsid w:val="005C5BC5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397"/>
    <w:rsid w:val="006243E7"/>
    <w:rsid w:val="00632AA3"/>
    <w:rsid w:val="006352D6"/>
    <w:rsid w:val="00636F20"/>
    <w:rsid w:val="0063793F"/>
    <w:rsid w:val="00641928"/>
    <w:rsid w:val="00641EBD"/>
    <w:rsid w:val="006426FA"/>
    <w:rsid w:val="006526D7"/>
    <w:rsid w:val="006614E9"/>
    <w:rsid w:val="006713BE"/>
    <w:rsid w:val="00672AD3"/>
    <w:rsid w:val="00685AA7"/>
    <w:rsid w:val="0069096D"/>
    <w:rsid w:val="00692715"/>
    <w:rsid w:val="00695C4C"/>
    <w:rsid w:val="006A01C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0A53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B44AD"/>
    <w:rsid w:val="007C4659"/>
    <w:rsid w:val="007C5362"/>
    <w:rsid w:val="007C58F3"/>
    <w:rsid w:val="007D462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059F8"/>
    <w:rsid w:val="009127C2"/>
    <w:rsid w:val="0092041F"/>
    <w:rsid w:val="00923CE9"/>
    <w:rsid w:val="009247B1"/>
    <w:rsid w:val="009251CE"/>
    <w:rsid w:val="00925349"/>
    <w:rsid w:val="009261EC"/>
    <w:rsid w:val="00927809"/>
    <w:rsid w:val="00931D9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3ADC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663B"/>
    <w:rsid w:val="00B6741B"/>
    <w:rsid w:val="00B7126E"/>
    <w:rsid w:val="00B85B8A"/>
    <w:rsid w:val="00B922DE"/>
    <w:rsid w:val="00B93DFF"/>
    <w:rsid w:val="00BA29C9"/>
    <w:rsid w:val="00BB019B"/>
    <w:rsid w:val="00BB0CFE"/>
    <w:rsid w:val="00BC2E85"/>
    <w:rsid w:val="00BC6222"/>
    <w:rsid w:val="00BC7395"/>
    <w:rsid w:val="00BD3160"/>
    <w:rsid w:val="00BD3BB7"/>
    <w:rsid w:val="00BE0DD8"/>
    <w:rsid w:val="00BE1A8B"/>
    <w:rsid w:val="00BF7144"/>
    <w:rsid w:val="00C04901"/>
    <w:rsid w:val="00C12A49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EA0"/>
    <w:rsid w:val="00CA78EE"/>
    <w:rsid w:val="00CB2747"/>
    <w:rsid w:val="00CB6AAB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4D6C"/>
    <w:rsid w:val="00D35503"/>
    <w:rsid w:val="00D40E03"/>
    <w:rsid w:val="00D4288B"/>
    <w:rsid w:val="00D43568"/>
    <w:rsid w:val="00D43B6E"/>
    <w:rsid w:val="00D45CFC"/>
    <w:rsid w:val="00D46477"/>
    <w:rsid w:val="00D506B5"/>
    <w:rsid w:val="00D540E4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91270"/>
    <w:rsid w:val="00E9128F"/>
    <w:rsid w:val="00E957B2"/>
    <w:rsid w:val="00EA2634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0AD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65CB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DB40F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DC0E-3527-4EF4-9EA1-26DABD13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15</cp:revision>
  <cp:lastPrinted>2014-08-28T11:34:00Z</cp:lastPrinted>
  <dcterms:created xsi:type="dcterms:W3CDTF">2015-03-12T11:59:00Z</dcterms:created>
  <dcterms:modified xsi:type="dcterms:W3CDTF">2018-05-04T13:21:00Z</dcterms:modified>
</cp:coreProperties>
</file>