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68E0F" w14:textId="1F6992AC" w:rsidR="008B6F34" w:rsidRDefault="008D08DD" w:rsidP="008B6F34">
      <w:pPr>
        <w:pStyle w:val="Q-toplevel"/>
      </w:pPr>
      <w:r>
        <w:t>1.</w:t>
      </w:r>
      <w:r w:rsidR="005B2FA6">
        <w:tab/>
      </w:r>
      <w:r w:rsidR="002F1F57">
        <w:t>State</w:t>
      </w:r>
      <w:r w:rsidR="00536841">
        <w:t xml:space="preserve"> w</w:t>
      </w:r>
      <w:r w:rsidR="008B6F34">
        <w:t xml:space="preserve">hich </w:t>
      </w:r>
      <w:r w:rsidR="008B6F34">
        <w:rPr>
          <w:b/>
        </w:rPr>
        <w:t xml:space="preserve">one </w:t>
      </w:r>
      <w:r w:rsidR="008B6F34" w:rsidRPr="007C2710">
        <w:t>of the following</w:t>
      </w:r>
      <w:r w:rsidR="008B6F34">
        <w:t xml:space="preserve"> is </w:t>
      </w:r>
      <w:r w:rsidR="008B6F34" w:rsidRPr="008B6F34">
        <w:rPr>
          <w:b/>
        </w:rPr>
        <w:t>not</w:t>
      </w:r>
      <w:r w:rsidR="008B6F34">
        <w:t xml:space="preserve"> associated with manufacture </w:t>
      </w:r>
      <w:r w:rsidR="007F1984">
        <w:br/>
      </w:r>
      <w:r w:rsidR="008B6F34">
        <w:t xml:space="preserve">on </w:t>
      </w:r>
      <w:r w:rsidR="00481288">
        <w:t xml:space="preserve">a </w:t>
      </w:r>
      <w:r w:rsidR="008B6F34">
        <w:t>CNC lathe</w:t>
      </w:r>
      <w:r w:rsidR="00FB6EC4">
        <w:t>.</w:t>
      </w:r>
      <w:r w:rsidR="008B6F34">
        <w:tab/>
        <w:t>[1]</w:t>
      </w:r>
    </w:p>
    <w:p w14:paraId="6BB011C6" w14:textId="5C5FC638" w:rsidR="008B6F34" w:rsidRDefault="004F34AE" w:rsidP="004F34AE">
      <w:pPr>
        <w:pStyle w:val="MCQ"/>
      </w:pPr>
      <w:r w:rsidRPr="00AB2159">
        <w:rPr>
          <w:rFonts w:ascii="Segoe UI Symbol" w:hAnsi="Segoe UI Symbol" w:cs="Segoe UI Symbol"/>
        </w:rPr>
        <w:t>⬨</w:t>
      </w:r>
      <w:r w:rsidR="00536841">
        <w:rPr>
          <w:rFonts w:ascii="Segoe UI Symbol" w:hAnsi="Segoe UI Symbol" w:cs="Segoe UI Symbol"/>
        </w:rPr>
        <w:tab/>
      </w:r>
      <w:r w:rsidR="008B6F34">
        <w:t>Cutting slots</w:t>
      </w:r>
    </w:p>
    <w:p w14:paraId="1334AC85" w14:textId="7FC1FAC4" w:rsidR="008B6F34" w:rsidRPr="00AB2159" w:rsidRDefault="008B6F34" w:rsidP="008B6F34">
      <w:pPr>
        <w:pStyle w:val="MCQ"/>
      </w:pPr>
      <w:r w:rsidRPr="00AB2159">
        <w:rPr>
          <w:rFonts w:ascii="Segoe UI Symbol" w:hAnsi="Segoe UI Symbol" w:cs="Segoe UI Symbol"/>
        </w:rPr>
        <w:t>⬨</w:t>
      </w:r>
      <w:r w:rsidR="00536841">
        <w:rPr>
          <w:rFonts w:ascii="Segoe UI Symbol" w:hAnsi="Segoe UI Symbol" w:cs="Segoe UI Symbol"/>
        </w:rPr>
        <w:tab/>
      </w:r>
      <w:r>
        <w:t>High quality finish</w:t>
      </w:r>
    </w:p>
    <w:p w14:paraId="66CB2056" w14:textId="568E9149" w:rsidR="008B6F34" w:rsidRPr="00AB2159" w:rsidRDefault="008B6F34" w:rsidP="008B6F34">
      <w:pPr>
        <w:pStyle w:val="MCQ"/>
      </w:pPr>
      <w:r w:rsidRPr="00AB2159">
        <w:rPr>
          <w:rFonts w:ascii="Segoe UI Symbol" w:hAnsi="Segoe UI Symbol" w:cs="Segoe UI Symbol"/>
        </w:rPr>
        <w:t>⬨</w:t>
      </w:r>
      <w:r w:rsidR="00536841">
        <w:rPr>
          <w:rFonts w:ascii="Segoe UI Symbol" w:hAnsi="Segoe UI Symbol" w:cs="Segoe UI Symbol"/>
        </w:rPr>
        <w:tab/>
      </w:r>
      <w:r>
        <w:t>Rotational symmetry</w:t>
      </w:r>
    </w:p>
    <w:p w14:paraId="19A48206" w14:textId="2E344726" w:rsidR="008B6F34" w:rsidRPr="00AB2159" w:rsidRDefault="008B6F34" w:rsidP="00346EFF">
      <w:pPr>
        <w:pStyle w:val="MCQ"/>
      </w:pPr>
      <w:r w:rsidRPr="00AB2159">
        <w:rPr>
          <w:rFonts w:ascii="Segoe UI Symbol" w:hAnsi="Segoe UI Symbol" w:cs="Segoe UI Symbol"/>
        </w:rPr>
        <w:t>⬨</w:t>
      </w:r>
      <w:r w:rsidR="00536841">
        <w:rPr>
          <w:rFonts w:ascii="Segoe UI Symbol" w:hAnsi="Segoe UI Symbol" w:cs="Segoe UI Symbol"/>
        </w:rPr>
        <w:tab/>
      </w:r>
      <w:r>
        <w:t>Knurling</w:t>
      </w:r>
    </w:p>
    <w:p w14:paraId="19D680C3" w14:textId="74A28608" w:rsidR="008B6F34" w:rsidRDefault="003B28DD" w:rsidP="008B6F34">
      <w:pPr>
        <w:pStyle w:val="Q-toplevel"/>
      </w:pPr>
      <w:r>
        <w:t>2.</w:t>
      </w:r>
      <w:r w:rsidR="005B2FA6">
        <w:tab/>
      </w:r>
      <w:r w:rsidR="008B6F34">
        <w:t xml:space="preserve">Select </w:t>
      </w:r>
      <w:r w:rsidR="008B6F34">
        <w:rPr>
          <w:b/>
        </w:rPr>
        <w:t xml:space="preserve">one </w:t>
      </w:r>
      <w:r w:rsidR="008B6F34">
        <w:t>product that would be suitable for manufacture using a laser cutter.</w:t>
      </w:r>
      <w:r w:rsidR="008B6F34">
        <w:tab/>
        <w:t>[1]</w:t>
      </w:r>
    </w:p>
    <w:p w14:paraId="55166652" w14:textId="4E0EC880" w:rsidR="008B6F34" w:rsidRPr="00AB2159" w:rsidRDefault="008B6F34" w:rsidP="008B6F34">
      <w:pPr>
        <w:pStyle w:val="MCQ"/>
      </w:pPr>
      <w:r w:rsidRPr="00AB2159">
        <w:rPr>
          <w:rFonts w:ascii="Segoe UI Symbol" w:hAnsi="Segoe UI Symbol" w:cs="Segoe UI Symbol"/>
        </w:rPr>
        <w:t>⬨</w:t>
      </w:r>
      <w:r w:rsidR="00536841">
        <w:rPr>
          <w:rFonts w:ascii="Segoe UI Symbol" w:hAnsi="Segoe UI Symbol" w:cs="Segoe UI Symbol"/>
        </w:rPr>
        <w:tab/>
      </w:r>
      <w:r w:rsidR="00806B6A" w:rsidRPr="00806B6A">
        <w:t>Heavy duty shelf bracket</w:t>
      </w:r>
    </w:p>
    <w:p w14:paraId="57603B71" w14:textId="15D0311F" w:rsidR="008B6F34" w:rsidRPr="00AB2159" w:rsidRDefault="008B6F34" w:rsidP="008B6F34">
      <w:pPr>
        <w:pStyle w:val="MCQ"/>
      </w:pPr>
      <w:r w:rsidRPr="00536841">
        <w:rPr>
          <w:rFonts w:ascii="Segoe UI Symbol" w:hAnsi="Segoe UI Symbol" w:cs="Segoe UI Symbol"/>
        </w:rPr>
        <w:t>⬨</w:t>
      </w:r>
      <w:r w:rsidR="00536841">
        <w:rPr>
          <w:rFonts w:ascii="Segoe UI Symbol" w:hAnsi="Segoe UI Symbol" w:cs="Segoe UI Symbol"/>
        </w:rPr>
        <w:tab/>
      </w:r>
      <w:r w:rsidR="00806B6A" w:rsidRPr="00536841">
        <w:t>Profiles for flat-pack furniture</w:t>
      </w:r>
    </w:p>
    <w:p w14:paraId="21D54E38" w14:textId="7C96DA3F" w:rsidR="008B6F34" w:rsidRPr="00AB2159" w:rsidRDefault="008B6F34" w:rsidP="008B6F34">
      <w:pPr>
        <w:pStyle w:val="MCQ"/>
      </w:pPr>
      <w:r w:rsidRPr="00806B6A">
        <w:rPr>
          <w:rFonts w:ascii="Segoe UI Symbol" w:hAnsi="Segoe UI Symbol" w:cs="Segoe UI Symbol"/>
        </w:rPr>
        <w:t>⬨</w:t>
      </w:r>
      <w:r w:rsidR="00536841">
        <w:rPr>
          <w:rFonts w:ascii="Segoe UI Symbol" w:hAnsi="Segoe UI Symbol" w:cs="Segoe UI Symbol"/>
        </w:rPr>
        <w:tab/>
      </w:r>
      <w:r w:rsidR="00806B6A" w:rsidRPr="00806B6A">
        <w:t xml:space="preserve">3D </w:t>
      </w:r>
      <w:r w:rsidR="00806B6A">
        <w:t>foam model</w:t>
      </w:r>
    </w:p>
    <w:p w14:paraId="65ECBF35" w14:textId="7B1E927A" w:rsidR="005B2FA6" w:rsidRPr="008B6F34" w:rsidRDefault="004F34AE" w:rsidP="004F34AE">
      <w:pPr>
        <w:pStyle w:val="MCQ"/>
      </w:pPr>
      <w:r w:rsidRPr="00AB2159">
        <w:rPr>
          <w:rFonts w:ascii="Segoe UI Symbol" w:hAnsi="Segoe UI Symbol" w:cs="Segoe UI Symbol"/>
        </w:rPr>
        <w:t>⬨</w:t>
      </w:r>
      <w:r w:rsidR="005B2FA6">
        <w:rPr>
          <w:rFonts w:ascii="Segoe UI Symbol" w:hAnsi="Segoe UI Symbol" w:cs="Segoe UI Symbol"/>
        </w:rPr>
        <w:tab/>
      </w:r>
      <w:r w:rsidR="005B2FA6" w:rsidRPr="005B2FA6">
        <w:t>Sections for l</w:t>
      </w:r>
      <w:r w:rsidR="00806B6A" w:rsidRPr="005B2FA6">
        <w:t>eather</w:t>
      </w:r>
      <w:r w:rsidR="00806B6A">
        <w:t xml:space="preserve"> </w:t>
      </w:r>
      <w:r w:rsidR="00481288">
        <w:t>shoes</w:t>
      </w:r>
    </w:p>
    <w:p w14:paraId="386F429C" w14:textId="601DA760" w:rsidR="007E185D" w:rsidRPr="007E185D" w:rsidRDefault="008B6F34" w:rsidP="003B28DD">
      <w:pPr>
        <w:pStyle w:val="Q-toplevel"/>
        <w:rPr>
          <w:rFonts w:eastAsia="Arial"/>
        </w:rPr>
      </w:pPr>
      <w:r>
        <w:rPr>
          <w:rFonts w:eastAsia="Arial"/>
        </w:rPr>
        <w:t>3</w:t>
      </w:r>
      <w:r w:rsidR="003B28DD">
        <w:rPr>
          <w:rFonts w:eastAsia="Arial"/>
        </w:rPr>
        <w:t>.</w:t>
      </w:r>
      <w:r w:rsidR="005B2FA6">
        <w:rPr>
          <w:rFonts w:eastAsia="Arial"/>
        </w:rPr>
        <w:tab/>
      </w:r>
      <w:r w:rsidR="13397570" w:rsidRPr="13397570">
        <w:rPr>
          <w:rFonts w:eastAsia="Arial"/>
        </w:rPr>
        <w:t xml:space="preserve">Give </w:t>
      </w:r>
      <w:r w:rsidR="13397570" w:rsidRPr="13397570">
        <w:rPr>
          <w:rFonts w:eastAsia="Arial"/>
          <w:b/>
          <w:bCs/>
        </w:rPr>
        <w:t>two</w:t>
      </w:r>
      <w:r w:rsidR="13397570" w:rsidRPr="13397570">
        <w:rPr>
          <w:rFonts w:eastAsia="Arial"/>
        </w:rPr>
        <w:t xml:space="preserve"> disadvantages of hand rendered technical drawings</w:t>
      </w:r>
      <w:r w:rsidR="00481288">
        <w:rPr>
          <w:rFonts w:eastAsia="Arial"/>
        </w:rPr>
        <w:t xml:space="preserve"> compared to 2D </w:t>
      </w:r>
      <w:r w:rsidR="001B0B78">
        <w:rPr>
          <w:rFonts w:eastAsia="Arial"/>
        </w:rPr>
        <w:br/>
      </w:r>
      <w:r w:rsidR="00481288">
        <w:rPr>
          <w:rFonts w:eastAsia="Arial"/>
        </w:rPr>
        <w:t>drawings generated using CAD</w:t>
      </w:r>
      <w:r w:rsidR="007E185D">
        <w:rPr>
          <w:rFonts w:eastAsia="Arial"/>
        </w:rPr>
        <w:t>.</w:t>
      </w:r>
      <w:r w:rsidR="007E185D">
        <w:rPr>
          <w:rFonts w:eastAsia="Arial"/>
        </w:rPr>
        <w:tab/>
      </w:r>
      <w:r w:rsidR="13397570" w:rsidRPr="13397570">
        <w:rPr>
          <w:rFonts w:eastAsia="Arial"/>
        </w:rPr>
        <w:t>[2]</w:t>
      </w:r>
    </w:p>
    <w:p w14:paraId="537BE6AA" w14:textId="14277B0B" w:rsidR="004F34AE" w:rsidRDefault="004F34AE" w:rsidP="004F34AE">
      <w:pPr>
        <w:pStyle w:val="AnswerLines"/>
      </w:pPr>
    </w:p>
    <w:p w14:paraId="4F17CC31" w14:textId="7B07D9EA" w:rsidR="004F34AE" w:rsidRDefault="004F34AE" w:rsidP="004F34AE">
      <w:pPr>
        <w:pStyle w:val="AnswerLines"/>
        <w:rPr>
          <w:b/>
        </w:rPr>
      </w:pPr>
    </w:p>
    <w:p w14:paraId="0CFA793F" w14:textId="77777777" w:rsidR="004F34AE" w:rsidRDefault="004F34AE" w:rsidP="004F34AE">
      <w:pPr>
        <w:pStyle w:val="AnswerLines"/>
        <w:rPr>
          <w:b/>
        </w:rPr>
      </w:pPr>
    </w:p>
    <w:p w14:paraId="263F1530" w14:textId="4BDA9820" w:rsidR="00F65B0E" w:rsidRDefault="00F65B0E" w:rsidP="004F34AE">
      <w:pPr>
        <w:pStyle w:val="AnswerLines"/>
      </w:pPr>
    </w:p>
    <w:p w14:paraId="1C0AE6AF" w14:textId="77777777" w:rsidR="004F34AE" w:rsidRDefault="004F34AE" w:rsidP="004F34AE">
      <w:pPr>
        <w:pStyle w:val="AnswerLines"/>
      </w:pPr>
    </w:p>
    <w:p w14:paraId="30BB0B6B" w14:textId="0533E90A" w:rsidR="0064562C" w:rsidRPr="00F205D7" w:rsidRDefault="008B6F34" w:rsidP="003B28DD">
      <w:pPr>
        <w:pStyle w:val="Q-toplevel"/>
        <w:rPr>
          <w:rFonts w:eastAsia="Arial"/>
        </w:rPr>
      </w:pPr>
      <w:r>
        <w:rPr>
          <w:rFonts w:eastAsia="Arial"/>
        </w:rPr>
        <w:t>4</w:t>
      </w:r>
      <w:r w:rsidR="003B28DD">
        <w:rPr>
          <w:rFonts w:eastAsia="Arial"/>
        </w:rPr>
        <w:t>.</w:t>
      </w:r>
      <w:r w:rsidR="005B2FA6">
        <w:rPr>
          <w:rFonts w:eastAsia="Arial"/>
        </w:rPr>
        <w:tab/>
      </w:r>
      <w:r w:rsidR="13397570" w:rsidRPr="13397570">
        <w:rPr>
          <w:rFonts w:eastAsia="Arial"/>
        </w:rPr>
        <w:t xml:space="preserve">Explain </w:t>
      </w:r>
      <w:r w:rsidR="00933D72">
        <w:rPr>
          <w:rFonts w:eastAsia="Arial"/>
        </w:rPr>
        <w:t>the value of</w:t>
      </w:r>
      <w:r w:rsidR="13397570" w:rsidRPr="13397570">
        <w:rPr>
          <w:rFonts w:eastAsia="Arial"/>
        </w:rPr>
        <w:t xml:space="preserve"> 3D CAD</w:t>
      </w:r>
      <w:r w:rsidR="00933D72">
        <w:rPr>
          <w:rFonts w:eastAsia="Arial"/>
        </w:rPr>
        <w:t xml:space="preserve"> presentation</w:t>
      </w:r>
      <w:r w:rsidR="13397570" w:rsidRPr="13397570">
        <w:rPr>
          <w:rFonts w:eastAsia="Arial"/>
        </w:rPr>
        <w:t xml:space="preserve"> drawings </w:t>
      </w:r>
      <w:r w:rsidR="00481288">
        <w:rPr>
          <w:rFonts w:eastAsia="Arial"/>
        </w:rPr>
        <w:t>in the</w:t>
      </w:r>
      <w:r w:rsidR="13397570" w:rsidRPr="13397570">
        <w:rPr>
          <w:rFonts w:eastAsia="Arial"/>
        </w:rPr>
        <w:t xml:space="preserve"> development </w:t>
      </w:r>
      <w:r w:rsidR="003B1B7C">
        <w:rPr>
          <w:rFonts w:eastAsia="Arial"/>
        </w:rPr>
        <w:br/>
      </w:r>
      <w:r w:rsidR="00933D72">
        <w:rPr>
          <w:rFonts w:eastAsia="Arial"/>
        </w:rPr>
        <w:t>of a product.</w:t>
      </w:r>
      <w:r w:rsidR="003B1B7C">
        <w:rPr>
          <w:rFonts w:eastAsia="Arial"/>
        </w:rPr>
        <w:tab/>
      </w:r>
      <w:r w:rsidR="13397570" w:rsidRPr="13397570">
        <w:rPr>
          <w:rFonts w:eastAsia="Arial"/>
        </w:rPr>
        <w:t>[4]</w:t>
      </w:r>
    </w:p>
    <w:p w14:paraId="72BAC8BF" w14:textId="7B6653EC" w:rsidR="00AF290A" w:rsidRDefault="00AF290A" w:rsidP="004F34AE">
      <w:pPr>
        <w:pStyle w:val="AnswerLines"/>
      </w:pPr>
    </w:p>
    <w:p w14:paraId="1FAE8876" w14:textId="13D6B531" w:rsidR="004F34AE" w:rsidRDefault="004F34AE" w:rsidP="004F34AE">
      <w:pPr>
        <w:pStyle w:val="AnswerLines"/>
      </w:pPr>
    </w:p>
    <w:p w14:paraId="2EF1E23B" w14:textId="1617EAB4" w:rsidR="004F34AE" w:rsidRDefault="004F34AE" w:rsidP="004F34AE">
      <w:pPr>
        <w:pStyle w:val="AnswerLines"/>
      </w:pPr>
    </w:p>
    <w:p w14:paraId="2E93BB75" w14:textId="1DEE2FC1" w:rsidR="004F34AE" w:rsidRDefault="004F34AE" w:rsidP="004F34AE">
      <w:pPr>
        <w:pStyle w:val="AnswerLines"/>
      </w:pPr>
    </w:p>
    <w:p w14:paraId="55AAB4FC" w14:textId="469F5277" w:rsidR="004F34AE" w:rsidRDefault="004F34AE" w:rsidP="004F34AE">
      <w:pPr>
        <w:pStyle w:val="AnswerLines"/>
      </w:pPr>
    </w:p>
    <w:p w14:paraId="692B6FED" w14:textId="429F767F" w:rsidR="004F34AE" w:rsidRDefault="004F34AE" w:rsidP="004F34AE">
      <w:pPr>
        <w:pStyle w:val="AnswerLines"/>
      </w:pPr>
    </w:p>
    <w:p w14:paraId="5A3EF1FF" w14:textId="77777777" w:rsidR="004F34AE" w:rsidRDefault="004F34AE" w:rsidP="004F34AE">
      <w:pPr>
        <w:pStyle w:val="AnswerLines"/>
      </w:pPr>
    </w:p>
    <w:p w14:paraId="75B393D3" w14:textId="3C0EDB3C" w:rsidR="0064562C" w:rsidRPr="00F205D7" w:rsidRDefault="008B6F34" w:rsidP="0011205C">
      <w:pPr>
        <w:pStyle w:val="Q-toplevel"/>
        <w:spacing w:after="0"/>
        <w:rPr>
          <w:rFonts w:eastAsia="Arial"/>
        </w:rPr>
      </w:pPr>
      <w:r>
        <w:rPr>
          <w:rFonts w:eastAsia="Arial"/>
        </w:rPr>
        <w:t>5</w:t>
      </w:r>
      <w:r w:rsidR="007F1984">
        <w:rPr>
          <w:rFonts w:eastAsia="Arial"/>
        </w:rPr>
        <w:t>.</w:t>
      </w:r>
      <w:r w:rsidR="00284D0C">
        <w:rPr>
          <w:rFonts w:eastAsia="Arial"/>
        </w:rPr>
        <w:tab/>
      </w:r>
      <w:r w:rsidR="00AF290A">
        <w:rPr>
          <w:rFonts w:eastAsia="Arial"/>
        </w:rPr>
        <w:t xml:space="preserve">Explain </w:t>
      </w:r>
      <w:r w:rsidR="00AF290A">
        <w:rPr>
          <w:rFonts w:eastAsia="Arial"/>
          <w:b/>
        </w:rPr>
        <w:t xml:space="preserve">one </w:t>
      </w:r>
      <w:r w:rsidR="00AF290A">
        <w:rPr>
          <w:rFonts w:eastAsia="Arial"/>
        </w:rPr>
        <w:t xml:space="preserve">benefit of using virtual sub-assemblies </w:t>
      </w:r>
      <w:r w:rsidR="00933D72">
        <w:rPr>
          <w:rFonts w:eastAsia="Arial"/>
        </w:rPr>
        <w:t>or</w:t>
      </w:r>
      <w:r w:rsidR="00AF290A">
        <w:rPr>
          <w:rFonts w:eastAsia="Arial"/>
        </w:rPr>
        <w:t xml:space="preserve"> material </w:t>
      </w:r>
      <w:r w:rsidR="003B28DD">
        <w:rPr>
          <w:rFonts w:eastAsia="Arial"/>
        </w:rPr>
        <w:br/>
      </w:r>
      <w:r w:rsidR="002B3918">
        <w:rPr>
          <w:rFonts w:eastAsia="Arial"/>
        </w:rPr>
        <w:t>libraries in digital design.</w:t>
      </w:r>
      <w:r w:rsidR="00AF290A">
        <w:rPr>
          <w:rFonts w:eastAsia="Arial"/>
        </w:rPr>
        <w:tab/>
        <w:t>[2]</w:t>
      </w:r>
    </w:p>
    <w:p w14:paraId="708E63BD" w14:textId="0271D813" w:rsidR="005B2FA6" w:rsidRDefault="005B2FA6" w:rsidP="0011205C">
      <w:pPr>
        <w:pStyle w:val="AnswerLines"/>
      </w:pPr>
    </w:p>
    <w:p w14:paraId="647AF491" w14:textId="0B756B26" w:rsidR="0011205C" w:rsidRDefault="0011205C" w:rsidP="0011205C">
      <w:pPr>
        <w:pStyle w:val="AnswerLines"/>
      </w:pPr>
    </w:p>
    <w:p w14:paraId="329C3BF7" w14:textId="4A1CBC6F" w:rsidR="0011205C" w:rsidRDefault="0011205C" w:rsidP="0011205C">
      <w:pPr>
        <w:pStyle w:val="AnswerLines"/>
      </w:pPr>
    </w:p>
    <w:p w14:paraId="05333A8D" w14:textId="3A335EFC" w:rsidR="0011205C" w:rsidRDefault="0011205C" w:rsidP="0011205C">
      <w:pPr>
        <w:pStyle w:val="AnswerLines"/>
      </w:pPr>
    </w:p>
    <w:p w14:paraId="5FCFB200" w14:textId="77777777" w:rsidR="004D2150" w:rsidRDefault="004D2150" w:rsidP="0011205C">
      <w:pPr>
        <w:pStyle w:val="AnswerLines"/>
      </w:pPr>
      <w:bookmarkStart w:id="0" w:name="_GoBack"/>
      <w:bookmarkEnd w:id="0"/>
    </w:p>
    <w:p w14:paraId="168D2F33" w14:textId="5D314542" w:rsidR="0064562C" w:rsidRPr="00F205D7" w:rsidRDefault="008B6F34" w:rsidP="0011205C">
      <w:pPr>
        <w:pStyle w:val="Q-toplevel"/>
        <w:spacing w:after="0"/>
        <w:rPr>
          <w:rFonts w:eastAsia="Arial"/>
        </w:rPr>
      </w:pPr>
      <w:r>
        <w:rPr>
          <w:rFonts w:eastAsia="Arial"/>
        </w:rPr>
        <w:lastRenderedPageBreak/>
        <w:t>6</w:t>
      </w:r>
      <w:r w:rsidR="007F1984">
        <w:rPr>
          <w:rFonts w:eastAsia="Arial"/>
        </w:rPr>
        <w:t>.</w:t>
      </w:r>
      <w:r w:rsidR="007F1984">
        <w:rPr>
          <w:rFonts w:eastAsia="Arial"/>
        </w:rPr>
        <w:tab/>
      </w:r>
      <w:r w:rsidR="00933D72">
        <w:rPr>
          <w:rFonts w:eastAsia="Arial"/>
        </w:rPr>
        <w:t>Explain</w:t>
      </w:r>
      <w:r w:rsidR="00787426">
        <w:rPr>
          <w:rFonts w:eastAsia="Arial"/>
        </w:rPr>
        <w:t xml:space="preserve"> </w:t>
      </w:r>
      <w:r w:rsidR="00787426" w:rsidRPr="009F546C">
        <w:rPr>
          <w:rFonts w:eastAsia="Arial"/>
          <w:b/>
        </w:rPr>
        <w:t>one</w:t>
      </w:r>
      <w:r w:rsidR="00787426">
        <w:rPr>
          <w:rFonts w:eastAsia="Arial"/>
        </w:rPr>
        <w:t xml:space="preserve"> way</w:t>
      </w:r>
      <w:r w:rsidR="13397570" w:rsidRPr="004C3356">
        <w:rPr>
          <w:rFonts w:eastAsia="Arial"/>
        </w:rPr>
        <w:t xml:space="preserve"> </w:t>
      </w:r>
      <w:r w:rsidR="13397570" w:rsidRPr="13397570">
        <w:rPr>
          <w:rFonts w:eastAsia="Arial"/>
        </w:rPr>
        <w:t>an architect</w:t>
      </w:r>
      <w:r w:rsidR="00933D72">
        <w:rPr>
          <w:rFonts w:eastAsia="Arial"/>
        </w:rPr>
        <w:t xml:space="preserve"> could</w:t>
      </w:r>
      <w:r w:rsidR="13397570" w:rsidRPr="13397570">
        <w:rPr>
          <w:rFonts w:eastAsia="Arial"/>
        </w:rPr>
        <w:t xml:space="preserve"> utilise CAD animation tool</w:t>
      </w:r>
      <w:r w:rsidR="004C3356">
        <w:rPr>
          <w:rFonts w:eastAsia="Arial"/>
        </w:rPr>
        <w:t>s</w:t>
      </w:r>
      <w:r w:rsidR="002B3918">
        <w:rPr>
          <w:rFonts w:eastAsia="Arial"/>
        </w:rPr>
        <w:t>.</w:t>
      </w:r>
      <w:r w:rsidR="00F46F6D">
        <w:rPr>
          <w:rFonts w:eastAsia="Arial"/>
        </w:rPr>
        <w:tab/>
      </w:r>
      <w:r w:rsidR="13397570" w:rsidRPr="13397570">
        <w:rPr>
          <w:rFonts w:eastAsia="Arial"/>
        </w:rPr>
        <w:t>[2]</w:t>
      </w:r>
    </w:p>
    <w:p w14:paraId="770317D2" w14:textId="2FB0BB1E" w:rsidR="005B2FA6" w:rsidRDefault="005B2FA6" w:rsidP="0011205C">
      <w:pPr>
        <w:pStyle w:val="AnswerLines"/>
      </w:pPr>
    </w:p>
    <w:p w14:paraId="2A0748A3" w14:textId="0DE2AD31" w:rsidR="0011205C" w:rsidRDefault="0011205C" w:rsidP="0011205C">
      <w:pPr>
        <w:pStyle w:val="AnswerLines"/>
      </w:pPr>
    </w:p>
    <w:p w14:paraId="4C1ADF2E" w14:textId="681504A1" w:rsidR="0011205C" w:rsidRDefault="0011205C" w:rsidP="0011205C">
      <w:pPr>
        <w:pStyle w:val="AnswerLines"/>
      </w:pPr>
    </w:p>
    <w:p w14:paraId="095F8C74" w14:textId="43E82140" w:rsidR="0011205C" w:rsidRDefault="0011205C" w:rsidP="0011205C">
      <w:pPr>
        <w:pStyle w:val="AnswerLines"/>
      </w:pPr>
    </w:p>
    <w:p w14:paraId="3B507103" w14:textId="77777777" w:rsidR="0011205C" w:rsidRPr="00F205D7" w:rsidRDefault="0011205C" w:rsidP="0011205C">
      <w:pPr>
        <w:pStyle w:val="AnswerLines"/>
      </w:pPr>
    </w:p>
    <w:p w14:paraId="3BC4C8DC" w14:textId="2445EB8B" w:rsidR="0064562C" w:rsidRPr="004C3356" w:rsidRDefault="008B6F34" w:rsidP="0011205C">
      <w:pPr>
        <w:pStyle w:val="Q-toplevel"/>
        <w:spacing w:after="0"/>
      </w:pPr>
      <w:r>
        <w:t>7</w:t>
      </w:r>
      <w:r w:rsidR="007F1984">
        <w:t>.</w:t>
      </w:r>
      <w:r w:rsidR="00284D0C">
        <w:tab/>
      </w:r>
      <w:r w:rsidR="004C3356">
        <w:t xml:space="preserve">Give </w:t>
      </w:r>
      <w:r w:rsidR="004C3356">
        <w:rPr>
          <w:b/>
        </w:rPr>
        <w:t>two</w:t>
      </w:r>
      <w:r w:rsidR="004C3356" w:rsidRPr="004C3356">
        <w:t xml:space="preserve"> </w:t>
      </w:r>
      <w:r w:rsidR="004C3356">
        <w:t xml:space="preserve">ways in which the </w:t>
      </w:r>
      <w:r w:rsidR="004C3356" w:rsidRPr="004C3356">
        <w:t>use of digital manufacture in</w:t>
      </w:r>
      <w:r w:rsidR="004C3356">
        <w:t xml:space="preserve">creases health and safety </w:t>
      </w:r>
      <w:r w:rsidR="00320F98">
        <w:br/>
      </w:r>
      <w:r w:rsidR="004C3356">
        <w:t>for manufacturers.</w:t>
      </w:r>
      <w:r w:rsidR="004C3356">
        <w:tab/>
        <w:t>[2]</w:t>
      </w:r>
    </w:p>
    <w:p w14:paraId="37885FB4" w14:textId="76CA3F49" w:rsidR="00D20249" w:rsidRDefault="00D20249" w:rsidP="0011205C">
      <w:pPr>
        <w:pStyle w:val="AnswerLines"/>
      </w:pPr>
    </w:p>
    <w:p w14:paraId="47EAB8BF" w14:textId="53637C56" w:rsidR="0011205C" w:rsidRDefault="0011205C" w:rsidP="0011205C">
      <w:pPr>
        <w:pStyle w:val="AnswerLines"/>
      </w:pPr>
    </w:p>
    <w:p w14:paraId="2AA5CDCE" w14:textId="04AF9ED8" w:rsidR="0011205C" w:rsidRDefault="0011205C" w:rsidP="0011205C">
      <w:pPr>
        <w:pStyle w:val="AnswerLines"/>
      </w:pPr>
    </w:p>
    <w:p w14:paraId="606D716D" w14:textId="269ABB24" w:rsidR="0011205C" w:rsidRDefault="0011205C" w:rsidP="0011205C">
      <w:pPr>
        <w:pStyle w:val="AnswerLines"/>
      </w:pPr>
    </w:p>
    <w:p w14:paraId="190A1B43" w14:textId="77777777" w:rsidR="0011205C" w:rsidRPr="00D20249" w:rsidRDefault="0011205C" w:rsidP="0011205C">
      <w:pPr>
        <w:pStyle w:val="AnswerLines"/>
      </w:pPr>
    </w:p>
    <w:p w14:paraId="27B60ACD" w14:textId="0B1097D0" w:rsidR="008C7F1D" w:rsidRDefault="008B6F34" w:rsidP="0011205C">
      <w:pPr>
        <w:pStyle w:val="Q-toplevel"/>
        <w:spacing w:after="0"/>
      </w:pPr>
      <w:r>
        <w:t>8</w:t>
      </w:r>
      <w:r w:rsidR="008C7F1D">
        <w:t xml:space="preserve">. </w:t>
      </w:r>
      <w:r w:rsidR="00284D0C">
        <w:tab/>
      </w:r>
      <w:r w:rsidR="008C7F1D">
        <w:t xml:space="preserve">Explain computer numeric control and </w:t>
      </w:r>
      <w:r w:rsidR="00D20249">
        <w:t>discuss</w:t>
      </w:r>
      <w:r w:rsidR="008C7F1D">
        <w:t xml:space="preserve"> how it is used to control </w:t>
      </w:r>
      <w:r w:rsidR="0011205C">
        <w:br/>
      </w:r>
      <w:r w:rsidR="008C7F1D">
        <w:t>CNC machines</w:t>
      </w:r>
      <w:r w:rsidR="00D20249">
        <w:t>. Refer to specific CAM devices in your answer</w:t>
      </w:r>
      <w:r w:rsidR="008C7F1D">
        <w:t xml:space="preserve">. </w:t>
      </w:r>
      <w:r w:rsidR="008C7F1D">
        <w:tab/>
        <w:t>[6]</w:t>
      </w:r>
    </w:p>
    <w:p w14:paraId="06D29DAA" w14:textId="69E11017" w:rsidR="0011205C" w:rsidRDefault="0011205C" w:rsidP="0011205C">
      <w:pPr>
        <w:pStyle w:val="AnswerLines"/>
      </w:pPr>
    </w:p>
    <w:p w14:paraId="7A332BED" w14:textId="1B6021B0" w:rsidR="0011205C" w:rsidRDefault="0011205C" w:rsidP="0011205C">
      <w:pPr>
        <w:pStyle w:val="AnswerLines"/>
      </w:pPr>
    </w:p>
    <w:p w14:paraId="51F91249" w14:textId="72F71F2D" w:rsidR="0011205C" w:rsidRDefault="0011205C" w:rsidP="0011205C">
      <w:pPr>
        <w:pStyle w:val="AnswerLines"/>
      </w:pPr>
    </w:p>
    <w:p w14:paraId="0D73F80A" w14:textId="72FFBF6B" w:rsidR="0011205C" w:rsidRDefault="0011205C" w:rsidP="0011205C">
      <w:pPr>
        <w:pStyle w:val="AnswerLines"/>
      </w:pPr>
    </w:p>
    <w:p w14:paraId="585F6B66" w14:textId="0AA44B2E" w:rsidR="0011205C" w:rsidRDefault="0011205C" w:rsidP="0011205C">
      <w:pPr>
        <w:pStyle w:val="AnswerLines"/>
      </w:pPr>
    </w:p>
    <w:p w14:paraId="5BE4CA86" w14:textId="255C4141" w:rsidR="0011205C" w:rsidRDefault="0011205C" w:rsidP="0011205C">
      <w:pPr>
        <w:pStyle w:val="AnswerLines"/>
      </w:pPr>
    </w:p>
    <w:p w14:paraId="5F4031D4" w14:textId="0542827D" w:rsidR="0011205C" w:rsidRDefault="0011205C" w:rsidP="0011205C">
      <w:pPr>
        <w:pStyle w:val="AnswerLines"/>
      </w:pPr>
    </w:p>
    <w:p w14:paraId="6394A058" w14:textId="2A97F961" w:rsidR="0011205C" w:rsidRDefault="0011205C" w:rsidP="0011205C">
      <w:pPr>
        <w:pStyle w:val="AnswerLines"/>
      </w:pPr>
    </w:p>
    <w:p w14:paraId="2346C486" w14:textId="2DF68FEF" w:rsidR="0011205C" w:rsidRDefault="0011205C" w:rsidP="0011205C">
      <w:pPr>
        <w:pStyle w:val="AnswerLines"/>
      </w:pPr>
    </w:p>
    <w:p w14:paraId="31E75D9F" w14:textId="77777777" w:rsidR="00787426" w:rsidRDefault="00787426" w:rsidP="00787426">
      <w:pPr>
        <w:pStyle w:val="AnswerLines"/>
      </w:pPr>
    </w:p>
    <w:p w14:paraId="13FF7CBF" w14:textId="77777777" w:rsidR="00787426" w:rsidRDefault="00787426" w:rsidP="00787426">
      <w:pPr>
        <w:pStyle w:val="AnswerLines"/>
      </w:pPr>
    </w:p>
    <w:p w14:paraId="4B617903" w14:textId="77777777" w:rsidR="00787426" w:rsidRDefault="00787426" w:rsidP="00787426">
      <w:pPr>
        <w:pStyle w:val="AnswerLines"/>
      </w:pPr>
    </w:p>
    <w:p w14:paraId="756C48D2" w14:textId="77777777" w:rsidR="00787426" w:rsidRDefault="00787426" w:rsidP="00787426">
      <w:pPr>
        <w:pStyle w:val="AnswerLines"/>
      </w:pPr>
    </w:p>
    <w:p w14:paraId="56328D3C" w14:textId="77777777" w:rsidR="00787426" w:rsidRDefault="00787426" w:rsidP="00787426">
      <w:pPr>
        <w:pStyle w:val="AnswerLines"/>
      </w:pPr>
    </w:p>
    <w:p w14:paraId="6C6114D4" w14:textId="77777777" w:rsidR="00787426" w:rsidRDefault="00787426" w:rsidP="00787426">
      <w:pPr>
        <w:pStyle w:val="AnswerLines"/>
      </w:pPr>
    </w:p>
    <w:p w14:paraId="66FC9635" w14:textId="7C75EBF1" w:rsidR="0011205C" w:rsidRDefault="0011205C" w:rsidP="0011205C">
      <w:pPr>
        <w:pStyle w:val="AnswerLines"/>
      </w:pPr>
    </w:p>
    <w:p w14:paraId="52E98598" w14:textId="4CD61D65" w:rsidR="0011205C" w:rsidRDefault="0011205C" w:rsidP="0011205C">
      <w:pPr>
        <w:pStyle w:val="AnswerLines"/>
      </w:pPr>
    </w:p>
    <w:p w14:paraId="4D327B1D" w14:textId="77777777" w:rsidR="0011205C" w:rsidRDefault="0011205C" w:rsidP="0011205C">
      <w:pPr>
        <w:pStyle w:val="AnswerLines"/>
      </w:pPr>
    </w:p>
    <w:p w14:paraId="3E704B90" w14:textId="77777777" w:rsidR="0011205C" w:rsidRDefault="0011205C" w:rsidP="0011205C">
      <w:pPr>
        <w:pStyle w:val="AnswerLines"/>
        <w:spacing w:line="240" w:lineRule="auto"/>
      </w:pPr>
    </w:p>
    <w:p w14:paraId="478C9184" w14:textId="36EEEBA3" w:rsidR="00481288" w:rsidRPr="00AE17E6" w:rsidRDefault="13397570" w:rsidP="006578C8">
      <w:pPr>
        <w:pStyle w:val="Q-toplevel"/>
        <w:jc w:val="right"/>
      </w:pPr>
      <w:r>
        <w:t xml:space="preserve">[Total </w:t>
      </w:r>
      <w:r w:rsidR="008B6F34">
        <w:t>20</w:t>
      </w:r>
      <w:r>
        <w:t xml:space="preserve"> marks]</w:t>
      </w:r>
    </w:p>
    <w:sectPr w:rsidR="00481288" w:rsidRPr="00AE17E6" w:rsidSect="007C1746">
      <w:headerReference w:type="default" r:id="rId11"/>
      <w:footerReference w:type="default" r:id="rId12"/>
      <w:pgSz w:w="11906" w:h="16838" w:code="9"/>
      <w:pgMar w:top="1701" w:right="1440" w:bottom="121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7EC63" w14:textId="77777777" w:rsidR="00933D72" w:rsidRDefault="00933D72" w:rsidP="005254A7">
      <w:pPr>
        <w:spacing w:after="0" w:line="240" w:lineRule="auto"/>
      </w:pPr>
      <w:r>
        <w:separator/>
      </w:r>
    </w:p>
  </w:endnote>
  <w:endnote w:type="continuationSeparator" w:id="0">
    <w:p w14:paraId="07288F83" w14:textId="77777777" w:rsidR="00933D72" w:rsidRDefault="00933D72" w:rsidP="005254A7">
      <w:pPr>
        <w:spacing w:after="0" w:line="240" w:lineRule="auto"/>
      </w:pPr>
      <w:r>
        <w:continuationSeparator/>
      </w:r>
    </w:p>
  </w:endnote>
  <w:endnote w:type="continuationNotice" w:id="1">
    <w:p w14:paraId="52C9A032" w14:textId="77777777" w:rsidR="00933D72" w:rsidRDefault="00933D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A37501D" w14:textId="67E7930A" w:rsidR="00933D72" w:rsidRPr="007C1746" w:rsidRDefault="00933D72" w:rsidP="007C1746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FB6EC4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39186" w14:textId="77777777" w:rsidR="00933D72" w:rsidRDefault="00933D72" w:rsidP="005254A7">
      <w:pPr>
        <w:spacing w:after="0" w:line="240" w:lineRule="auto"/>
      </w:pPr>
      <w:r>
        <w:separator/>
      </w:r>
    </w:p>
  </w:footnote>
  <w:footnote w:type="continuationSeparator" w:id="0">
    <w:p w14:paraId="46698F81" w14:textId="77777777" w:rsidR="00933D72" w:rsidRDefault="00933D72" w:rsidP="005254A7">
      <w:pPr>
        <w:spacing w:after="0" w:line="240" w:lineRule="auto"/>
      </w:pPr>
      <w:r>
        <w:continuationSeparator/>
      </w:r>
    </w:p>
  </w:footnote>
  <w:footnote w:type="continuationNotice" w:id="1">
    <w:p w14:paraId="40400E3A" w14:textId="77777777" w:rsidR="00933D72" w:rsidRDefault="00933D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C959A" w14:textId="77777777" w:rsidR="00933D72" w:rsidRPr="000B21DB" w:rsidRDefault="00933D72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4738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78A232D" w14:textId="5AF5B690" w:rsidR="00933D72" w:rsidRPr="00CD5D79" w:rsidRDefault="00933D72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4D21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353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Digital design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10 Modern industrial practice</w:t>
                          </w:r>
                        </w:p>
                        <w:p w14:paraId="5DAB6C7B" w14:textId="77777777" w:rsidR="00933D72" w:rsidRPr="002739D8" w:rsidRDefault="00933D72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" fillcolor="#647386" stroked="f">
              <v:fill opacity="64764f"/>
              <v:textbox>
                <w:txbxContent>
                  <w:p w14:paraId="178A232D" w14:textId="5AF5B690" w:rsidR="00933D72" w:rsidRPr="00CD5D79" w:rsidRDefault="00933D72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4D215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353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Digital design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10 Modern industrial practice</w:t>
                    </w:r>
                  </w:p>
                  <w:p w14:paraId="5DAB6C7B" w14:textId="77777777" w:rsidR="00933D72" w:rsidRPr="002739D8" w:rsidRDefault="00933D72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A05A809" w14:textId="77777777" w:rsidR="00933D72" w:rsidRPr="005254A7" w:rsidRDefault="00933D72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759FD"/>
    <w:multiLevelType w:val="hybridMultilevel"/>
    <w:tmpl w:val="1242E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83644"/>
    <w:rsid w:val="000A34CD"/>
    <w:rsid w:val="000C5B6F"/>
    <w:rsid w:val="000F43F7"/>
    <w:rsid w:val="0011205C"/>
    <w:rsid w:val="00113495"/>
    <w:rsid w:val="00165339"/>
    <w:rsid w:val="0016583F"/>
    <w:rsid w:val="001B0B78"/>
    <w:rsid w:val="001B3A71"/>
    <w:rsid w:val="001D4708"/>
    <w:rsid w:val="001E6D32"/>
    <w:rsid w:val="001F7D11"/>
    <w:rsid w:val="002067C5"/>
    <w:rsid w:val="00211934"/>
    <w:rsid w:val="00284D0C"/>
    <w:rsid w:val="002B3918"/>
    <w:rsid w:val="002F1F57"/>
    <w:rsid w:val="00310FA8"/>
    <w:rsid w:val="00320F98"/>
    <w:rsid w:val="00346AF3"/>
    <w:rsid w:val="00346EFF"/>
    <w:rsid w:val="003621FE"/>
    <w:rsid w:val="003B1B7C"/>
    <w:rsid w:val="003B28DD"/>
    <w:rsid w:val="003C3D2F"/>
    <w:rsid w:val="003D2E20"/>
    <w:rsid w:val="003D321E"/>
    <w:rsid w:val="003F5BD4"/>
    <w:rsid w:val="00434B1F"/>
    <w:rsid w:val="00444627"/>
    <w:rsid w:val="00447C74"/>
    <w:rsid w:val="00462222"/>
    <w:rsid w:val="00481288"/>
    <w:rsid w:val="004C3356"/>
    <w:rsid w:val="004D2150"/>
    <w:rsid w:val="004F34AE"/>
    <w:rsid w:val="004F7E43"/>
    <w:rsid w:val="005254A7"/>
    <w:rsid w:val="00527863"/>
    <w:rsid w:val="005321F0"/>
    <w:rsid w:val="00536841"/>
    <w:rsid w:val="00563BDE"/>
    <w:rsid w:val="00595F89"/>
    <w:rsid w:val="005A4A34"/>
    <w:rsid w:val="005B2FA6"/>
    <w:rsid w:val="005D1B11"/>
    <w:rsid w:val="00604905"/>
    <w:rsid w:val="0064562C"/>
    <w:rsid w:val="006466A2"/>
    <w:rsid w:val="006578C8"/>
    <w:rsid w:val="006F13A9"/>
    <w:rsid w:val="007076A9"/>
    <w:rsid w:val="00720B6B"/>
    <w:rsid w:val="00787426"/>
    <w:rsid w:val="0079415C"/>
    <w:rsid w:val="00796A6C"/>
    <w:rsid w:val="007A544B"/>
    <w:rsid w:val="007A79A7"/>
    <w:rsid w:val="007B33C3"/>
    <w:rsid w:val="007C1746"/>
    <w:rsid w:val="007E185D"/>
    <w:rsid w:val="007F1984"/>
    <w:rsid w:val="00802FC4"/>
    <w:rsid w:val="00806B6A"/>
    <w:rsid w:val="00817302"/>
    <w:rsid w:val="00820B6C"/>
    <w:rsid w:val="008344C6"/>
    <w:rsid w:val="00835303"/>
    <w:rsid w:val="008A19B3"/>
    <w:rsid w:val="008A55DB"/>
    <w:rsid w:val="008A563D"/>
    <w:rsid w:val="008B6F34"/>
    <w:rsid w:val="008C0EFC"/>
    <w:rsid w:val="008C7774"/>
    <w:rsid w:val="008C7F1D"/>
    <w:rsid w:val="008D08DD"/>
    <w:rsid w:val="008E0346"/>
    <w:rsid w:val="00913F1A"/>
    <w:rsid w:val="00933D72"/>
    <w:rsid w:val="009607AB"/>
    <w:rsid w:val="009E394C"/>
    <w:rsid w:val="00A10E2D"/>
    <w:rsid w:val="00A15178"/>
    <w:rsid w:val="00A624F8"/>
    <w:rsid w:val="00A67732"/>
    <w:rsid w:val="00A709E7"/>
    <w:rsid w:val="00AA5A0A"/>
    <w:rsid w:val="00AD1A70"/>
    <w:rsid w:val="00AD6C64"/>
    <w:rsid w:val="00AE17E6"/>
    <w:rsid w:val="00AF290A"/>
    <w:rsid w:val="00B23B8C"/>
    <w:rsid w:val="00B4789D"/>
    <w:rsid w:val="00B56511"/>
    <w:rsid w:val="00B62ACF"/>
    <w:rsid w:val="00BB5B64"/>
    <w:rsid w:val="00C10008"/>
    <w:rsid w:val="00C419C2"/>
    <w:rsid w:val="00CA5909"/>
    <w:rsid w:val="00CB5AC2"/>
    <w:rsid w:val="00CC363D"/>
    <w:rsid w:val="00CE5DE5"/>
    <w:rsid w:val="00D20249"/>
    <w:rsid w:val="00D21A34"/>
    <w:rsid w:val="00D21DD5"/>
    <w:rsid w:val="00D54E3B"/>
    <w:rsid w:val="00D719A6"/>
    <w:rsid w:val="00D71F76"/>
    <w:rsid w:val="00D84CCB"/>
    <w:rsid w:val="00D878EB"/>
    <w:rsid w:val="00DE45C4"/>
    <w:rsid w:val="00DE567C"/>
    <w:rsid w:val="00E31D42"/>
    <w:rsid w:val="00E62837"/>
    <w:rsid w:val="00E72A10"/>
    <w:rsid w:val="00E80B52"/>
    <w:rsid w:val="00EF324A"/>
    <w:rsid w:val="00F1450C"/>
    <w:rsid w:val="00F46F6D"/>
    <w:rsid w:val="00F50380"/>
    <w:rsid w:val="00F566A0"/>
    <w:rsid w:val="00F614E0"/>
    <w:rsid w:val="00F65B0E"/>
    <w:rsid w:val="00F841EA"/>
    <w:rsid w:val="00FA26ED"/>
    <w:rsid w:val="00FB6EC4"/>
    <w:rsid w:val="1339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625168E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59"/>
    <w:rsid w:val="004C33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rsid w:val="008C7F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6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F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34"/>
    <w:rPr>
      <w:rFonts w:ascii="Segoe UI" w:hAnsi="Segoe UI" w:cs="Segoe UI"/>
      <w:sz w:val="18"/>
      <w:szCs w:val="18"/>
    </w:rPr>
  </w:style>
  <w:style w:type="paragraph" w:customStyle="1" w:styleId="AnswerLines">
    <w:name w:val="Answer Lines"/>
    <w:basedOn w:val="Normal"/>
    <w:rsid w:val="004F34AE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4938E-2072-4816-903D-CCB188EB6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30EAD-CE2B-4B2E-98DB-091826186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66F81-2D0F-490F-9B32-B779995898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4dce8ab-38ff-4714-b1ed-1fc5e4d9abd1"/>
    <ds:schemaRef ds:uri="1ef05dc5-97a2-498b-bf7c-bd189143a1f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973E82-D814-436F-AC66-6BA33320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Simon Rossiter</cp:lastModifiedBy>
  <cp:revision>9</cp:revision>
  <cp:lastPrinted>2019-10-17T10:16:00Z</cp:lastPrinted>
  <dcterms:created xsi:type="dcterms:W3CDTF">2018-06-26T10:26:00Z</dcterms:created>
  <dcterms:modified xsi:type="dcterms:W3CDTF">2019-10-17T10:17:00Z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