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EB57A" w14:textId="77777777" w:rsidR="005A6105" w:rsidRPr="00BD7C82" w:rsidRDefault="00FB41C9" w:rsidP="005A6105">
      <w:pPr>
        <w:pStyle w:val="Heading1"/>
        <w:rPr>
          <w:rFonts w:eastAsia="Times New Roman"/>
          <w:bCs w:val="0"/>
          <w:color w:val="404040"/>
          <w:kern w:val="0"/>
          <w:szCs w:val="22"/>
          <w:lang w:eastAsia="en-GB"/>
        </w:rPr>
      </w:pPr>
      <w:r w:rsidRPr="00BD7C82">
        <w:rPr>
          <w:rFonts w:eastAsia="Times New Roman"/>
          <w:bCs w:val="0"/>
          <w:color w:val="404040"/>
          <w:kern w:val="0"/>
          <w:szCs w:val="22"/>
          <w:lang w:eastAsia="en-GB"/>
        </w:rPr>
        <w:t>Homework</w:t>
      </w:r>
      <w:r w:rsidR="005A6105" w:rsidRPr="00BD7C82">
        <w:rPr>
          <w:rFonts w:eastAsia="Times New Roman"/>
          <w:bCs w:val="0"/>
          <w:color w:val="404040"/>
          <w:kern w:val="0"/>
          <w:szCs w:val="22"/>
          <w:lang w:eastAsia="en-GB"/>
        </w:rPr>
        <w:t xml:space="preserve"> </w:t>
      </w:r>
      <w:r w:rsidR="007F3EC2" w:rsidRPr="00BD7C82">
        <w:rPr>
          <w:rFonts w:eastAsia="Times New Roman"/>
          <w:bCs w:val="0"/>
          <w:color w:val="404040"/>
          <w:kern w:val="0"/>
          <w:szCs w:val="22"/>
          <w:lang w:eastAsia="en-GB"/>
        </w:rPr>
        <w:t>2</w:t>
      </w:r>
      <w:r w:rsidR="00461DFD" w:rsidRPr="00BD7C82">
        <w:rPr>
          <w:rFonts w:eastAsia="Times New Roman"/>
          <w:bCs w:val="0"/>
          <w:color w:val="404040"/>
          <w:kern w:val="0"/>
          <w:szCs w:val="22"/>
          <w:lang w:eastAsia="en-GB"/>
        </w:rPr>
        <w:t xml:space="preserve"> </w:t>
      </w:r>
      <w:r w:rsidR="000851A9">
        <w:rPr>
          <w:rFonts w:eastAsia="Times New Roman"/>
          <w:bCs w:val="0"/>
          <w:color w:val="404040"/>
          <w:kern w:val="0"/>
          <w:szCs w:val="22"/>
          <w:lang w:eastAsia="en-GB"/>
        </w:rPr>
        <w:t>Selection</w:t>
      </w:r>
    </w:p>
    <w:p w14:paraId="0AD4EB41" w14:textId="77777777" w:rsidR="005A6105" w:rsidRPr="00BD7C82" w:rsidRDefault="005A6105" w:rsidP="005A6105">
      <w:pPr>
        <w:rPr>
          <w:rFonts w:ascii="Arial" w:hAnsi="Arial" w:cs="Arial"/>
          <w:lang w:eastAsia="en-GB"/>
        </w:rPr>
      </w:pPr>
    </w:p>
    <w:p w14:paraId="2551DFAD" w14:textId="77777777" w:rsidR="002706E6" w:rsidRDefault="00C75F09" w:rsidP="00C75F09">
      <w:pPr>
        <w:spacing w:after="240"/>
        <w:ind w:left="426" w:hanging="426"/>
        <w:rPr>
          <w:rFonts w:ascii="Arial" w:eastAsia="Times New Roman" w:hAnsi="Arial" w:cs="Arial"/>
          <w:sz w:val="22"/>
          <w:szCs w:val="22"/>
          <w:lang w:eastAsia="en-GB"/>
        </w:rPr>
      </w:pPr>
      <w:r w:rsidRPr="00DE4AB8">
        <w:rPr>
          <w:rFonts w:ascii="Arial" w:eastAsia="Times New Roman" w:hAnsi="Arial" w:cs="Arial"/>
          <w:sz w:val="22"/>
          <w:szCs w:val="22"/>
          <w:lang w:eastAsia="en-GB"/>
        </w:rPr>
        <w:t xml:space="preserve">1. </w:t>
      </w:r>
      <w:r w:rsidRPr="00DE4AB8">
        <w:rPr>
          <w:rFonts w:ascii="Arial" w:eastAsia="Times New Roman" w:hAnsi="Arial" w:cs="Arial"/>
          <w:sz w:val="22"/>
          <w:szCs w:val="22"/>
          <w:lang w:eastAsia="en-GB"/>
        </w:rPr>
        <w:tab/>
      </w:r>
      <w:r w:rsidR="002706E6">
        <w:rPr>
          <w:rFonts w:ascii="Arial" w:eastAsia="Times New Roman" w:hAnsi="Arial" w:cs="Arial"/>
          <w:sz w:val="22"/>
          <w:szCs w:val="22"/>
          <w:lang w:eastAsia="en-GB"/>
        </w:rPr>
        <w:t>Evaluate the following expressions, given that x = 5, y = 6, z = 7</w:t>
      </w:r>
    </w:p>
    <w:p w14:paraId="50FEB920" w14:textId="77777777" w:rsidR="002706E6" w:rsidRDefault="002706E6" w:rsidP="006035B9">
      <w:pPr>
        <w:tabs>
          <w:tab w:val="left" w:pos="851"/>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w:t>
      </w:r>
      <w:r w:rsidR="00281A13">
        <w:rPr>
          <w:rFonts w:ascii="Arial" w:eastAsia="Times New Roman" w:hAnsi="Arial" w:cs="Arial"/>
          <w:sz w:val="22"/>
          <w:szCs w:val="22"/>
          <w:lang w:eastAsia="en-GB"/>
        </w:rPr>
        <w:t>a</w:t>
      </w:r>
      <w:r>
        <w:rPr>
          <w:rFonts w:ascii="Arial" w:eastAsia="Times New Roman" w:hAnsi="Arial" w:cs="Arial"/>
          <w:sz w:val="22"/>
          <w:szCs w:val="22"/>
          <w:lang w:eastAsia="en-GB"/>
        </w:rPr>
        <w:t>)</w:t>
      </w:r>
      <w:r>
        <w:rPr>
          <w:rFonts w:ascii="Arial" w:eastAsia="Times New Roman" w:hAnsi="Arial" w:cs="Arial"/>
          <w:sz w:val="22"/>
          <w:szCs w:val="22"/>
          <w:lang w:eastAsia="en-GB"/>
        </w:rPr>
        <w:tab/>
        <w:t>(z</w:t>
      </w:r>
      <w:r w:rsidR="0033497D">
        <w:rPr>
          <w:rFonts w:ascii="Arial" w:eastAsia="Times New Roman" w:hAnsi="Arial" w:cs="Arial"/>
          <w:sz w:val="22"/>
          <w:szCs w:val="22"/>
          <w:lang w:eastAsia="en-GB"/>
        </w:rPr>
        <w:t xml:space="preserve"> </w:t>
      </w:r>
      <w:r>
        <w:rPr>
          <w:rFonts w:ascii="Arial" w:eastAsia="Times New Roman" w:hAnsi="Arial" w:cs="Arial"/>
          <w:sz w:val="22"/>
          <w:szCs w:val="22"/>
          <w:lang w:eastAsia="en-GB"/>
        </w:rPr>
        <w:t>&gt;=</w:t>
      </w:r>
      <w:r w:rsidR="0033497D">
        <w:rPr>
          <w:rFonts w:ascii="Arial" w:eastAsia="Times New Roman" w:hAnsi="Arial" w:cs="Arial"/>
          <w:sz w:val="22"/>
          <w:szCs w:val="22"/>
          <w:lang w:eastAsia="en-GB"/>
        </w:rPr>
        <w:t xml:space="preserve"> </w:t>
      </w:r>
      <w:r>
        <w:rPr>
          <w:rFonts w:ascii="Arial" w:eastAsia="Times New Roman" w:hAnsi="Arial" w:cs="Arial"/>
          <w:sz w:val="22"/>
          <w:szCs w:val="22"/>
          <w:lang w:eastAsia="en-GB"/>
        </w:rPr>
        <w:t>y) AND (</w:t>
      </w:r>
      <w:r w:rsidR="006035B9">
        <w:rPr>
          <w:rFonts w:ascii="Arial" w:eastAsia="Times New Roman" w:hAnsi="Arial" w:cs="Arial"/>
          <w:sz w:val="22"/>
          <w:szCs w:val="22"/>
          <w:lang w:eastAsia="en-GB"/>
        </w:rPr>
        <w:t>x</w:t>
      </w:r>
      <w:r>
        <w:rPr>
          <w:rFonts w:ascii="Arial" w:eastAsia="Times New Roman" w:hAnsi="Arial" w:cs="Arial"/>
          <w:sz w:val="22"/>
          <w:szCs w:val="22"/>
          <w:lang w:eastAsia="en-GB"/>
        </w:rPr>
        <w:t xml:space="preserve"> &gt;= </w:t>
      </w:r>
      <w:proofErr w:type="gramStart"/>
      <w:r w:rsidR="006035B9">
        <w:rPr>
          <w:rFonts w:ascii="Arial" w:eastAsia="Times New Roman" w:hAnsi="Arial" w:cs="Arial"/>
          <w:sz w:val="22"/>
          <w:szCs w:val="22"/>
          <w:lang w:eastAsia="en-GB"/>
        </w:rPr>
        <w:t>y</w:t>
      </w:r>
      <w:r>
        <w:rPr>
          <w:rFonts w:ascii="Arial" w:eastAsia="Times New Roman" w:hAnsi="Arial" w:cs="Arial"/>
          <w:sz w:val="22"/>
          <w:szCs w:val="22"/>
          <w:lang w:eastAsia="en-GB"/>
        </w:rPr>
        <w:t>)</w:t>
      </w:r>
      <w:r w:rsidR="006035B9">
        <w:rPr>
          <w:rFonts w:ascii="Arial" w:eastAsia="Times New Roman" w:hAnsi="Arial" w:cs="Arial"/>
          <w:sz w:val="22"/>
          <w:szCs w:val="22"/>
          <w:lang w:eastAsia="en-GB"/>
        </w:rPr>
        <w:t xml:space="preserve">  _</w:t>
      </w:r>
      <w:proofErr w:type="gramEnd"/>
      <w:r w:rsidR="006035B9">
        <w:rPr>
          <w:rFonts w:ascii="Arial" w:eastAsia="Times New Roman" w:hAnsi="Arial" w:cs="Arial"/>
          <w:sz w:val="22"/>
          <w:szCs w:val="22"/>
          <w:lang w:eastAsia="en-GB"/>
        </w:rPr>
        <w:t>________________</w:t>
      </w:r>
    </w:p>
    <w:p w14:paraId="5710F330" w14:textId="77777777" w:rsidR="006035B9" w:rsidRDefault="006035B9" w:rsidP="006035B9">
      <w:pPr>
        <w:tabs>
          <w:tab w:val="left" w:pos="851"/>
          <w:tab w:val="right" w:pos="9354"/>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w:t>
      </w:r>
      <w:r w:rsidR="00281A13">
        <w:rPr>
          <w:rFonts w:ascii="Arial" w:eastAsia="Times New Roman" w:hAnsi="Arial" w:cs="Arial"/>
          <w:sz w:val="22"/>
          <w:szCs w:val="22"/>
          <w:lang w:eastAsia="en-GB"/>
        </w:rPr>
        <w:t>b</w:t>
      </w:r>
      <w:r>
        <w:rPr>
          <w:rFonts w:ascii="Arial" w:eastAsia="Times New Roman" w:hAnsi="Arial" w:cs="Arial"/>
          <w:sz w:val="22"/>
          <w:szCs w:val="22"/>
          <w:lang w:eastAsia="en-GB"/>
        </w:rPr>
        <w:t>)</w:t>
      </w:r>
      <w:r>
        <w:rPr>
          <w:rFonts w:ascii="Arial" w:eastAsia="Times New Roman" w:hAnsi="Arial" w:cs="Arial"/>
          <w:sz w:val="22"/>
          <w:szCs w:val="22"/>
          <w:lang w:eastAsia="en-GB"/>
        </w:rPr>
        <w:tab/>
        <w:t>(y</w:t>
      </w:r>
      <w:r w:rsidR="0033497D">
        <w:rPr>
          <w:rFonts w:ascii="Arial" w:eastAsia="Times New Roman" w:hAnsi="Arial" w:cs="Arial"/>
          <w:sz w:val="22"/>
          <w:szCs w:val="22"/>
          <w:lang w:eastAsia="en-GB"/>
        </w:rPr>
        <w:t xml:space="preserve"> </w:t>
      </w:r>
      <w:r>
        <w:rPr>
          <w:rFonts w:ascii="Arial" w:eastAsia="Times New Roman" w:hAnsi="Arial" w:cs="Arial"/>
          <w:sz w:val="22"/>
          <w:szCs w:val="22"/>
          <w:lang w:eastAsia="en-GB"/>
        </w:rPr>
        <w:t>&gt;</w:t>
      </w:r>
      <w:r w:rsidR="0033497D">
        <w:rPr>
          <w:rFonts w:ascii="Arial" w:eastAsia="Times New Roman" w:hAnsi="Arial" w:cs="Arial"/>
          <w:sz w:val="22"/>
          <w:szCs w:val="22"/>
          <w:lang w:eastAsia="en-GB"/>
        </w:rPr>
        <w:t xml:space="preserve"> </w:t>
      </w:r>
      <w:r>
        <w:rPr>
          <w:rFonts w:ascii="Arial" w:eastAsia="Times New Roman" w:hAnsi="Arial" w:cs="Arial"/>
          <w:sz w:val="22"/>
          <w:szCs w:val="22"/>
          <w:lang w:eastAsia="en-GB"/>
        </w:rPr>
        <w:t xml:space="preserve">x) OR (y &gt; </w:t>
      </w:r>
      <w:proofErr w:type="gramStart"/>
      <w:r>
        <w:rPr>
          <w:rFonts w:ascii="Arial" w:eastAsia="Times New Roman" w:hAnsi="Arial" w:cs="Arial"/>
          <w:sz w:val="22"/>
          <w:szCs w:val="22"/>
          <w:lang w:eastAsia="en-GB"/>
        </w:rPr>
        <w:t xml:space="preserve">z)   </w:t>
      </w:r>
      <w:proofErr w:type="gramEnd"/>
      <w:r>
        <w:rPr>
          <w:rFonts w:ascii="Arial" w:eastAsia="Times New Roman" w:hAnsi="Arial" w:cs="Arial"/>
          <w:sz w:val="22"/>
          <w:szCs w:val="22"/>
          <w:lang w:eastAsia="en-GB"/>
        </w:rPr>
        <w:t xml:space="preserve">     _____</w:t>
      </w:r>
      <w:bookmarkStart w:id="0" w:name="_GoBack"/>
      <w:bookmarkEnd w:id="0"/>
      <w:r>
        <w:rPr>
          <w:rFonts w:ascii="Arial" w:eastAsia="Times New Roman" w:hAnsi="Arial" w:cs="Arial"/>
          <w:sz w:val="22"/>
          <w:szCs w:val="22"/>
          <w:lang w:eastAsia="en-GB"/>
        </w:rPr>
        <w:t>____________</w:t>
      </w:r>
      <w:r>
        <w:rPr>
          <w:rFonts w:ascii="Arial" w:eastAsia="Times New Roman" w:hAnsi="Arial" w:cs="Arial"/>
          <w:sz w:val="22"/>
          <w:szCs w:val="22"/>
          <w:lang w:eastAsia="en-GB"/>
        </w:rPr>
        <w:tab/>
        <w:t>[2]</w:t>
      </w:r>
    </w:p>
    <w:p w14:paraId="404E6E3A" w14:textId="77777777" w:rsidR="00C75F09" w:rsidRDefault="002706E6" w:rsidP="00C75F09">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2.</w:t>
      </w:r>
      <w:r>
        <w:rPr>
          <w:rFonts w:ascii="Arial" w:eastAsia="Times New Roman" w:hAnsi="Arial" w:cs="Arial"/>
          <w:sz w:val="22"/>
          <w:szCs w:val="22"/>
          <w:lang w:eastAsia="en-GB"/>
        </w:rPr>
        <w:tab/>
      </w:r>
      <w:r w:rsidR="00C75F09">
        <w:rPr>
          <w:rFonts w:ascii="Arial" w:eastAsia="Times New Roman" w:hAnsi="Arial" w:cs="Arial"/>
          <w:sz w:val="22"/>
          <w:szCs w:val="22"/>
          <w:lang w:eastAsia="en-GB"/>
        </w:rPr>
        <w:t xml:space="preserve">An online bookstore gives free 2nd class mail delivery (code 2) for any order value greater than or equal to </w:t>
      </w:r>
      <w:r w:rsidR="00281A13">
        <w:rPr>
          <w:rFonts w:ascii="Arial" w:eastAsia="Times New Roman" w:hAnsi="Arial" w:cs="Arial"/>
          <w:sz w:val="22"/>
          <w:szCs w:val="22"/>
          <w:lang w:eastAsia="en-GB"/>
        </w:rPr>
        <w:t>$</w:t>
      </w:r>
      <w:r w:rsidR="00C75F09">
        <w:rPr>
          <w:rFonts w:ascii="Arial" w:eastAsia="Times New Roman" w:hAnsi="Arial" w:cs="Arial"/>
          <w:sz w:val="22"/>
          <w:szCs w:val="22"/>
          <w:lang w:eastAsia="en-GB"/>
        </w:rPr>
        <w:t>15.00</w:t>
      </w:r>
    </w:p>
    <w:p w14:paraId="1BE76F3B" w14:textId="77777777" w:rsidR="00C75F09" w:rsidRDefault="00C75F09" w:rsidP="00C75F09">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 xml:space="preserve">For order values less than </w:t>
      </w:r>
      <w:r w:rsidR="00281A13">
        <w:rPr>
          <w:rFonts w:ascii="Arial" w:eastAsia="Times New Roman" w:hAnsi="Arial" w:cs="Arial"/>
          <w:sz w:val="22"/>
          <w:szCs w:val="22"/>
          <w:lang w:eastAsia="en-GB"/>
        </w:rPr>
        <w:t>$</w:t>
      </w:r>
      <w:r>
        <w:rPr>
          <w:rFonts w:ascii="Arial" w:eastAsia="Times New Roman" w:hAnsi="Arial" w:cs="Arial"/>
          <w:sz w:val="22"/>
          <w:szCs w:val="22"/>
          <w:lang w:eastAsia="en-GB"/>
        </w:rPr>
        <w:t xml:space="preserve">15, 2nd class mail delivery costs </w:t>
      </w:r>
      <w:r w:rsidR="00281A13">
        <w:rPr>
          <w:rFonts w:ascii="Arial" w:eastAsia="Times New Roman" w:hAnsi="Arial" w:cs="Arial"/>
          <w:sz w:val="22"/>
          <w:szCs w:val="22"/>
          <w:lang w:eastAsia="en-GB"/>
        </w:rPr>
        <w:t>$</w:t>
      </w:r>
      <w:r>
        <w:rPr>
          <w:rFonts w:ascii="Arial" w:eastAsia="Times New Roman" w:hAnsi="Arial" w:cs="Arial"/>
          <w:sz w:val="22"/>
          <w:szCs w:val="22"/>
          <w:lang w:eastAsia="en-GB"/>
        </w:rPr>
        <w:t>3.50.</w:t>
      </w:r>
    </w:p>
    <w:p w14:paraId="18A2DAD7" w14:textId="77777777" w:rsidR="00C75F09" w:rsidRDefault="00C75F09" w:rsidP="00C75F09">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 xml:space="preserve">For any value of order, a customer may choose to pay </w:t>
      </w:r>
      <w:r w:rsidR="00281A13">
        <w:rPr>
          <w:rFonts w:ascii="Arial" w:eastAsia="Times New Roman" w:hAnsi="Arial" w:cs="Arial"/>
          <w:sz w:val="22"/>
          <w:szCs w:val="22"/>
          <w:lang w:eastAsia="en-GB"/>
        </w:rPr>
        <w:t>$</w:t>
      </w:r>
      <w:r>
        <w:rPr>
          <w:rFonts w:ascii="Arial" w:eastAsia="Times New Roman" w:hAnsi="Arial" w:cs="Arial"/>
          <w:sz w:val="22"/>
          <w:szCs w:val="22"/>
          <w:lang w:eastAsia="en-GB"/>
        </w:rPr>
        <w:t>5.00 for guaranteed next day delivery (code 1).</w:t>
      </w:r>
    </w:p>
    <w:p w14:paraId="3AB22A9F" w14:textId="77777777" w:rsidR="006F0265" w:rsidRPr="002706E6" w:rsidRDefault="00C75F09" w:rsidP="002706E6">
      <w:pPr>
        <w:tabs>
          <w:tab w:val="left" w:pos="426"/>
          <w:tab w:val="right" w:pos="9354"/>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(a)</w:t>
      </w:r>
      <w:r>
        <w:rPr>
          <w:rFonts w:ascii="Arial" w:eastAsia="Times New Roman" w:hAnsi="Arial" w:cs="Arial"/>
          <w:sz w:val="22"/>
          <w:szCs w:val="22"/>
          <w:lang w:eastAsia="en-GB"/>
        </w:rPr>
        <w:tab/>
        <w:t xml:space="preserve">Write pseudocode for an algorithm which allows the user to enter the total value of their order. They are then asked whether they want to pay for guaranteed next day delivery. Depending on their answer, and the value of the order, the program displays the postage charge and the overall total charge. </w:t>
      </w:r>
      <w:r>
        <w:rPr>
          <w:rFonts w:ascii="Arial" w:eastAsia="Times New Roman" w:hAnsi="Arial" w:cs="Arial"/>
          <w:sz w:val="22"/>
          <w:szCs w:val="22"/>
          <w:lang w:eastAsia="en-GB"/>
        </w:rPr>
        <w:tab/>
        <w:t>[</w:t>
      </w:r>
      <w:r w:rsidR="00FC78B8">
        <w:rPr>
          <w:rFonts w:ascii="Arial" w:eastAsia="Times New Roman" w:hAnsi="Arial" w:cs="Arial"/>
          <w:sz w:val="22"/>
          <w:szCs w:val="22"/>
          <w:lang w:eastAsia="en-GB"/>
        </w:rPr>
        <w:t>6</w:t>
      </w:r>
      <w:r>
        <w:rPr>
          <w:rFonts w:ascii="Arial" w:eastAsia="Times New Roman" w:hAnsi="Arial" w:cs="Arial"/>
          <w:sz w:val="22"/>
          <w:szCs w:val="22"/>
          <w:lang w:eastAsia="en-GB"/>
        </w:rPr>
        <w:t>]</w:t>
      </w:r>
    </w:p>
    <w:p w14:paraId="6019D84C" w14:textId="77777777" w:rsidR="006F0265" w:rsidRPr="006F0265" w:rsidRDefault="006F0265" w:rsidP="006F0265">
      <w:pPr>
        <w:tabs>
          <w:tab w:val="left" w:pos="426"/>
          <w:tab w:val="left" w:pos="1276"/>
          <w:tab w:val="left" w:pos="1701"/>
          <w:tab w:val="left" w:pos="2127"/>
          <w:tab w:val="right" w:pos="9354"/>
        </w:tabs>
        <w:spacing w:after="60"/>
        <w:ind w:left="851" w:hanging="851"/>
        <w:rPr>
          <w:rFonts w:ascii="Arial" w:eastAsia="Times New Roman" w:hAnsi="Arial" w:cs="Arial"/>
          <w:color w:val="FF0000"/>
          <w:sz w:val="22"/>
          <w:szCs w:val="22"/>
          <w:lang w:eastAsia="en-GB"/>
        </w:rPr>
      </w:pPr>
      <w:r w:rsidRPr="006F0265">
        <w:rPr>
          <w:rFonts w:ascii="Arial" w:eastAsia="Times New Roman" w:hAnsi="Arial" w:cs="Arial"/>
          <w:color w:val="FF0000"/>
          <w:sz w:val="22"/>
          <w:szCs w:val="22"/>
          <w:lang w:eastAsia="en-GB"/>
        </w:rPr>
        <w:tab/>
      </w:r>
    </w:p>
    <w:p w14:paraId="5A8BC0D6" w14:textId="77777777" w:rsidR="00C75F09" w:rsidRDefault="00C75F09" w:rsidP="00C75F09">
      <w:pPr>
        <w:tabs>
          <w:tab w:val="left" w:pos="426"/>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 xml:space="preserve">(b) </w:t>
      </w:r>
      <w:r>
        <w:rPr>
          <w:rFonts w:ascii="Arial" w:eastAsia="Times New Roman" w:hAnsi="Arial" w:cs="Arial"/>
          <w:sz w:val="22"/>
          <w:szCs w:val="22"/>
          <w:lang w:eastAsia="en-GB"/>
        </w:rPr>
        <w:tab/>
      </w:r>
      <w:r w:rsidR="00F760BB">
        <w:rPr>
          <w:rFonts w:ascii="Arial" w:eastAsia="Times New Roman" w:hAnsi="Arial" w:cs="Arial"/>
          <w:sz w:val="22"/>
          <w:szCs w:val="22"/>
          <w:lang w:eastAsia="en-GB"/>
        </w:rPr>
        <w:t>What will be the postage cost in each of the following cases?</w:t>
      </w:r>
    </w:p>
    <w:p w14:paraId="3E71BACB" w14:textId="77777777" w:rsidR="00F760BB" w:rsidRDefault="00F760BB" w:rsidP="00F760BB">
      <w:pPr>
        <w:tabs>
          <w:tab w:val="left" w:pos="426"/>
          <w:tab w:val="left" w:pos="1276"/>
          <w:tab w:val="left" w:pos="3828"/>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w:t>
      </w:r>
      <w:proofErr w:type="spellStart"/>
      <w:r>
        <w:rPr>
          <w:rFonts w:ascii="Arial" w:eastAsia="Times New Roman" w:hAnsi="Arial" w:cs="Arial"/>
          <w:sz w:val="22"/>
          <w:szCs w:val="22"/>
          <w:lang w:eastAsia="en-GB"/>
        </w:rPr>
        <w:t>i</w:t>
      </w:r>
      <w:proofErr w:type="spellEnd"/>
      <w:r>
        <w:rPr>
          <w:rFonts w:ascii="Arial" w:eastAsia="Times New Roman" w:hAnsi="Arial" w:cs="Arial"/>
          <w:sz w:val="22"/>
          <w:szCs w:val="22"/>
          <w:lang w:eastAsia="en-GB"/>
        </w:rPr>
        <w:t>)</w:t>
      </w:r>
      <w:r>
        <w:rPr>
          <w:rFonts w:ascii="Arial" w:eastAsia="Times New Roman" w:hAnsi="Arial" w:cs="Arial"/>
          <w:sz w:val="22"/>
          <w:szCs w:val="22"/>
          <w:lang w:eastAsia="en-GB"/>
        </w:rPr>
        <w:tab/>
        <w:t xml:space="preserve">Order value </w:t>
      </w:r>
      <w:r w:rsidR="00281A13">
        <w:rPr>
          <w:rFonts w:ascii="Arial" w:eastAsia="Times New Roman" w:hAnsi="Arial" w:cs="Arial"/>
          <w:sz w:val="22"/>
          <w:szCs w:val="22"/>
          <w:lang w:eastAsia="en-GB"/>
        </w:rPr>
        <w:t>$</w:t>
      </w:r>
      <w:r>
        <w:rPr>
          <w:rFonts w:ascii="Arial" w:eastAsia="Times New Roman" w:hAnsi="Arial" w:cs="Arial"/>
          <w:sz w:val="22"/>
          <w:szCs w:val="22"/>
          <w:lang w:eastAsia="en-GB"/>
        </w:rPr>
        <w:t xml:space="preserve">10.00 </w:t>
      </w:r>
      <w:r>
        <w:rPr>
          <w:rFonts w:ascii="Arial" w:eastAsia="Times New Roman" w:hAnsi="Arial" w:cs="Arial"/>
          <w:sz w:val="22"/>
          <w:szCs w:val="22"/>
          <w:lang w:eastAsia="en-GB"/>
        </w:rPr>
        <w:tab/>
        <w:t>Postage code 2: __________________</w:t>
      </w:r>
    </w:p>
    <w:p w14:paraId="2C17CA8D" w14:textId="77777777" w:rsidR="00F760BB" w:rsidRDefault="00F760BB" w:rsidP="00F760BB">
      <w:pPr>
        <w:tabs>
          <w:tab w:val="left" w:pos="426"/>
          <w:tab w:val="left" w:pos="1276"/>
          <w:tab w:val="left" w:pos="3828"/>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(ii)</w:t>
      </w:r>
      <w:r>
        <w:rPr>
          <w:rFonts w:ascii="Arial" w:eastAsia="Times New Roman" w:hAnsi="Arial" w:cs="Arial"/>
          <w:sz w:val="22"/>
          <w:szCs w:val="22"/>
          <w:lang w:eastAsia="en-GB"/>
        </w:rPr>
        <w:tab/>
        <w:t xml:space="preserve">Order value </w:t>
      </w:r>
      <w:r w:rsidR="00281A13">
        <w:rPr>
          <w:rFonts w:ascii="Arial" w:eastAsia="Times New Roman" w:hAnsi="Arial" w:cs="Arial"/>
          <w:sz w:val="22"/>
          <w:szCs w:val="22"/>
          <w:lang w:eastAsia="en-GB"/>
        </w:rPr>
        <w:t>$</w:t>
      </w:r>
      <w:r>
        <w:rPr>
          <w:rFonts w:ascii="Arial" w:eastAsia="Times New Roman" w:hAnsi="Arial" w:cs="Arial"/>
          <w:sz w:val="22"/>
          <w:szCs w:val="22"/>
          <w:lang w:eastAsia="en-GB"/>
        </w:rPr>
        <w:t>15.</w:t>
      </w:r>
      <w:proofErr w:type="gramStart"/>
      <w:r>
        <w:rPr>
          <w:rFonts w:ascii="Arial" w:eastAsia="Times New Roman" w:hAnsi="Arial" w:cs="Arial"/>
          <w:sz w:val="22"/>
          <w:szCs w:val="22"/>
          <w:lang w:eastAsia="en-GB"/>
        </w:rPr>
        <w:t xml:space="preserve">00  </w:t>
      </w:r>
      <w:r>
        <w:rPr>
          <w:rFonts w:ascii="Arial" w:eastAsia="Times New Roman" w:hAnsi="Arial" w:cs="Arial"/>
          <w:sz w:val="22"/>
          <w:szCs w:val="22"/>
          <w:lang w:eastAsia="en-GB"/>
        </w:rPr>
        <w:tab/>
      </w:r>
      <w:proofErr w:type="gramEnd"/>
      <w:r>
        <w:rPr>
          <w:rFonts w:ascii="Arial" w:eastAsia="Times New Roman" w:hAnsi="Arial" w:cs="Arial"/>
          <w:sz w:val="22"/>
          <w:szCs w:val="22"/>
          <w:lang w:eastAsia="en-GB"/>
        </w:rPr>
        <w:t>Postage code 2: __________________</w:t>
      </w:r>
    </w:p>
    <w:p w14:paraId="27C23DAB" w14:textId="77777777" w:rsidR="00F760BB" w:rsidRDefault="00F760BB" w:rsidP="002706E6">
      <w:pPr>
        <w:tabs>
          <w:tab w:val="left" w:pos="426"/>
          <w:tab w:val="left" w:pos="1276"/>
          <w:tab w:val="left" w:pos="3828"/>
          <w:tab w:val="right" w:pos="9354"/>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(iii)</w:t>
      </w:r>
      <w:r>
        <w:rPr>
          <w:rFonts w:ascii="Arial" w:eastAsia="Times New Roman" w:hAnsi="Arial" w:cs="Arial"/>
          <w:sz w:val="22"/>
          <w:szCs w:val="22"/>
          <w:lang w:eastAsia="en-GB"/>
        </w:rPr>
        <w:tab/>
        <w:t xml:space="preserve">Order value </w:t>
      </w:r>
      <w:r w:rsidR="00281A13">
        <w:rPr>
          <w:rFonts w:ascii="Arial" w:eastAsia="Times New Roman" w:hAnsi="Arial" w:cs="Arial"/>
          <w:sz w:val="22"/>
          <w:szCs w:val="22"/>
          <w:lang w:eastAsia="en-GB"/>
        </w:rPr>
        <w:t>$</w:t>
      </w:r>
      <w:r>
        <w:rPr>
          <w:rFonts w:ascii="Arial" w:eastAsia="Times New Roman" w:hAnsi="Arial" w:cs="Arial"/>
          <w:sz w:val="22"/>
          <w:szCs w:val="22"/>
          <w:lang w:eastAsia="en-GB"/>
        </w:rPr>
        <w:t>30.00</w:t>
      </w:r>
      <w:r>
        <w:rPr>
          <w:rFonts w:ascii="Arial" w:eastAsia="Times New Roman" w:hAnsi="Arial" w:cs="Arial"/>
          <w:sz w:val="22"/>
          <w:szCs w:val="22"/>
          <w:lang w:eastAsia="en-GB"/>
        </w:rPr>
        <w:tab/>
        <w:t>Postage code 1: __________________</w:t>
      </w:r>
      <w:r w:rsidR="002706E6">
        <w:rPr>
          <w:rFonts w:ascii="Arial" w:eastAsia="Times New Roman" w:hAnsi="Arial" w:cs="Arial"/>
          <w:sz w:val="22"/>
          <w:szCs w:val="22"/>
          <w:lang w:eastAsia="en-GB"/>
        </w:rPr>
        <w:tab/>
        <w:t>[3]</w:t>
      </w:r>
    </w:p>
    <w:p w14:paraId="61C496AC" w14:textId="77777777" w:rsidR="001F69CA" w:rsidRPr="00BD7C82" w:rsidRDefault="00F760BB" w:rsidP="002706E6">
      <w:pPr>
        <w:tabs>
          <w:tab w:val="left" w:pos="426"/>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p>
    <w:p w14:paraId="4DD51E3F" w14:textId="77777777" w:rsidR="00FB41C9" w:rsidRPr="00BD7C82" w:rsidRDefault="006035B9" w:rsidP="0065692C">
      <w:pPr>
        <w:tabs>
          <w:tab w:val="left" w:pos="851"/>
          <w:tab w:val="right" w:pos="9356"/>
        </w:tabs>
        <w:spacing w:after="240"/>
        <w:ind w:left="426" w:right="-2" w:hanging="426"/>
        <w:rPr>
          <w:rFonts w:ascii="Arial" w:eastAsia="Times New Roman" w:hAnsi="Arial" w:cs="Arial"/>
          <w:sz w:val="22"/>
          <w:szCs w:val="22"/>
          <w:lang w:eastAsia="en-GB"/>
        </w:rPr>
      </w:pPr>
      <w:r>
        <w:rPr>
          <w:rFonts w:ascii="Arial" w:eastAsia="Times New Roman" w:hAnsi="Arial" w:cs="Arial"/>
          <w:sz w:val="22"/>
          <w:szCs w:val="22"/>
          <w:lang w:eastAsia="en-GB"/>
        </w:rPr>
        <w:t>3</w:t>
      </w:r>
      <w:r w:rsidR="00D44D84" w:rsidRPr="00BD7C82">
        <w:rPr>
          <w:rFonts w:ascii="Arial" w:eastAsia="Times New Roman" w:hAnsi="Arial" w:cs="Arial"/>
          <w:sz w:val="22"/>
          <w:szCs w:val="22"/>
          <w:lang w:eastAsia="en-GB"/>
        </w:rPr>
        <w:t>.</w:t>
      </w:r>
      <w:r w:rsidR="00D44D84" w:rsidRPr="00BD7C82">
        <w:rPr>
          <w:rFonts w:ascii="Arial" w:eastAsia="Times New Roman" w:hAnsi="Arial" w:cs="Arial"/>
          <w:sz w:val="22"/>
          <w:szCs w:val="22"/>
          <w:lang w:eastAsia="en-GB"/>
        </w:rPr>
        <w:tab/>
      </w:r>
      <w:r w:rsidR="00FB41C9" w:rsidRPr="00BD7C82">
        <w:rPr>
          <w:rFonts w:ascii="Arial" w:eastAsia="Times New Roman" w:hAnsi="Arial" w:cs="Arial"/>
          <w:sz w:val="22"/>
          <w:szCs w:val="22"/>
          <w:lang w:eastAsia="en-GB"/>
        </w:rPr>
        <w:t xml:space="preserve">Write pseudocode for </w:t>
      </w:r>
      <w:r w:rsidR="00B53844" w:rsidRPr="00BD7C82">
        <w:rPr>
          <w:rFonts w:ascii="Arial" w:eastAsia="Times New Roman" w:hAnsi="Arial" w:cs="Arial"/>
          <w:sz w:val="22"/>
          <w:szCs w:val="22"/>
          <w:lang w:eastAsia="en-GB"/>
        </w:rPr>
        <w:t>one or more selection statements to decide whether a year is a Leap year</w:t>
      </w:r>
      <w:r w:rsidR="00FB41C9" w:rsidRPr="00BD7C82">
        <w:rPr>
          <w:rFonts w:ascii="Arial" w:eastAsia="Times New Roman" w:hAnsi="Arial" w:cs="Arial"/>
          <w:sz w:val="22"/>
          <w:szCs w:val="22"/>
          <w:lang w:eastAsia="en-GB"/>
        </w:rPr>
        <w:t>. The rules are:</w:t>
      </w:r>
    </w:p>
    <w:p w14:paraId="03F647F5" w14:textId="77777777" w:rsidR="00BD7C82" w:rsidRPr="00C90ECD" w:rsidRDefault="00FB41C9" w:rsidP="002706E6">
      <w:pPr>
        <w:tabs>
          <w:tab w:val="left" w:pos="851"/>
          <w:tab w:val="right" w:pos="9356"/>
        </w:tabs>
        <w:spacing w:after="240"/>
        <w:ind w:left="426" w:right="-2" w:hanging="426"/>
        <w:rPr>
          <w:rFonts w:asciiTheme="minorHAnsi" w:hAnsiTheme="minorHAnsi"/>
          <w:color w:val="FF0000"/>
          <w:sz w:val="22"/>
          <w:szCs w:val="22"/>
        </w:rPr>
      </w:pPr>
      <w:r w:rsidRPr="00BD7C82">
        <w:rPr>
          <w:rFonts w:ascii="Arial" w:eastAsia="Times New Roman" w:hAnsi="Arial" w:cs="Arial"/>
          <w:sz w:val="22"/>
          <w:szCs w:val="22"/>
          <w:lang w:eastAsia="en-GB"/>
        </w:rPr>
        <w:tab/>
        <w:t xml:space="preserve">A year is generally a Leap Year if it is divisible by 4, except that if the year is divisible by 100, it is not a Leap year, unless it is also divisible by </w:t>
      </w:r>
      <w:r w:rsidR="00B3299B">
        <w:rPr>
          <w:rFonts w:ascii="Arial" w:eastAsia="Times New Roman" w:hAnsi="Arial" w:cs="Arial"/>
          <w:sz w:val="22"/>
          <w:szCs w:val="22"/>
          <w:lang w:eastAsia="en-GB"/>
        </w:rPr>
        <w:t>4</w:t>
      </w:r>
      <w:r w:rsidRPr="00BD7C82">
        <w:rPr>
          <w:rFonts w:ascii="Arial" w:eastAsia="Times New Roman" w:hAnsi="Arial" w:cs="Arial"/>
          <w:sz w:val="22"/>
          <w:szCs w:val="22"/>
          <w:lang w:eastAsia="en-GB"/>
        </w:rPr>
        <w:t>00. Thus 1900 was not a Leap</w:t>
      </w:r>
      <w:r w:rsidR="0065692C">
        <w:rPr>
          <w:rFonts w:ascii="Arial" w:eastAsia="Times New Roman" w:hAnsi="Arial" w:cs="Arial"/>
          <w:sz w:val="22"/>
          <w:szCs w:val="22"/>
          <w:lang w:eastAsia="en-GB"/>
        </w:rPr>
        <w:t xml:space="preserve"> </w:t>
      </w:r>
      <w:r w:rsidR="002706E6">
        <w:rPr>
          <w:rFonts w:ascii="Arial" w:eastAsia="Times New Roman" w:hAnsi="Arial" w:cs="Arial"/>
          <w:sz w:val="22"/>
          <w:szCs w:val="22"/>
          <w:lang w:eastAsia="en-GB"/>
        </w:rPr>
        <w:t>Year, but 2000 was a Leap year.</w:t>
      </w:r>
      <w:r w:rsidR="00C90ECD" w:rsidRPr="00BD7C82">
        <w:rPr>
          <w:rFonts w:ascii="Arial" w:eastAsia="Times New Roman" w:hAnsi="Arial" w:cs="Arial"/>
          <w:sz w:val="22"/>
          <w:szCs w:val="22"/>
          <w:lang w:eastAsia="en-GB"/>
        </w:rPr>
        <w:tab/>
      </w:r>
      <w:r w:rsidR="002706E6">
        <w:rPr>
          <w:rFonts w:ascii="Arial" w:eastAsia="Times New Roman" w:hAnsi="Arial" w:cs="Arial"/>
          <w:sz w:val="22"/>
          <w:szCs w:val="22"/>
          <w:lang w:eastAsia="en-GB"/>
        </w:rPr>
        <w:t>[4]</w:t>
      </w:r>
    </w:p>
    <w:p w14:paraId="1A333927" w14:textId="77777777" w:rsidR="00BD7C82" w:rsidRPr="00BD7C82" w:rsidRDefault="00BD7C82" w:rsidP="0065692C">
      <w:pPr>
        <w:tabs>
          <w:tab w:val="left" w:pos="851"/>
          <w:tab w:val="right" w:pos="9356"/>
        </w:tabs>
        <w:spacing w:after="240"/>
        <w:ind w:left="426" w:right="-2" w:hanging="426"/>
        <w:rPr>
          <w:rFonts w:ascii="Arial" w:eastAsia="Times New Roman" w:hAnsi="Arial" w:cs="Arial"/>
          <w:sz w:val="22"/>
          <w:szCs w:val="22"/>
          <w:lang w:eastAsia="en-GB"/>
        </w:rPr>
      </w:pPr>
    </w:p>
    <w:p w14:paraId="3A245B05" w14:textId="77777777" w:rsidR="005A6105" w:rsidRPr="00BD7C82" w:rsidRDefault="00C80463" w:rsidP="0065692C">
      <w:pPr>
        <w:tabs>
          <w:tab w:val="left" w:pos="851"/>
          <w:tab w:val="right" w:pos="3828"/>
          <w:tab w:val="right" w:pos="3969"/>
          <w:tab w:val="right" w:pos="9356"/>
        </w:tabs>
        <w:spacing w:after="240"/>
        <w:ind w:left="426" w:right="-2" w:hanging="426"/>
        <w:jc w:val="right"/>
        <w:rPr>
          <w:rFonts w:ascii="Arial" w:eastAsia="Times New Roman" w:hAnsi="Arial" w:cs="Arial"/>
          <w:sz w:val="22"/>
          <w:szCs w:val="22"/>
          <w:lang w:eastAsia="en-GB"/>
        </w:rPr>
      </w:pPr>
      <w:r w:rsidRPr="00BD7C82">
        <w:rPr>
          <w:rFonts w:ascii="Arial" w:eastAsia="Times New Roman" w:hAnsi="Arial" w:cs="Arial"/>
          <w:sz w:val="22"/>
          <w:szCs w:val="22"/>
          <w:lang w:eastAsia="en-GB"/>
        </w:rPr>
        <w:tab/>
      </w:r>
      <w:r w:rsidRPr="00BD7C82">
        <w:rPr>
          <w:rFonts w:ascii="Arial" w:eastAsia="Times New Roman" w:hAnsi="Arial" w:cs="Arial"/>
          <w:sz w:val="22"/>
          <w:szCs w:val="22"/>
          <w:lang w:eastAsia="en-GB"/>
        </w:rPr>
        <w:tab/>
      </w:r>
      <w:r w:rsidR="00BD7C82">
        <w:rPr>
          <w:rFonts w:ascii="Arial" w:eastAsia="Times New Roman" w:hAnsi="Arial" w:cs="Arial"/>
          <w:sz w:val="22"/>
          <w:szCs w:val="22"/>
          <w:lang w:eastAsia="en-GB"/>
        </w:rPr>
        <w:tab/>
      </w:r>
      <w:r w:rsidR="00BD7C82">
        <w:rPr>
          <w:rFonts w:ascii="Arial" w:eastAsia="Times New Roman" w:hAnsi="Arial" w:cs="Arial"/>
          <w:sz w:val="22"/>
          <w:szCs w:val="22"/>
          <w:lang w:eastAsia="en-GB"/>
        </w:rPr>
        <w:tab/>
      </w:r>
      <w:r w:rsidR="00B53844" w:rsidRPr="00BD7C82">
        <w:rPr>
          <w:rFonts w:ascii="Arial" w:eastAsia="Times New Roman" w:hAnsi="Arial" w:cs="Arial"/>
          <w:sz w:val="22"/>
          <w:szCs w:val="22"/>
          <w:lang w:eastAsia="en-GB"/>
        </w:rPr>
        <w:tab/>
      </w:r>
      <w:r w:rsidR="00BD7C82">
        <w:rPr>
          <w:rFonts w:ascii="Arial" w:eastAsia="Times New Roman" w:hAnsi="Arial" w:cs="Arial"/>
          <w:sz w:val="22"/>
          <w:szCs w:val="22"/>
          <w:lang w:eastAsia="en-GB"/>
        </w:rPr>
        <w:t>[</w:t>
      </w:r>
      <w:r w:rsidRPr="00BD7C82">
        <w:rPr>
          <w:rFonts w:ascii="Arial" w:eastAsia="Times New Roman" w:hAnsi="Arial" w:cs="Arial"/>
          <w:sz w:val="22"/>
          <w:szCs w:val="22"/>
          <w:lang w:eastAsia="en-GB"/>
        </w:rPr>
        <w:t>Total 1</w:t>
      </w:r>
      <w:r w:rsidR="00FC78B8">
        <w:rPr>
          <w:rFonts w:ascii="Arial" w:eastAsia="Times New Roman" w:hAnsi="Arial" w:cs="Arial"/>
          <w:sz w:val="22"/>
          <w:szCs w:val="22"/>
          <w:lang w:eastAsia="en-GB"/>
        </w:rPr>
        <w:t>5</w:t>
      </w:r>
      <w:r w:rsidRPr="00BD7C82">
        <w:rPr>
          <w:rFonts w:ascii="Arial" w:eastAsia="Times New Roman" w:hAnsi="Arial" w:cs="Arial"/>
          <w:sz w:val="22"/>
          <w:szCs w:val="22"/>
          <w:lang w:eastAsia="en-GB"/>
        </w:rPr>
        <w:t xml:space="preserve"> marks</w:t>
      </w:r>
      <w:r w:rsidR="00BD7C82">
        <w:rPr>
          <w:rFonts w:ascii="Arial" w:eastAsia="Times New Roman" w:hAnsi="Arial" w:cs="Arial"/>
          <w:sz w:val="22"/>
          <w:szCs w:val="22"/>
          <w:lang w:eastAsia="en-GB"/>
        </w:rPr>
        <w:t>]</w:t>
      </w:r>
    </w:p>
    <w:sectPr w:rsidR="005A6105" w:rsidRPr="00BD7C82" w:rsidSect="00FD29D2">
      <w:headerReference w:type="default" r:id="rId11"/>
      <w:footerReference w:type="default" r:id="rId12"/>
      <w:pgSz w:w="11906" w:h="16838"/>
      <w:pgMar w:top="1440"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94122" w14:textId="77777777" w:rsidR="00E718A5" w:rsidRDefault="00E718A5" w:rsidP="001330B2">
      <w:r>
        <w:separator/>
      </w:r>
    </w:p>
  </w:endnote>
  <w:endnote w:type="continuationSeparator" w:id="0">
    <w:p w14:paraId="0DB48168" w14:textId="77777777" w:rsidR="00E718A5" w:rsidRDefault="00E718A5"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rPr>
      <w:id w:val="2077859547"/>
      <w:docPartObj>
        <w:docPartGallery w:val="Page Numbers (Bottom of Page)"/>
        <w:docPartUnique/>
      </w:docPartObj>
    </w:sdtPr>
    <w:sdtEndPr>
      <w:rPr>
        <w:noProof/>
      </w:rPr>
    </w:sdtEndPr>
    <w:sdtContent>
      <w:p w14:paraId="66440496" w14:textId="77777777" w:rsidR="00BD7C82" w:rsidRPr="00BD7C82" w:rsidRDefault="00BD7C82">
        <w:pPr>
          <w:pStyle w:val="Footer"/>
          <w:jc w:val="right"/>
          <w:rPr>
            <w:rFonts w:ascii="Arial" w:hAnsi="Arial" w:cs="Arial"/>
            <w:sz w:val="22"/>
          </w:rPr>
        </w:pPr>
        <w:r w:rsidRPr="00BD7C82">
          <w:rPr>
            <w:rFonts w:ascii="Arial" w:hAnsi="Arial" w:cs="Arial"/>
            <w:sz w:val="22"/>
          </w:rPr>
          <w:fldChar w:fldCharType="begin"/>
        </w:r>
        <w:r w:rsidRPr="00BD7C82">
          <w:rPr>
            <w:rFonts w:ascii="Arial" w:hAnsi="Arial" w:cs="Arial"/>
            <w:sz w:val="22"/>
          </w:rPr>
          <w:instrText xml:space="preserve"> PAGE   \* MERGEFORMAT </w:instrText>
        </w:r>
        <w:r w:rsidRPr="00BD7C82">
          <w:rPr>
            <w:rFonts w:ascii="Arial" w:hAnsi="Arial" w:cs="Arial"/>
            <w:sz w:val="22"/>
          </w:rPr>
          <w:fldChar w:fldCharType="separate"/>
        </w:r>
        <w:r w:rsidR="00AF6B0F">
          <w:rPr>
            <w:rFonts w:ascii="Arial" w:hAnsi="Arial" w:cs="Arial"/>
            <w:noProof/>
            <w:sz w:val="22"/>
          </w:rPr>
          <w:t>1</w:t>
        </w:r>
        <w:r w:rsidRPr="00BD7C82">
          <w:rPr>
            <w:rFonts w:ascii="Arial" w:hAnsi="Arial" w:cs="Arial"/>
            <w:noProof/>
            <w:sz w:val="22"/>
          </w:rPr>
          <w:fldChar w:fldCharType="end"/>
        </w:r>
      </w:p>
    </w:sdtContent>
  </w:sdt>
  <w:p w14:paraId="5A70CFAC" w14:textId="77777777" w:rsidR="00BD7C82" w:rsidRDefault="00BD7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BE9E1" w14:textId="77777777" w:rsidR="00E718A5" w:rsidRDefault="00E718A5" w:rsidP="001330B2">
      <w:r>
        <w:separator/>
      </w:r>
    </w:p>
  </w:footnote>
  <w:footnote w:type="continuationSeparator" w:id="0">
    <w:p w14:paraId="73A821E5" w14:textId="77777777" w:rsidR="00E718A5" w:rsidRDefault="00E718A5"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B8F0" w14:textId="77777777" w:rsidR="001330B2" w:rsidRDefault="00DE4AB8" w:rsidP="00C95F4C">
    <w:pPr>
      <w:pStyle w:val="Header"/>
      <w:tabs>
        <w:tab w:val="clear" w:pos="4513"/>
        <w:tab w:val="clear" w:pos="9026"/>
        <w:tab w:val="left" w:pos="2378"/>
        <w:tab w:val="left" w:pos="6045"/>
      </w:tabs>
    </w:pPr>
    <w:r w:rsidRPr="00461DFD">
      <w:rPr>
        <w:noProof/>
        <w:lang w:eastAsia="en-GB"/>
      </w:rPr>
      <w:drawing>
        <wp:anchor distT="0" distB="0" distL="114300" distR="114300" simplePos="0" relativeHeight="251660288" behindDoc="0" locked="0" layoutInCell="1" allowOverlap="1" wp14:anchorId="69C4453F" wp14:editId="29A16AA3">
          <wp:simplePos x="0" y="0"/>
          <wp:positionH relativeFrom="column">
            <wp:posOffset>4146022</wp:posOffset>
          </wp:positionH>
          <wp:positionV relativeFrom="paragraph">
            <wp:posOffset>-87215</wp:posOffset>
          </wp:positionV>
          <wp:extent cx="1948851" cy="467724"/>
          <wp:effectExtent l="0" t="0" r="0" b="8890"/>
          <wp:wrapNone/>
          <wp:docPr id="16" name="Picture 16"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838" cy="475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DFD" w:rsidRPr="00461DFD">
      <w:rPr>
        <w:noProof/>
        <w:lang w:eastAsia="en-GB"/>
      </w:rPr>
      <mc:AlternateContent>
        <mc:Choice Requires="wps">
          <w:drawing>
            <wp:anchor distT="0" distB="0" distL="114300" distR="114300" simplePos="0" relativeHeight="251659264" behindDoc="0" locked="0" layoutInCell="1" allowOverlap="1" wp14:anchorId="66B875E8" wp14:editId="484E4C82">
              <wp:simplePos x="0" y="0"/>
              <wp:positionH relativeFrom="column">
                <wp:posOffset>-914400</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0BD947">
                          <a:alpha val="94902"/>
                        </a:srgbClr>
                      </a:solidFill>
                      <a:ln>
                        <a:noFill/>
                      </a:ln>
                      <a:extLst/>
                    </wps:spPr>
                    <wps:txbx>
                      <w:txbxContent>
                        <w:p w14:paraId="1C249EBB" w14:textId="77777777" w:rsidR="00461DFD" w:rsidRPr="00592E1B" w:rsidRDefault="000851A9" w:rsidP="00592E1B">
                          <w:pPr>
                            <w:tabs>
                              <w:tab w:val="right" w:pos="426"/>
                            </w:tabs>
                            <w:spacing w:before="440"/>
                            <w:ind w:left="851" w:right="425"/>
                            <w:rPr>
                              <w:rFonts w:ascii="Arial" w:hAnsi="Arial" w:cs="Arial"/>
                              <w:color w:val="FFFFFF" w:themeColor="background1"/>
                              <w:sz w:val="32"/>
                              <w:szCs w:val="36"/>
                            </w:rPr>
                          </w:pPr>
                          <w:r>
                            <w:rPr>
                              <w:rFonts w:ascii="Arial" w:hAnsi="Arial" w:cs="Arial"/>
                              <w:b/>
                              <w:color w:val="FFFFFF" w:themeColor="background1"/>
                              <w:sz w:val="32"/>
                              <w:szCs w:val="32"/>
                            </w:rPr>
                            <w:t>Homework 2 Selection</w:t>
                          </w:r>
                          <w:r w:rsidR="00461DFD" w:rsidRPr="00BD7C82">
                            <w:rPr>
                              <w:rFonts w:ascii="Arial" w:hAnsi="Arial" w:cs="Arial"/>
                              <w:color w:val="FFFFFF" w:themeColor="background1"/>
                              <w:sz w:val="32"/>
                              <w:szCs w:val="32"/>
                            </w:rPr>
                            <w:br/>
                          </w:r>
                          <w:r w:rsidR="00592E1B" w:rsidRPr="00D2657D">
                            <w:rPr>
                              <w:rFonts w:ascii="Arial" w:hAnsi="Arial" w:cs="Arial"/>
                              <w:color w:val="FFFFFF" w:themeColor="background1"/>
                              <w:sz w:val="32"/>
                              <w:szCs w:val="36"/>
                            </w:rPr>
                            <w:t>Unit 7 Algorithm design and programming</w:t>
                          </w:r>
                        </w:p>
                        <w:p w14:paraId="43EA2AE0" w14:textId="77777777" w:rsidR="00461DFD" w:rsidRPr="002739D8" w:rsidRDefault="00461DFD" w:rsidP="00461DF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66B875E8" id="Rectangle 11" o:spid="_x0000_s1026" style="position:absolute;margin-left:-1in;margin-top:-35.3pt;width:596.1pt;height:7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" fillcolor="#0bd947" stroked="f">
              <v:fill opacity="62194f"/>
              <v:textbox>
                <w:txbxContent>
                  <w:p w14:paraId="1C249EBB" w14:textId="77777777" w:rsidR="00461DFD" w:rsidRPr="00592E1B" w:rsidRDefault="000851A9" w:rsidP="00592E1B">
                    <w:pPr>
                      <w:tabs>
                        <w:tab w:val="right" w:pos="426"/>
                      </w:tabs>
                      <w:spacing w:before="440"/>
                      <w:ind w:left="851" w:right="425"/>
                      <w:rPr>
                        <w:rFonts w:ascii="Arial" w:hAnsi="Arial" w:cs="Arial"/>
                        <w:color w:val="FFFFFF" w:themeColor="background1"/>
                        <w:sz w:val="32"/>
                        <w:szCs w:val="36"/>
                      </w:rPr>
                    </w:pPr>
                    <w:r>
                      <w:rPr>
                        <w:rFonts w:ascii="Arial" w:hAnsi="Arial" w:cs="Arial"/>
                        <w:b/>
                        <w:color w:val="FFFFFF" w:themeColor="background1"/>
                        <w:sz w:val="32"/>
                        <w:szCs w:val="32"/>
                      </w:rPr>
                      <w:t>Homework 2 Selection</w:t>
                    </w:r>
                    <w:r w:rsidR="00461DFD" w:rsidRPr="00BD7C82">
                      <w:rPr>
                        <w:rFonts w:ascii="Arial" w:hAnsi="Arial" w:cs="Arial"/>
                        <w:color w:val="FFFFFF" w:themeColor="background1"/>
                        <w:sz w:val="32"/>
                        <w:szCs w:val="32"/>
                      </w:rPr>
                      <w:br/>
                    </w:r>
                    <w:r w:rsidR="00592E1B" w:rsidRPr="00D2657D">
                      <w:rPr>
                        <w:rFonts w:ascii="Arial" w:hAnsi="Arial" w:cs="Arial"/>
                        <w:color w:val="FFFFFF" w:themeColor="background1"/>
                        <w:sz w:val="32"/>
                        <w:szCs w:val="36"/>
                      </w:rPr>
                      <w:t>Unit 7 Algorithm design and programming</w:t>
                    </w:r>
                  </w:p>
                  <w:p w14:paraId="43EA2AE0" w14:textId="77777777" w:rsidR="00461DFD" w:rsidRPr="002739D8" w:rsidRDefault="00461DFD" w:rsidP="00461DF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355074"/>
    <w:multiLevelType w:val="hybridMultilevel"/>
    <w:tmpl w:val="6ED204FE"/>
    <w:lvl w:ilvl="0" w:tplc="0809000F">
      <w:start w:val="1"/>
      <w:numFmt w:val="decimal"/>
      <w:lvlText w:val="%1."/>
      <w:lvlJc w:val="lef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2"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11F92"/>
    <w:multiLevelType w:val="hybridMultilevel"/>
    <w:tmpl w:val="DB20EE5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1E"/>
    <w:rsid w:val="00001422"/>
    <w:rsid w:val="00001B72"/>
    <w:rsid w:val="00007AA2"/>
    <w:rsid w:val="0001140D"/>
    <w:rsid w:val="00014095"/>
    <w:rsid w:val="00021238"/>
    <w:rsid w:val="00027956"/>
    <w:rsid w:val="00036C77"/>
    <w:rsid w:val="0004115B"/>
    <w:rsid w:val="000418F9"/>
    <w:rsid w:val="00044993"/>
    <w:rsid w:val="00045268"/>
    <w:rsid w:val="00053BF7"/>
    <w:rsid w:val="000568E0"/>
    <w:rsid w:val="000649AD"/>
    <w:rsid w:val="000779E2"/>
    <w:rsid w:val="000851A9"/>
    <w:rsid w:val="00092471"/>
    <w:rsid w:val="00097EC3"/>
    <w:rsid w:val="000A7BA5"/>
    <w:rsid w:val="000B12F8"/>
    <w:rsid w:val="000B3F0C"/>
    <w:rsid w:val="000B49C6"/>
    <w:rsid w:val="000B611D"/>
    <w:rsid w:val="000C55FF"/>
    <w:rsid w:val="000C5737"/>
    <w:rsid w:val="000C64B6"/>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D3"/>
    <w:rsid w:val="00111B4B"/>
    <w:rsid w:val="00114A83"/>
    <w:rsid w:val="0012031A"/>
    <w:rsid w:val="001330B2"/>
    <w:rsid w:val="00134B82"/>
    <w:rsid w:val="001360D1"/>
    <w:rsid w:val="001535BE"/>
    <w:rsid w:val="00157E10"/>
    <w:rsid w:val="00164EF8"/>
    <w:rsid w:val="00165D0F"/>
    <w:rsid w:val="00173E2B"/>
    <w:rsid w:val="00175144"/>
    <w:rsid w:val="001768C1"/>
    <w:rsid w:val="001854A7"/>
    <w:rsid w:val="001856E3"/>
    <w:rsid w:val="00191FD6"/>
    <w:rsid w:val="00192CDF"/>
    <w:rsid w:val="001A0F16"/>
    <w:rsid w:val="001A135C"/>
    <w:rsid w:val="001B2B28"/>
    <w:rsid w:val="001C0CF0"/>
    <w:rsid w:val="001C5543"/>
    <w:rsid w:val="001C5B17"/>
    <w:rsid w:val="001C5DC8"/>
    <w:rsid w:val="001D1B99"/>
    <w:rsid w:val="001D4728"/>
    <w:rsid w:val="001E2C33"/>
    <w:rsid w:val="001E401D"/>
    <w:rsid w:val="001E667A"/>
    <w:rsid w:val="001F1F64"/>
    <w:rsid w:val="001F3CFF"/>
    <w:rsid w:val="001F69CA"/>
    <w:rsid w:val="00203B68"/>
    <w:rsid w:val="002079E4"/>
    <w:rsid w:val="002222D6"/>
    <w:rsid w:val="00222526"/>
    <w:rsid w:val="00224C0C"/>
    <w:rsid w:val="0023565E"/>
    <w:rsid w:val="002400CF"/>
    <w:rsid w:val="00243162"/>
    <w:rsid w:val="0025167C"/>
    <w:rsid w:val="002518F3"/>
    <w:rsid w:val="00256976"/>
    <w:rsid w:val="002706E6"/>
    <w:rsid w:val="00272A41"/>
    <w:rsid w:val="002739D8"/>
    <w:rsid w:val="00273AB2"/>
    <w:rsid w:val="00273C62"/>
    <w:rsid w:val="00281A13"/>
    <w:rsid w:val="002967D5"/>
    <w:rsid w:val="002A6185"/>
    <w:rsid w:val="002B1444"/>
    <w:rsid w:val="002B2A42"/>
    <w:rsid w:val="002B2C90"/>
    <w:rsid w:val="002B3041"/>
    <w:rsid w:val="002B31A9"/>
    <w:rsid w:val="002B4149"/>
    <w:rsid w:val="002B61E9"/>
    <w:rsid w:val="002B7553"/>
    <w:rsid w:val="002C2CC9"/>
    <w:rsid w:val="002C3B89"/>
    <w:rsid w:val="002D17ED"/>
    <w:rsid w:val="002D5295"/>
    <w:rsid w:val="002D5412"/>
    <w:rsid w:val="002D5DD1"/>
    <w:rsid w:val="002F113B"/>
    <w:rsid w:val="002F1AEB"/>
    <w:rsid w:val="002F1FA2"/>
    <w:rsid w:val="003021BD"/>
    <w:rsid w:val="003032A1"/>
    <w:rsid w:val="00317F6C"/>
    <w:rsid w:val="00320756"/>
    <w:rsid w:val="00325921"/>
    <w:rsid w:val="0033497D"/>
    <w:rsid w:val="0033716F"/>
    <w:rsid w:val="00337D49"/>
    <w:rsid w:val="00340D06"/>
    <w:rsid w:val="00351574"/>
    <w:rsid w:val="00357B36"/>
    <w:rsid w:val="00375594"/>
    <w:rsid w:val="00375EE7"/>
    <w:rsid w:val="00391BFE"/>
    <w:rsid w:val="003936A2"/>
    <w:rsid w:val="00393A24"/>
    <w:rsid w:val="003953C5"/>
    <w:rsid w:val="003A71AA"/>
    <w:rsid w:val="003B20E2"/>
    <w:rsid w:val="003C164F"/>
    <w:rsid w:val="003C2B8C"/>
    <w:rsid w:val="003C3D90"/>
    <w:rsid w:val="003D3888"/>
    <w:rsid w:val="003E20EE"/>
    <w:rsid w:val="003E5D3C"/>
    <w:rsid w:val="003E722D"/>
    <w:rsid w:val="003F3345"/>
    <w:rsid w:val="003F4508"/>
    <w:rsid w:val="004026C2"/>
    <w:rsid w:val="00411DF3"/>
    <w:rsid w:val="00424CE5"/>
    <w:rsid w:val="0042717C"/>
    <w:rsid w:val="0043044C"/>
    <w:rsid w:val="0043127F"/>
    <w:rsid w:val="00431A23"/>
    <w:rsid w:val="00435AAE"/>
    <w:rsid w:val="004364B0"/>
    <w:rsid w:val="00437C4D"/>
    <w:rsid w:val="00440567"/>
    <w:rsid w:val="00441B33"/>
    <w:rsid w:val="00444362"/>
    <w:rsid w:val="00444F4C"/>
    <w:rsid w:val="0045125E"/>
    <w:rsid w:val="0045258E"/>
    <w:rsid w:val="004578FB"/>
    <w:rsid w:val="00461DFD"/>
    <w:rsid w:val="00463A26"/>
    <w:rsid w:val="00464554"/>
    <w:rsid w:val="00464C98"/>
    <w:rsid w:val="00464C99"/>
    <w:rsid w:val="0046520A"/>
    <w:rsid w:val="00467113"/>
    <w:rsid w:val="004731C0"/>
    <w:rsid w:val="00475B7B"/>
    <w:rsid w:val="0048479D"/>
    <w:rsid w:val="00486681"/>
    <w:rsid w:val="00492033"/>
    <w:rsid w:val="004A17E3"/>
    <w:rsid w:val="004A3500"/>
    <w:rsid w:val="004A7B05"/>
    <w:rsid w:val="004A7FE9"/>
    <w:rsid w:val="004C0A2C"/>
    <w:rsid w:val="004C2DF0"/>
    <w:rsid w:val="004C41D4"/>
    <w:rsid w:val="004D49A6"/>
    <w:rsid w:val="004D6B70"/>
    <w:rsid w:val="004E64C9"/>
    <w:rsid w:val="004F514E"/>
    <w:rsid w:val="004F517B"/>
    <w:rsid w:val="004F6437"/>
    <w:rsid w:val="004F741F"/>
    <w:rsid w:val="00520832"/>
    <w:rsid w:val="00527CBB"/>
    <w:rsid w:val="00531DB0"/>
    <w:rsid w:val="00532207"/>
    <w:rsid w:val="00533C93"/>
    <w:rsid w:val="00544A33"/>
    <w:rsid w:val="00553DDF"/>
    <w:rsid w:val="00556231"/>
    <w:rsid w:val="00557A85"/>
    <w:rsid w:val="00557B95"/>
    <w:rsid w:val="00582A4B"/>
    <w:rsid w:val="00592E1B"/>
    <w:rsid w:val="00597D44"/>
    <w:rsid w:val="005A6105"/>
    <w:rsid w:val="005B098A"/>
    <w:rsid w:val="005B286C"/>
    <w:rsid w:val="005B73DD"/>
    <w:rsid w:val="005C5BC5"/>
    <w:rsid w:val="005E26EC"/>
    <w:rsid w:val="005E5BF6"/>
    <w:rsid w:val="005E5DC3"/>
    <w:rsid w:val="005E60A8"/>
    <w:rsid w:val="005F3AB0"/>
    <w:rsid w:val="005F4149"/>
    <w:rsid w:val="005F4881"/>
    <w:rsid w:val="005F5D1A"/>
    <w:rsid w:val="005F6BB2"/>
    <w:rsid w:val="005F795D"/>
    <w:rsid w:val="0060042F"/>
    <w:rsid w:val="006035B9"/>
    <w:rsid w:val="006105B5"/>
    <w:rsid w:val="00611494"/>
    <w:rsid w:val="00613B90"/>
    <w:rsid w:val="00614DB9"/>
    <w:rsid w:val="006243E7"/>
    <w:rsid w:val="006311D6"/>
    <w:rsid w:val="00632AA3"/>
    <w:rsid w:val="006352D6"/>
    <w:rsid w:val="00636F20"/>
    <w:rsid w:val="0063793F"/>
    <w:rsid w:val="00641928"/>
    <w:rsid w:val="00641EBD"/>
    <w:rsid w:val="006526D7"/>
    <w:rsid w:val="0065692C"/>
    <w:rsid w:val="006713BE"/>
    <w:rsid w:val="00672AD3"/>
    <w:rsid w:val="00685AA7"/>
    <w:rsid w:val="0069096D"/>
    <w:rsid w:val="00692715"/>
    <w:rsid w:val="00695C4C"/>
    <w:rsid w:val="006A2D13"/>
    <w:rsid w:val="006A3F4B"/>
    <w:rsid w:val="006B449A"/>
    <w:rsid w:val="006C4DAE"/>
    <w:rsid w:val="006D304D"/>
    <w:rsid w:val="006D627B"/>
    <w:rsid w:val="006E0363"/>
    <w:rsid w:val="006E15BE"/>
    <w:rsid w:val="006E3DA9"/>
    <w:rsid w:val="006E6FE2"/>
    <w:rsid w:val="006E706B"/>
    <w:rsid w:val="006F0265"/>
    <w:rsid w:val="006F49C7"/>
    <w:rsid w:val="006F5480"/>
    <w:rsid w:val="006F650F"/>
    <w:rsid w:val="00704C77"/>
    <w:rsid w:val="00710039"/>
    <w:rsid w:val="00711A81"/>
    <w:rsid w:val="007147AA"/>
    <w:rsid w:val="00717784"/>
    <w:rsid w:val="00726A40"/>
    <w:rsid w:val="007419FB"/>
    <w:rsid w:val="0074422D"/>
    <w:rsid w:val="00753D30"/>
    <w:rsid w:val="00754BCE"/>
    <w:rsid w:val="00756814"/>
    <w:rsid w:val="007622D3"/>
    <w:rsid w:val="0077364E"/>
    <w:rsid w:val="0077755E"/>
    <w:rsid w:val="007A04BF"/>
    <w:rsid w:val="007A2E72"/>
    <w:rsid w:val="007B3E10"/>
    <w:rsid w:val="007C4659"/>
    <w:rsid w:val="007C58F3"/>
    <w:rsid w:val="007D72C6"/>
    <w:rsid w:val="007E013E"/>
    <w:rsid w:val="007E0912"/>
    <w:rsid w:val="007E13D9"/>
    <w:rsid w:val="007E1427"/>
    <w:rsid w:val="007E7BE9"/>
    <w:rsid w:val="007F16A5"/>
    <w:rsid w:val="007F3EC2"/>
    <w:rsid w:val="007F46E0"/>
    <w:rsid w:val="007F6857"/>
    <w:rsid w:val="00804216"/>
    <w:rsid w:val="008114EC"/>
    <w:rsid w:val="00814BA3"/>
    <w:rsid w:val="00854E55"/>
    <w:rsid w:val="00860F9F"/>
    <w:rsid w:val="00863764"/>
    <w:rsid w:val="00864530"/>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C098A"/>
    <w:rsid w:val="008C2DD6"/>
    <w:rsid w:val="008C58BD"/>
    <w:rsid w:val="008E092E"/>
    <w:rsid w:val="008E1EBF"/>
    <w:rsid w:val="008E37AF"/>
    <w:rsid w:val="008F1536"/>
    <w:rsid w:val="008F1F51"/>
    <w:rsid w:val="008F58B5"/>
    <w:rsid w:val="008F7A99"/>
    <w:rsid w:val="009127C2"/>
    <w:rsid w:val="0092041F"/>
    <w:rsid w:val="00923CE9"/>
    <w:rsid w:val="009247B1"/>
    <w:rsid w:val="009251CE"/>
    <w:rsid w:val="00925349"/>
    <w:rsid w:val="009261EC"/>
    <w:rsid w:val="00927809"/>
    <w:rsid w:val="009360BC"/>
    <w:rsid w:val="0094074C"/>
    <w:rsid w:val="00944C94"/>
    <w:rsid w:val="0094560A"/>
    <w:rsid w:val="009509CC"/>
    <w:rsid w:val="0095567D"/>
    <w:rsid w:val="009568B3"/>
    <w:rsid w:val="00963A4E"/>
    <w:rsid w:val="00963C03"/>
    <w:rsid w:val="00972FF7"/>
    <w:rsid w:val="00975DB6"/>
    <w:rsid w:val="009B220D"/>
    <w:rsid w:val="009B6567"/>
    <w:rsid w:val="009C0F1E"/>
    <w:rsid w:val="009C2062"/>
    <w:rsid w:val="009C50AF"/>
    <w:rsid w:val="009C728B"/>
    <w:rsid w:val="009C75E0"/>
    <w:rsid w:val="009D5436"/>
    <w:rsid w:val="009D55D5"/>
    <w:rsid w:val="009D7642"/>
    <w:rsid w:val="009E3328"/>
    <w:rsid w:val="009E3343"/>
    <w:rsid w:val="009E3FC4"/>
    <w:rsid w:val="009F00F0"/>
    <w:rsid w:val="009F375F"/>
    <w:rsid w:val="009F46B2"/>
    <w:rsid w:val="00A0337A"/>
    <w:rsid w:val="00A05AE2"/>
    <w:rsid w:val="00A23FFD"/>
    <w:rsid w:val="00A373E6"/>
    <w:rsid w:val="00A42FD1"/>
    <w:rsid w:val="00A46492"/>
    <w:rsid w:val="00A464D2"/>
    <w:rsid w:val="00A4727D"/>
    <w:rsid w:val="00A61E80"/>
    <w:rsid w:val="00A66287"/>
    <w:rsid w:val="00A667B9"/>
    <w:rsid w:val="00A67F85"/>
    <w:rsid w:val="00A70D49"/>
    <w:rsid w:val="00A80360"/>
    <w:rsid w:val="00A8562C"/>
    <w:rsid w:val="00A87252"/>
    <w:rsid w:val="00A94723"/>
    <w:rsid w:val="00A95306"/>
    <w:rsid w:val="00AA35BF"/>
    <w:rsid w:val="00AA5731"/>
    <w:rsid w:val="00AB351E"/>
    <w:rsid w:val="00AB49CB"/>
    <w:rsid w:val="00AC09E2"/>
    <w:rsid w:val="00AC514D"/>
    <w:rsid w:val="00AD0876"/>
    <w:rsid w:val="00AD4C44"/>
    <w:rsid w:val="00AD622A"/>
    <w:rsid w:val="00AE2B8B"/>
    <w:rsid w:val="00AE4020"/>
    <w:rsid w:val="00AE74DA"/>
    <w:rsid w:val="00AF3390"/>
    <w:rsid w:val="00AF5208"/>
    <w:rsid w:val="00AF5CFA"/>
    <w:rsid w:val="00AF6B0F"/>
    <w:rsid w:val="00B021B7"/>
    <w:rsid w:val="00B0538F"/>
    <w:rsid w:val="00B11A4D"/>
    <w:rsid w:val="00B133AE"/>
    <w:rsid w:val="00B172B0"/>
    <w:rsid w:val="00B23AF7"/>
    <w:rsid w:val="00B25236"/>
    <w:rsid w:val="00B26756"/>
    <w:rsid w:val="00B30F19"/>
    <w:rsid w:val="00B3299B"/>
    <w:rsid w:val="00B341B8"/>
    <w:rsid w:val="00B44947"/>
    <w:rsid w:val="00B53844"/>
    <w:rsid w:val="00B63054"/>
    <w:rsid w:val="00B6401B"/>
    <w:rsid w:val="00B64C32"/>
    <w:rsid w:val="00B6741B"/>
    <w:rsid w:val="00B7126E"/>
    <w:rsid w:val="00B832F5"/>
    <w:rsid w:val="00B85B8A"/>
    <w:rsid w:val="00B922DE"/>
    <w:rsid w:val="00B93DFF"/>
    <w:rsid w:val="00BA1CAF"/>
    <w:rsid w:val="00BA29C9"/>
    <w:rsid w:val="00BB0CFE"/>
    <w:rsid w:val="00BC2E85"/>
    <w:rsid w:val="00BC6222"/>
    <w:rsid w:val="00BC7395"/>
    <w:rsid w:val="00BD3160"/>
    <w:rsid w:val="00BD3BB7"/>
    <w:rsid w:val="00BD7C82"/>
    <w:rsid w:val="00BE0DD8"/>
    <w:rsid w:val="00BF7144"/>
    <w:rsid w:val="00C0464A"/>
    <w:rsid w:val="00C04901"/>
    <w:rsid w:val="00C12CD3"/>
    <w:rsid w:val="00C178DE"/>
    <w:rsid w:val="00C21487"/>
    <w:rsid w:val="00C22CA3"/>
    <w:rsid w:val="00C24F64"/>
    <w:rsid w:val="00C25F6F"/>
    <w:rsid w:val="00C31AC6"/>
    <w:rsid w:val="00C33BCF"/>
    <w:rsid w:val="00C33C70"/>
    <w:rsid w:val="00C440D3"/>
    <w:rsid w:val="00C44A39"/>
    <w:rsid w:val="00C45D72"/>
    <w:rsid w:val="00C51184"/>
    <w:rsid w:val="00C51D10"/>
    <w:rsid w:val="00C5781C"/>
    <w:rsid w:val="00C63BEC"/>
    <w:rsid w:val="00C6709F"/>
    <w:rsid w:val="00C75942"/>
    <w:rsid w:val="00C75F09"/>
    <w:rsid w:val="00C80463"/>
    <w:rsid w:val="00C84DA8"/>
    <w:rsid w:val="00C90ECD"/>
    <w:rsid w:val="00C92CFD"/>
    <w:rsid w:val="00C95F4C"/>
    <w:rsid w:val="00C968C7"/>
    <w:rsid w:val="00CA1645"/>
    <w:rsid w:val="00CA3FFB"/>
    <w:rsid w:val="00CA78EE"/>
    <w:rsid w:val="00CB2747"/>
    <w:rsid w:val="00CC03FF"/>
    <w:rsid w:val="00CD1645"/>
    <w:rsid w:val="00CD49E6"/>
    <w:rsid w:val="00CD4BD2"/>
    <w:rsid w:val="00CD5623"/>
    <w:rsid w:val="00CE56DE"/>
    <w:rsid w:val="00CF050E"/>
    <w:rsid w:val="00CF05A9"/>
    <w:rsid w:val="00CF5E3F"/>
    <w:rsid w:val="00CF5E6E"/>
    <w:rsid w:val="00CF6DB1"/>
    <w:rsid w:val="00CF6F41"/>
    <w:rsid w:val="00D01595"/>
    <w:rsid w:val="00D04D98"/>
    <w:rsid w:val="00D1302B"/>
    <w:rsid w:val="00D15F41"/>
    <w:rsid w:val="00D17C9B"/>
    <w:rsid w:val="00D17E22"/>
    <w:rsid w:val="00D23870"/>
    <w:rsid w:val="00D33710"/>
    <w:rsid w:val="00D34412"/>
    <w:rsid w:val="00D35503"/>
    <w:rsid w:val="00D42539"/>
    <w:rsid w:val="00D4288B"/>
    <w:rsid w:val="00D43568"/>
    <w:rsid w:val="00D43B6E"/>
    <w:rsid w:val="00D44D84"/>
    <w:rsid w:val="00D46477"/>
    <w:rsid w:val="00D46E42"/>
    <w:rsid w:val="00D506B5"/>
    <w:rsid w:val="00D54840"/>
    <w:rsid w:val="00D56348"/>
    <w:rsid w:val="00D616A0"/>
    <w:rsid w:val="00D65928"/>
    <w:rsid w:val="00D66B85"/>
    <w:rsid w:val="00D758B9"/>
    <w:rsid w:val="00D77E77"/>
    <w:rsid w:val="00D8479B"/>
    <w:rsid w:val="00D85D5A"/>
    <w:rsid w:val="00D879EE"/>
    <w:rsid w:val="00D92C11"/>
    <w:rsid w:val="00D9472A"/>
    <w:rsid w:val="00DA0CD3"/>
    <w:rsid w:val="00DA1443"/>
    <w:rsid w:val="00DA35ED"/>
    <w:rsid w:val="00DB14AE"/>
    <w:rsid w:val="00DB5E9B"/>
    <w:rsid w:val="00DB63B3"/>
    <w:rsid w:val="00DC4A02"/>
    <w:rsid w:val="00DD1334"/>
    <w:rsid w:val="00DD3EBF"/>
    <w:rsid w:val="00DD5F50"/>
    <w:rsid w:val="00DD68B8"/>
    <w:rsid w:val="00DD6EEB"/>
    <w:rsid w:val="00DD7BDB"/>
    <w:rsid w:val="00DE4AB8"/>
    <w:rsid w:val="00DE5157"/>
    <w:rsid w:val="00DE5B96"/>
    <w:rsid w:val="00DF1254"/>
    <w:rsid w:val="00DF3A08"/>
    <w:rsid w:val="00E05062"/>
    <w:rsid w:val="00E05C13"/>
    <w:rsid w:val="00E06997"/>
    <w:rsid w:val="00E079A8"/>
    <w:rsid w:val="00E12A92"/>
    <w:rsid w:val="00E12CB2"/>
    <w:rsid w:val="00E230DA"/>
    <w:rsid w:val="00E23A16"/>
    <w:rsid w:val="00E25971"/>
    <w:rsid w:val="00E27D65"/>
    <w:rsid w:val="00E320AB"/>
    <w:rsid w:val="00E418A8"/>
    <w:rsid w:val="00E42724"/>
    <w:rsid w:val="00E450CC"/>
    <w:rsid w:val="00E47990"/>
    <w:rsid w:val="00E507D1"/>
    <w:rsid w:val="00E624EF"/>
    <w:rsid w:val="00E669A5"/>
    <w:rsid w:val="00E70A61"/>
    <w:rsid w:val="00E718A5"/>
    <w:rsid w:val="00E71E80"/>
    <w:rsid w:val="00E73638"/>
    <w:rsid w:val="00E77FA4"/>
    <w:rsid w:val="00E8047D"/>
    <w:rsid w:val="00E80A59"/>
    <w:rsid w:val="00E91270"/>
    <w:rsid w:val="00E9128F"/>
    <w:rsid w:val="00E957B2"/>
    <w:rsid w:val="00EA76E6"/>
    <w:rsid w:val="00EB04EF"/>
    <w:rsid w:val="00EB4CB9"/>
    <w:rsid w:val="00EB5AE3"/>
    <w:rsid w:val="00EB738F"/>
    <w:rsid w:val="00EC0170"/>
    <w:rsid w:val="00EC1F09"/>
    <w:rsid w:val="00EC45AD"/>
    <w:rsid w:val="00EE37E3"/>
    <w:rsid w:val="00EE391B"/>
    <w:rsid w:val="00EE5511"/>
    <w:rsid w:val="00EF1BD6"/>
    <w:rsid w:val="00F04EE2"/>
    <w:rsid w:val="00F07E61"/>
    <w:rsid w:val="00F10DB6"/>
    <w:rsid w:val="00F11882"/>
    <w:rsid w:val="00F22381"/>
    <w:rsid w:val="00F226AD"/>
    <w:rsid w:val="00F332C4"/>
    <w:rsid w:val="00F33924"/>
    <w:rsid w:val="00F33B77"/>
    <w:rsid w:val="00F33D93"/>
    <w:rsid w:val="00F35765"/>
    <w:rsid w:val="00F40018"/>
    <w:rsid w:val="00F41B63"/>
    <w:rsid w:val="00F420CB"/>
    <w:rsid w:val="00F42316"/>
    <w:rsid w:val="00F44632"/>
    <w:rsid w:val="00F539D7"/>
    <w:rsid w:val="00F56D42"/>
    <w:rsid w:val="00F72378"/>
    <w:rsid w:val="00F760BB"/>
    <w:rsid w:val="00F76239"/>
    <w:rsid w:val="00F84677"/>
    <w:rsid w:val="00F87296"/>
    <w:rsid w:val="00FA2D8A"/>
    <w:rsid w:val="00FA4189"/>
    <w:rsid w:val="00FA7381"/>
    <w:rsid w:val="00FB320A"/>
    <w:rsid w:val="00FB41C9"/>
    <w:rsid w:val="00FB7D64"/>
    <w:rsid w:val="00FC78B8"/>
    <w:rsid w:val="00FD162A"/>
    <w:rsid w:val="00FD29D2"/>
    <w:rsid w:val="00FD32C2"/>
    <w:rsid w:val="00FE1742"/>
    <w:rsid w:val="00FE2779"/>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C1784"/>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c4b9e2c0e455e51b0b5566c8c481736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7e2b83479773afbe70a8cda7143781fe"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D25B-023F-4465-9E82-E29B6AF67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79176-F326-4C61-93FC-5331F056F95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4dce8ab-38ff-4714-b1ed-1fc5e4d9abd1"/>
    <ds:schemaRef ds:uri="http://purl.org/dc/dcmitype/"/>
    <ds:schemaRef ds:uri="http://schemas.microsoft.com/office/infopath/2007/PartnerControls"/>
    <ds:schemaRef ds:uri="1ef05dc5-97a2-498b-bf7c-bd189143a1ff"/>
    <ds:schemaRef ds:uri="http://www.w3.org/XML/1998/namespace"/>
  </ds:schemaRefs>
</ds:datastoreItem>
</file>

<file path=customXml/itemProps3.xml><?xml version="1.0" encoding="utf-8"?>
<ds:datastoreItem xmlns:ds="http://schemas.openxmlformats.org/officeDocument/2006/customXml" ds:itemID="{F17D851B-DB9E-47E5-806C-E93ECE3E30FF}">
  <ds:schemaRefs>
    <ds:schemaRef ds:uri="http://schemas.microsoft.com/sharepoint/v3/contenttype/forms"/>
  </ds:schemaRefs>
</ds:datastoreItem>
</file>

<file path=customXml/itemProps4.xml><?xml version="1.0" encoding="utf-8"?>
<ds:datastoreItem xmlns:ds="http://schemas.openxmlformats.org/officeDocument/2006/customXml" ds:itemID="{D9CBFE9D-A3E2-4436-B151-840512C0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256</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Rob Heathcote</cp:lastModifiedBy>
  <cp:revision>8</cp:revision>
  <cp:lastPrinted>2014-08-28T11:34:00Z</cp:lastPrinted>
  <dcterms:created xsi:type="dcterms:W3CDTF">2015-05-17T09:10:00Z</dcterms:created>
  <dcterms:modified xsi:type="dcterms:W3CDTF">2019-01-31T11:16:00Z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