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13D07" w14:textId="77777777" w:rsidR="00CE2AB9" w:rsidRDefault="00CE2AB9" w:rsidP="00CE2AB9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39BF0F88" w14:textId="77777777" w:rsidR="00CE2AB9" w:rsidRDefault="00CE2AB9" w:rsidP="00CE2AB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1E22C783" w14:textId="77777777" w:rsidR="00AC3A0B" w:rsidRDefault="00AC3A0B" w:rsidP="00AC3A0B">
      <w:pPr>
        <w:pStyle w:val="PGQuestion-toplevel"/>
      </w:pPr>
      <w:r>
        <w:t>1.</w:t>
      </w:r>
      <w:r>
        <w:tab/>
      </w:r>
      <w:r w:rsidR="002C69A3">
        <w:t>Look at the following photos of police suspect</w:t>
      </w:r>
      <w:r w:rsidR="00C4559F">
        <w:t>s</w:t>
      </w:r>
      <w:r w:rsidR="00915D94">
        <w:t xml:space="preserve"> taken a year apart.</w:t>
      </w:r>
    </w:p>
    <w:p w14:paraId="3FCB5BE9" w14:textId="77777777" w:rsidR="00AC3A0B" w:rsidRDefault="00AC3A0B" w:rsidP="006010E3">
      <w:pPr>
        <w:pStyle w:val="PGQuestion-toplevel"/>
        <w:ind w:firstLine="1"/>
      </w:pPr>
      <w:r>
        <w:rPr>
          <w:noProof/>
        </w:rPr>
        <w:drawing>
          <wp:inline distT="0" distB="0" distL="0" distR="0" wp14:anchorId="5DA703B9" wp14:editId="51AFA8A5">
            <wp:extent cx="5939790" cy="1737266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Fit-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73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930E2" w14:textId="4379225E" w:rsidR="00AC3A0B" w:rsidRDefault="002C69A3" w:rsidP="00AC3A0B">
      <w:pPr>
        <w:pStyle w:val="PGQuestion-2ndlevel"/>
        <w:spacing w:before="240"/>
      </w:pPr>
      <w:r>
        <w:t>(a)</w:t>
      </w:r>
      <w:r w:rsidR="00AC3A0B">
        <w:tab/>
      </w:r>
      <w:r>
        <w:t>In your opinion, i</w:t>
      </w:r>
      <w:r w:rsidR="00D428C5">
        <w:t>s the person on the top row of photos the same as the person on the bottom row?</w:t>
      </w:r>
    </w:p>
    <w:p w14:paraId="48ECB6D0" w14:textId="77777777" w:rsidR="00AC3A0B" w:rsidRDefault="002C69A3" w:rsidP="00AC3A0B">
      <w:pPr>
        <w:pStyle w:val="PGQuestion-2ndlevel"/>
      </w:pPr>
      <w:r>
        <w:t>(b)</w:t>
      </w:r>
      <w:r w:rsidR="00AC3A0B">
        <w:tab/>
      </w:r>
      <w:r w:rsidR="007C3717">
        <w:t xml:space="preserve">Give </w:t>
      </w:r>
      <w:r w:rsidR="007C3717" w:rsidRPr="002C69A3">
        <w:rPr>
          <w:b/>
          <w:bCs/>
        </w:rPr>
        <w:t>t</w:t>
      </w:r>
      <w:r w:rsidR="00200CE2">
        <w:rPr>
          <w:b/>
          <w:bCs/>
        </w:rPr>
        <w:t>hree</w:t>
      </w:r>
      <w:r w:rsidR="007C3717">
        <w:t xml:space="preserve"> reasons for your decision.</w:t>
      </w:r>
      <w:r>
        <w:tab/>
        <w:t>[</w:t>
      </w:r>
      <w:r w:rsidR="00200CE2">
        <w:t>3</w:t>
      </w:r>
      <w:r>
        <w:t>]</w:t>
      </w:r>
    </w:p>
    <w:p w14:paraId="756C31E1" w14:textId="2E98A50B" w:rsidR="00CE2AB9" w:rsidRDefault="00CE2AB9" w:rsidP="00CE2AB9">
      <w:pPr>
        <w:pStyle w:val="PGAnswerLineswithtext-numbers"/>
        <w:pBdr>
          <w:bottom w:val="single" w:sz="8" w:space="1" w:color="auto"/>
        </w:pBdr>
        <w:ind w:left="851"/>
      </w:pPr>
      <w:r>
        <w:t>Reason one:</w:t>
      </w:r>
    </w:p>
    <w:p w14:paraId="658C5308" w14:textId="77777777" w:rsidR="00CE2AB9" w:rsidRDefault="00CE2AB9" w:rsidP="00CE2AB9">
      <w:pPr>
        <w:pStyle w:val="PGAnswerLineswithtext-numbers"/>
        <w:pBdr>
          <w:bottom w:val="single" w:sz="8" w:space="1" w:color="auto"/>
        </w:pBdr>
        <w:ind w:left="851"/>
      </w:pPr>
    </w:p>
    <w:p w14:paraId="52C28949" w14:textId="5A48A30C" w:rsidR="00CE2AB9" w:rsidRDefault="00CE2AB9" w:rsidP="00CE2AB9">
      <w:pPr>
        <w:pStyle w:val="PGAnswerLineswithtext-numbers"/>
        <w:pBdr>
          <w:bottom w:val="single" w:sz="8" w:space="1" w:color="auto"/>
        </w:pBdr>
        <w:ind w:left="851"/>
      </w:pPr>
      <w:r>
        <w:t>Reason two:</w:t>
      </w:r>
    </w:p>
    <w:p w14:paraId="0C199BCD" w14:textId="77777777" w:rsidR="00CE2AB9" w:rsidRDefault="00CE2AB9" w:rsidP="00CE2AB9">
      <w:pPr>
        <w:pStyle w:val="PGAnswerLines"/>
        <w:ind w:left="426"/>
      </w:pPr>
    </w:p>
    <w:p w14:paraId="4D7AB8A0" w14:textId="36A3D100" w:rsidR="00CE2AB9" w:rsidRDefault="00CE2AB9" w:rsidP="00CE2AB9">
      <w:pPr>
        <w:pStyle w:val="PGAnswerLines"/>
        <w:ind w:left="426"/>
      </w:pPr>
      <w:r>
        <w:t>Reason three</w:t>
      </w:r>
    </w:p>
    <w:p w14:paraId="7809B1F5" w14:textId="77777777" w:rsidR="00CE2AB9" w:rsidRDefault="00CE2AB9" w:rsidP="00CE2AB9">
      <w:pPr>
        <w:pStyle w:val="PGAnswerLines"/>
        <w:ind w:left="426"/>
      </w:pPr>
    </w:p>
    <w:p w14:paraId="26FCEA0F" w14:textId="77777777" w:rsidR="00CE2AB9" w:rsidRPr="000E166E" w:rsidRDefault="00CE2AB9" w:rsidP="00CE2AB9">
      <w:pPr>
        <w:pStyle w:val="PGAnswerLines"/>
        <w:ind w:left="426"/>
      </w:pPr>
    </w:p>
    <w:p w14:paraId="3F56B3B0" w14:textId="77777777" w:rsidR="00CE2AB9" w:rsidRDefault="005514AD" w:rsidP="00CE2AB9">
      <w:pPr>
        <w:pStyle w:val="PGQuestion-2ndlevel"/>
      </w:pPr>
      <w:r>
        <w:t>(c)</w:t>
      </w:r>
      <w:r w:rsidR="00AC3A0B">
        <w:tab/>
      </w:r>
      <w:r w:rsidR="00FC3E8B">
        <w:t>Explain why facial recognition would typically work better with the photo on the left rather than the one on the right.</w:t>
      </w:r>
      <w:r w:rsidR="00B64475">
        <w:tab/>
      </w:r>
      <w:r w:rsidR="00696733">
        <w:t>[2]</w:t>
      </w:r>
    </w:p>
    <w:p w14:paraId="301202BD" w14:textId="336E43E4" w:rsidR="005514AD" w:rsidRDefault="005514AD" w:rsidP="00CE2AB9">
      <w:pPr>
        <w:pStyle w:val="PGAnswerLines"/>
        <w:ind w:left="425"/>
      </w:pPr>
    </w:p>
    <w:p w14:paraId="282F63FC" w14:textId="3D1B9270" w:rsidR="00CE2AB9" w:rsidRDefault="00CE2AB9" w:rsidP="00CE2AB9">
      <w:pPr>
        <w:pStyle w:val="PGAnswerLines"/>
        <w:ind w:left="425"/>
      </w:pPr>
    </w:p>
    <w:p w14:paraId="65CDAEFF" w14:textId="1EBF6473" w:rsidR="00CE2AB9" w:rsidRDefault="00CE2AB9" w:rsidP="00CE2AB9">
      <w:pPr>
        <w:pStyle w:val="PGAnswerLines"/>
        <w:ind w:left="425"/>
      </w:pPr>
    </w:p>
    <w:p w14:paraId="2F7D5443" w14:textId="761668ED" w:rsidR="00CE2AB9" w:rsidRDefault="00CE2AB9" w:rsidP="00CE2AB9">
      <w:pPr>
        <w:pStyle w:val="PGAnswerLines"/>
        <w:ind w:left="425"/>
      </w:pPr>
    </w:p>
    <w:p w14:paraId="54C43D17" w14:textId="77777777" w:rsidR="00CE2AB9" w:rsidRDefault="00CE2AB9" w:rsidP="00CE2AB9">
      <w:pPr>
        <w:pStyle w:val="PGAnswerLines"/>
        <w:ind w:left="425"/>
      </w:pPr>
    </w:p>
    <w:p w14:paraId="1704EC3B" w14:textId="77777777" w:rsidR="00AC3A0B" w:rsidRDefault="00AC3A0B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763766DA" w14:textId="424F5DC5" w:rsidR="00D428C5" w:rsidRDefault="00B123AA" w:rsidP="00AC3A0B">
      <w:pPr>
        <w:pStyle w:val="PGQuestion-toplevel"/>
      </w:pPr>
      <w:r>
        <w:lastRenderedPageBreak/>
        <w:t>2.</w:t>
      </w:r>
      <w:r w:rsidR="00AC3A0B">
        <w:tab/>
      </w:r>
      <w:r>
        <w:t xml:space="preserve">Look at the V shape </w:t>
      </w:r>
      <w:r w:rsidR="00A520E7">
        <w:t>in Image A below.</w:t>
      </w:r>
    </w:p>
    <w:tbl>
      <w:tblPr>
        <w:tblStyle w:val="PGTable4"/>
        <w:tblW w:w="0" w:type="auto"/>
        <w:tblInd w:w="425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</w:tblGrid>
      <w:tr w:rsidR="009B55AB" w14:paraId="0E89B7D8" w14:textId="77777777" w:rsidTr="00AC3A0B">
        <w:trPr>
          <w:trHeight w:val="510"/>
        </w:trPr>
        <w:tc>
          <w:tcPr>
            <w:tcW w:w="510" w:type="dxa"/>
            <w:shd w:val="clear" w:color="auto" w:fill="000000" w:themeFill="text1"/>
          </w:tcPr>
          <w:p w14:paraId="4016683C" w14:textId="4F1C0F28" w:rsidR="009B55AB" w:rsidRDefault="006010E3" w:rsidP="00887486">
            <w:pPr>
              <w:pStyle w:val="PGQuestion-toplevel"/>
              <w:ind w:left="0" w:firstLine="0"/>
            </w:pPr>
            <w:r w:rsidRPr="00262181">
              <w:rPr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7F1F0C" wp14:editId="69431CB3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132986</wp:posOffset>
                      </wp:positionV>
                      <wp:extent cx="1617345" cy="0"/>
                      <wp:effectExtent l="0" t="95250" r="0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734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FE48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9.8pt;margin-top:10.45pt;width:127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PQBQIAAH4EAAAOAAAAZHJzL2Uyb0RvYy54bWysVNuO0zAQfUfiHyy/0ySF7q6ipivUpbwg&#10;qFj4ANcZJ5Z8icamaf+esdNmuUlcRB4cO54zc87xOOv7kzXsCBi0dw2vFiVn4KRvtesa/vnT7sUd&#10;ZyEK1wrjHTT8DIHfb54/W49DDUvfe9MCMkriQj0ODe9jHOqiCLIHK8LCD+BoU3m0ItISu6JFMVJ2&#10;a4plWd4Uo8d2QC8hBPr6MG3yTc6vFMj4QakAkZmGE7eYR8zjIY3FZi3qDsXQa3mhIf6BhRXaUdE5&#10;1YOIgn1B/VMqqyX64FVcSG8Lr5SWkDWQmqr8Qc1jLwbIWsicMMw2hf+XVr4/7pHptuErzpywdESP&#10;EYXu+sheI/qRbb1zZKNHtkpujUOoCbR1e7yswrDHJP2k0KY3iWKn7PB5dhhOkUn6WN1Uty9fUSl5&#10;3SuegAOG+Ba8ZWnS8HDhMROossPi+C5EKk3AKyBVNY6NDV/erW5XOSx4o9udNiZtBuwOW4PsKKgN&#10;druSnqSFUnwX1oNo37iWxfNAPkTUwnUGeEpsoeXMAPV4mhFW1FFo86fRVMk4Kpjcm/zKs3g2MJH/&#10;CIpOITk0sU/9DzNlISW4WF04G0fRCaZI3gwsfw+8xCco5LvxN+AZkSt7F2ew1c7jr6rH05WymuKv&#10;Dky6kwUH355zJ2VrqMnzqVwuZLpF364z/Om3sfkKAAD//wMAUEsDBBQABgAIAAAAIQB0gagS3gAA&#10;AAgBAAAPAAAAZHJzL2Rvd25yZXYueG1sTI/BTsMwEETvSPyDtUhcELWbVBUJcSpAIIR6KW0/YBO7&#10;cdR4HdluG/4eIw5wnJ3RzNtqNdmBnbUPvSMJ85kApql1qqdOwn73dv8ALEQkhYMjLeFLB1jV11cV&#10;lspd6FOft7FjqYRCiRJMjGPJeWiNthhmbtSUvIPzFmOSvuPK4yWV24FnQiy5xZ7SgsFRvxjdHrcn&#10;K+F18y4+lDn4xh3vFrjePM+73Eh5ezM9PQKLeop/YfjBT+hQJ6bGnUgFNkjIi2VKSshEASz5WbHI&#10;gTW/B15X/P8D9TcAAAD//wMAUEsBAi0AFAAGAAgAAAAhALaDOJL+AAAA4QEAABMAAAAAAAAAAAAA&#10;AAAAAAAAAFtDb250ZW50X1R5cGVzXS54bWxQSwECLQAUAAYACAAAACEAOP0h/9YAAACUAQAACwAA&#10;AAAAAAAAAAAAAAAvAQAAX3JlbHMvLnJlbHNQSwECLQAUAAYACAAAACEARjyz0AUCAAB+BAAADgAA&#10;AAAAAAAAAAAAAAAuAgAAZHJzL2Uyb0RvYy54bWxQSwECLQAUAAYACAAAACEAdIGoEt4AAAAIAQAA&#10;DwAAAAAAAAAAAAAAAABfBAAAZHJzL2Rvd25yZXYueG1sUEsFBgAAAAAEAAQA8wAAAGoFAAAAAA==&#10;" strokecolor="red" strokeweight="2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10" w:type="dxa"/>
          </w:tcPr>
          <w:p w14:paraId="36A99453" w14:textId="1F27A61B" w:rsidR="009B55AB" w:rsidRPr="00262181" w:rsidRDefault="009B55AB" w:rsidP="00887486">
            <w:pPr>
              <w:pStyle w:val="PGQuestion-toplevel"/>
              <w:ind w:left="0" w:firstLine="0"/>
              <w:rPr>
                <w:color w:val="00B050"/>
              </w:rPr>
            </w:pPr>
          </w:p>
        </w:tc>
        <w:tc>
          <w:tcPr>
            <w:tcW w:w="510" w:type="dxa"/>
          </w:tcPr>
          <w:p w14:paraId="22ABF56B" w14:textId="4ADF4FDF" w:rsidR="009B55AB" w:rsidRDefault="006010E3" w:rsidP="00887486">
            <w:pPr>
              <w:pStyle w:val="PGQuestion-toplevel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1B9B91" wp14:editId="6A8AC8B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152671</wp:posOffset>
                      </wp:positionV>
                      <wp:extent cx="733425" cy="156210"/>
                      <wp:effectExtent l="0" t="0" r="9525" b="1524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1562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B152C2" w14:textId="6E06B03B" w:rsidR="00262181" w:rsidRPr="00262181" w:rsidRDefault="00262181" w:rsidP="006010E3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</w:rPr>
                                  </w:pPr>
                                  <w:r w:rsidRPr="00262181">
                                    <w:rPr>
                                      <w:b/>
                                      <w:bCs/>
                                      <w:color w:val="00B050"/>
                                    </w:rPr>
                                    <w:t>5 pixels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B9B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3.5pt;margin-top:12pt;width:57.75pt;height:12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/fkIQIAAEAEAAAOAAAAZHJzL2Uyb0RvYy54bWysU02P2jAQvVfqf7B8LwlQaBURVnRXVJXQ&#10;7kpQ7dk4Nolke1zbkNBf37GTsNW2p6oXZzLf8+bN6q7TilyE8w2Ykk4nOSXCcKgacyrp98P2w2dK&#10;fGCmYgqMKOlVeHq3fv9u1dpCzKAGVQlHMInxRWtLWodgiyzzvBaa+QlYYdAowWkW8NedssqxFrNr&#10;lc3yfJm14CrrgAvvUfvQG+k65ZdS8PAkpReBqJJibyG9Lr3H+GbrFStOjtm64UMb7B+60KwxWPSW&#10;6oEFRs6u+SOVbrgDDzJMOOgMpGy4SDPgNNP8zTT7mlmRZkFwvL3B5P9fWv54eXakqUq6pMQwjSs6&#10;iC6QL9CRZUSntb5Ap71Ft9ChGrc86j0q49CddDp+cRyCdsT5esM2JuOo/DSff5wtKOFomi6Ws2nC&#10;PnsNts6HrwI0iUJJHa4uIcouOx+wEXQdXWItA9tGqbQ+ZUiL/c8XeQq4WTBCGQyMI/StRil0x26Y&#10;6wjVFcdy0NPCW75tsPiO+fDMHPIAJ0Fuhyd8pAIsAoNESQ3u59/00R/Xg1ZKWuRVSf2PM3OCEvXN&#10;4OIiCUfBjcJxFMxZ3wNSdYpXY3kSMcAFNYrSgX5Bym9iFTQxw7FWScMo3oee3XgyXGw2yQmpZlnY&#10;mb3lMXWEL0J56F6YswPeARf1CCPjWPEG9t63B35zDiCbtJMIaI/igDPSNK1qOKl4B7//J6/Xw1//&#10;AgAA//8DAFBLAwQUAAYACAAAACEAgDVGON0AAAAHAQAADwAAAGRycy9kb3ducmV2LnhtbEyPS0/D&#10;MBCE70j8B2uRuFGnUSlViFMhHjeeBSS4OfGSRNjryN6k4d/jnuC0Gs1o5ttyOzsrJgyx96RguchA&#10;IDXe9NQqeHu9O9uAiKzJaOsJFfxghG11fFTqwvg9veC041akEoqFVtAxD4WUsenQ6bjwA1Lyvnxw&#10;mpMMrTRB71O5szLPsrV0uqe00OkBrztsvnejU2A/YrivM/6cbtoHfn6S4/vt8lGp05P56hIE48x/&#10;YTjgJ3SoElPtRzJRWAUX6RNWkK/SPdh5fg6iVrDarEFWpfzPX/0CAAD//wMAUEsBAi0AFAAGAAgA&#10;AAAhALaDOJL+AAAA4QEAABMAAAAAAAAAAAAAAAAAAAAAAFtDb250ZW50X1R5cGVzXS54bWxQSwEC&#10;LQAUAAYACAAAACEAOP0h/9YAAACUAQAACwAAAAAAAAAAAAAAAAAvAQAAX3JlbHMvLnJlbHNQSwEC&#10;LQAUAAYACAAAACEAZdv35CECAABABAAADgAAAAAAAAAAAAAAAAAuAgAAZHJzL2Uyb0RvYy54bWxQ&#10;SwECLQAUAAYACAAAACEAgDVGON0AAAAHAQAADwAAAAAAAAAAAAAAAAB7BAAAZHJzL2Rvd25yZXYu&#10;eG1sUEsFBgAAAAAEAAQA8wAAAIUFAAAAAA==&#10;" filled="f" stroked="f" strokeweight=".5pt">
                      <v:textbox inset="0,0,0,0">
                        <w:txbxContent>
                          <w:p w14:paraId="4EB152C2" w14:textId="6E06B03B" w:rsidR="00262181" w:rsidRPr="00262181" w:rsidRDefault="00262181" w:rsidP="006010E3">
                            <w:pPr>
                              <w:spacing w:before="0" w:after="0"/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262181">
                              <w:rPr>
                                <w:b/>
                                <w:bCs/>
                                <w:color w:val="00B050"/>
                              </w:rPr>
                              <w:t>5 pixels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0" w:type="dxa"/>
          </w:tcPr>
          <w:p w14:paraId="39F2C55D" w14:textId="09CAF9D6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</w:tcPr>
          <w:p w14:paraId="318A632B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</w:tcPr>
          <w:p w14:paraId="250B2F0E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  <w:shd w:val="clear" w:color="auto" w:fill="000000" w:themeFill="text1"/>
          </w:tcPr>
          <w:p w14:paraId="3918FC09" w14:textId="77777777" w:rsidR="009B55AB" w:rsidRDefault="009B55AB" w:rsidP="00887486">
            <w:pPr>
              <w:pStyle w:val="PGQuestion-toplevel"/>
              <w:ind w:left="0" w:firstLine="0"/>
            </w:pPr>
          </w:p>
        </w:tc>
      </w:tr>
      <w:tr w:rsidR="009B55AB" w14:paraId="53BAEC89" w14:textId="77777777" w:rsidTr="00AC3A0B">
        <w:trPr>
          <w:trHeight w:val="510"/>
        </w:trPr>
        <w:tc>
          <w:tcPr>
            <w:tcW w:w="510" w:type="dxa"/>
            <w:shd w:val="clear" w:color="auto" w:fill="000000" w:themeFill="text1"/>
          </w:tcPr>
          <w:p w14:paraId="545E9363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  <w:shd w:val="clear" w:color="auto" w:fill="000000" w:themeFill="text1"/>
          </w:tcPr>
          <w:p w14:paraId="4B492677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</w:tcPr>
          <w:p w14:paraId="5055737A" w14:textId="52B881E3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</w:tcPr>
          <w:p w14:paraId="793BFDC3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</w:tcPr>
          <w:p w14:paraId="0D831801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  <w:shd w:val="clear" w:color="auto" w:fill="000000" w:themeFill="text1"/>
          </w:tcPr>
          <w:p w14:paraId="793CA312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  <w:shd w:val="clear" w:color="auto" w:fill="000000" w:themeFill="text1"/>
          </w:tcPr>
          <w:p w14:paraId="2648D909" w14:textId="77777777" w:rsidR="009B55AB" w:rsidRDefault="009B55AB" w:rsidP="00887486">
            <w:pPr>
              <w:pStyle w:val="PGQuestion-toplevel"/>
              <w:ind w:left="0" w:firstLine="0"/>
            </w:pPr>
          </w:p>
        </w:tc>
      </w:tr>
      <w:tr w:rsidR="009B55AB" w14:paraId="15B42870" w14:textId="77777777" w:rsidTr="00AC3A0B">
        <w:trPr>
          <w:trHeight w:val="510"/>
        </w:trPr>
        <w:tc>
          <w:tcPr>
            <w:tcW w:w="510" w:type="dxa"/>
          </w:tcPr>
          <w:p w14:paraId="45111B70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  <w:shd w:val="clear" w:color="auto" w:fill="000000" w:themeFill="text1"/>
          </w:tcPr>
          <w:p w14:paraId="3C565F18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  <w:shd w:val="clear" w:color="auto" w:fill="000000" w:themeFill="text1"/>
          </w:tcPr>
          <w:p w14:paraId="588AF987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</w:tcPr>
          <w:p w14:paraId="669399C4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  <w:shd w:val="clear" w:color="auto" w:fill="000000" w:themeFill="text1"/>
          </w:tcPr>
          <w:p w14:paraId="477ED95B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  <w:shd w:val="clear" w:color="auto" w:fill="000000" w:themeFill="text1"/>
          </w:tcPr>
          <w:p w14:paraId="68655A23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</w:tcPr>
          <w:p w14:paraId="133FE801" w14:textId="77777777" w:rsidR="009B55AB" w:rsidRDefault="009B55AB" w:rsidP="00887486">
            <w:pPr>
              <w:pStyle w:val="PGQuestion-toplevel"/>
              <w:ind w:left="0" w:firstLine="0"/>
            </w:pPr>
          </w:p>
        </w:tc>
      </w:tr>
      <w:tr w:rsidR="009B55AB" w14:paraId="3D8F72D9" w14:textId="77777777" w:rsidTr="00AC3A0B">
        <w:trPr>
          <w:trHeight w:val="510"/>
        </w:trPr>
        <w:tc>
          <w:tcPr>
            <w:tcW w:w="510" w:type="dxa"/>
          </w:tcPr>
          <w:p w14:paraId="3B7FFB66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</w:tcPr>
          <w:p w14:paraId="37DC4010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  <w:shd w:val="clear" w:color="auto" w:fill="000000" w:themeFill="text1"/>
          </w:tcPr>
          <w:p w14:paraId="17926EA5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  <w:shd w:val="clear" w:color="auto" w:fill="000000" w:themeFill="text1"/>
          </w:tcPr>
          <w:p w14:paraId="67AB78B2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  <w:shd w:val="clear" w:color="auto" w:fill="000000" w:themeFill="text1"/>
          </w:tcPr>
          <w:p w14:paraId="38422CD1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</w:tcPr>
          <w:p w14:paraId="5DBE13D5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</w:tcPr>
          <w:p w14:paraId="600BBE46" w14:textId="77777777" w:rsidR="009B55AB" w:rsidRDefault="009B55AB" w:rsidP="00887486">
            <w:pPr>
              <w:pStyle w:val="PGQuestion-toplevel"/>
              <w:ind w:left="0" w:firstLine="0"/>
            </w:pPr>
          </w:p>
        </w:tc>
      </w:tr>
      <w:tr w:rsidR="009B55AB" w14:paraId="40EA6458" w14:textId="77777777" w:rsidTr="00AC3A0B">
        <w:trPr>
          <w:trHeight w:val="510"/>
        </w:trPr>
        <w:tc>
          <w:tcPr>
            <w:tcW w:w="510" w:type="dxa"/>
          </w:tcPr>
          <w:p w14:paraId="4335CC7E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</w:tcPr>
          <w:p w14:paraId="01F2D991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</w:tcPr>
          <w:p w14:paraId="5C913058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  <w:shd w:val="clear" w:color="auto" w:fill="000000" w:themeFill="text1"/>
          </w:tcPr>
          <w:p w14:paraId="48F8814D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</w:tcPr>
          <w:p w14:paraId="008555F2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</w:tcPr>
          <w:p w14:paraId="163ED8C4" w14:textId="77777777" w:rsidR="009B55AB" w:rsidRDefault="009B55AB" w:rsidP="00887486">
            <w:pPr>
              <w:pStyle w:val="PGQuestion-toplevel"/>
              <w:ind w:left="0" w:firstLine="0"/>
            </w:pPr>
          </w:p>
        </w:tc>
        <w:tc>
          <w:tcPr>
            <w:tcW w:w="510" w:type="dxa"/>
          </w:tcPr>
          <w:p w14:paraId="040EA55C" w14:textId="77777777" w:rsidR="009B55AB" w:rsidRDefault="009B55AB" w:rsidP="00887486">
            <w:pPr>
              <w:pStyle w:val="PGQuestion-toplevel"/>
              <w:ind w:left="0" w:firstLine="0"/>
            </w:pPr>
          </w:p>
        </w:tc>
      </w:tr>
    </w:tbl>
    <w:p w14:paraId="29C79609" w14:textId="46BC41BC" w:rsidR="00B123AA" w:rsidRPr="00AC3A0B" w:rsidRDefault="00AC3A0B" w:rsidP="00AC3A0B">
      <w:pPr>
        <w:pStyle w:val="PGQuestion-toplevel"/>
        <w:rPr>
          <w:b/>
          <w:bCs/>
        </w:rPr>
      </w:pPr>
      <w:r>
        <w:tab/>
      </w:r>
      <w:r w:rsidR="00A520E7" w:rsidRPr="00AC3A0B">
        <w:rPr>
          <w:b/>
          <w:bCs/>
        </w:rPr>
        <w:t>Image A</w:t>
      </w:r>
    </w:p>
    <w:p w14:paraId="1702CD1D" w14:textId="32E75765" w:rsidR="00B123AA" w:rsidRPr="00AC3A0B" w:rsidRDefault="00AC3A0B" w:rsidP="00AC3A0B">
      <w:pPr>
        <w:pStyle w:val="PGQuestion-toplevel"/>
      </w:pPr>
      <w:r>
        <w:tab/>
      </w:r>
      <w:r w:rsidR="00BB77C6" w:rsidRPr="00AC3A0B">
        <w:t xml:space="preserve">One rule to detect a V is to measure </w:t>
      </w:r>
      <w:r w:rsidR="009F6C7F" w:rsidRPr="00AC3A0B">
        <w:t xml:space="preserve">the distance between two lines. As you go down through the pixels, </w:t>
      </w:r>
      <w:r w:rsidR="00CE4E52" w:rsidRPr="00AC3A0B">
        <w:t xml:space="preserve">the number should </w:t>
      </w:r>
      <w:r w:rsidR="00171491" w:rsidRPr="00AC3A0B">
        <w:t>be the same or lower if it is a V</w:t>
      </w:r>
      <w:r w:rsidR="00CE4E52" w:rsidRPr="00AC3A0B">
        <w:t>.</w:t>
      </w:r>
    </w:p>
    <w:p w14:paraId="691BC007" w14:textId="70108DDD" w:rsidR="00CE4E52" w:rsidRDefault="00AC3A0B" w:rsidP="00AC3A0B">
      <w:pPr>
        <w:pStyle w:val="PGQuestion-toplevel"/>
      </w:pPr>
      <w:r>
        <w:tab/>
      </w:r>
      <w:r w:rsidR="003F7AFF" w:rsidRPr="00AC3A0B">
        <w:t>In the image above, the first row shows five white pixels between the V shape. The second row shows</w:t>
      </w:r>
      <w:r w:rsidR="003F7AFF">
        <w:t xml:space="preserve"> three white pixels and the third row shows one pixel. </w:t>
      </w:r>
      <w:r w:rsidR="00345BF4">
        <w:t>Below this, no white pixels are given.</w:t>
      </w:r>
    </w:p>
    <w:p w14:paraId="7EB88915" w14:textId="4EF35538" w:rsidR="00A520E7" w:rsidRDefault="00AC3A0B" w:rsidP="00AC3A0B">
      <w:pPr>
        <w:pStyle w:val="PGQuestion-2ndlevel"/>
      </w:pPr>
      <w:r>
        <w:t>(a)</w:t>
      </w:r>
      <w:r>
        <w:tab/>
      </w:r>
      <w:r w:rsidR="00334F92">
        <w:t>Three images are given below</w:t>
      </w:r>
      <w:r w:rsidR="00DD34D0">
        <w:t xml:space="preserve">. Complete the table to show how the rule is applied </w:t>
      </w:r>
      <w:r w:rsidR="00973D18">
        <w:br/>
      </w:r>
      <w:bookmarkStart w:id="1" w:name="_GoBack"/>
      <w:bookmarkEnd w:id="1"/>
      <w:r w:rsidR="00DD34D0">
        <w:t>and whether the image shows a V.</w:t>
      </w:r>
      <w:r w:rsidR="00D46B01">
        <w:t xml:space="preserve"> The first shape</w:t>
      </w:r>
      <w:r w:rsidR="00334F92">
        <w:t xml:space="preserve"> has been completed for you.</w:t>
      </w:r>
      <w:r w:rsidR="00433BC3">
        <w:tab/>
        <w:t>[4]</w:t>
      </w:r>
    </w:p>
    <w:tbl>
      <w:tblPr>
        <w:tblStyle w:val="PGTable4"/>
        <w:tblW w:w="0" w:type="auto"/>
        <w:tblInd w:w="425" w:type="dxa"/>
        <w:tblLook w:val="04A0" w:firstRow="1" w:lastRow="0" w:firstColumn="1" w:lastColumn="0" w:noHBand="0" w:noVBand="1"/>
      </w:tblPr>
      <w:tblGrid>
        <w:gridCol w:w="393"/>
        <w:gridCol w:w="391"/>
        <w:gridCol w:w="390"/>
        <w:gridCol w:w="226"/>
        <w:gridCol w:w="163"/>
        <w:gridCol w:w="387"/>
        <w:gridCol w:w="387"/>
        <w:gridCol w:w="387"/>
        <w:gridCol w:w="61"/>
        <w:gridCol w:w="326"/>
        <w:gridCol w:w="69"/>
        <w:gridCol w:w="317"/>
        <w:gridCol w:w="387"/>
        <w:gridCol w:w="387"/>
        <w:gridCol w:w="387"/>
        <w:gridCol w:w="387"/>
        <w:gridCol w:w="387"/>
        <w:gridCol w:w="387"/>
        <w:gridCol w:w="131"/>
        <w:gridCol w:w="256"/>
        <w:gridCol w:w="140"/>
        <w:gridCol w:w="247"/>
        <w:gridCol w:w="387"/>
        <w:gridCol w:w="387"/>
        <w:gridCol w:w="387"/>
        <w:gridCol w:w="387"/>
        <w:gridCol w:w="387"/>
        <w:gridCol w:w="391"/>
      </w:tblGrid>
      <w:tr w:rsidR="00610C83" w14:paraId="25F94BC0" w14:textId="77777777" w:rsidTr="00AC3A0B">
        <w:trPr>
          <w:trHeight w:val="397"/>
        </w:trPr>
        <w:tc>
          <w:tcPr>
            <w:tcW w:w="397" w:type="dxa"/>
            <w:shd w:val="clear" w:color="auto" w:fill="000000" w:themeFill="text1"/>
          </w:tcPr>
          <w:p w14:paraId="392D9A1D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257E27F9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73D04256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178DD701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377DFB49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771DE2A7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508D1747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</w:tcPr>
          <w:p w14:paraId="4FC2ED50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  <w:shd w:val="clear" w:color="auto" w:fill="000000" w:themeFill="text1"/>
          </w:tcPr>
          <w:p w14:paraId="0416ECD5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7E8867E4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52067EBA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</w:tcPr>
          <w:p w14:paraId="5E388ACC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3A319D29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1C66FAB3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35AC5F79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</w:tcPr>
          <w:p w14:paraId="30D77282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  <w:shd w:val="clear" w:color="auto" w:fill="000000" w:themeFill="text1"/>
          </w:tcPr>
          <w:p w14:paraId="5450BEFD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38BBE0FA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1AB2B455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54BCEEBA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6F1F4B35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1E9510D7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57B3C0D3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</w:tr>
      <w:tr w:rsidR="00610C83" w14:paraId="53B5784F" w14:textId="77777777" w:rsidTr="00AC3A0B">
        <w:trPr>
          <w:trHeight w:val="397"/>
        </w:trPr>
        <w:tc>
          <w:tcPr>
            <w:tcW w:w="397" w:type="dxa"/>
            <w:shd w:val="clear" w:color="auto" w:fill="000000" w:themeFill="text1"/>
          </w:tcPr>
          <w:p w14:paraId="67DBCA35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75E93BB3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0FA44A2D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2CBE5579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1CE1D47B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1EA13E24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2AD99B2F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</w:tcPr>
          <w:p w14:paraId="79232513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</w:tcPr>
          <w:p w14:paraId="54524349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</w:tcPr>
          <w:p w14:paraId="72EC2B3F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69440705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</w:tcPr>
          <w:p w14:paraId="71CE43D3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110CDCE8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</w:tcPr>
          <w:p w14:paraId="35836F72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</w:tcPr>
          <w:p w14:paraId="0E5746FA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</w:tcPr>
          <w:p w14:paraId="454AA123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5B149E05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40FF0BA5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136E8D04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13247E4A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7A0D9A52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76E639E4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7947D4A3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</w:tr>
      <w:tr w:rsidR="00610C83" w14:paraId="0CBE20E1" w14:textId="77777777" w:rsidTr="00AC3A0B">
        <w:trPr>
          <w:trHeight w:val="397"/>
        </w:trPr>
        <w:tc>
          <w:tcPr>
            <w:tcW w:w="397" w:type="dxa"/>
            <w:shd w:val="clear" w:color="auto" w:fill="auto"/>
          </w:tcPr>
          <w:p w14:paraId="73D55BB8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5B2C86B2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56384762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481769F2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45483F9B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7FBCFD37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104B1401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</w:tcPr>
          <w:p w14:paraId="2B4B28EE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</w:tcPr>
          <w:p w14:paraId="7D6DFFA2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7FF4ED7F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</w:tcPr>
          <w:p w14:paraId="724826E2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</w:tcPr>
          <w:p w14:paraId="55088EC8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</w:tcPr>
          <w:p w14:paraId="445A710A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5CAF5310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</w:tcPr>
          <w:p w14:paraId="4D128320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</w:tcPr>
          <w:p w14:paraId="5A3D3532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792E9F72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0CA7C1EB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1AC6FE42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5F14F20E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4196F940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57E4D0E2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002E56A1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</w:tr>
      <w:tr w:rsidR="00610C83" w14:paraId="54C83045" w14:textId="77777777" w:rsidTr="00AC3A0B">
        <w:trPr>
          <w:trHeight w:val="397"/>
        </w:trPr>
        <w:tc>
          <w:tcPr>
            <w:tcW w:w="397" w:type="dxa"/>
            <w:shd w:val="clear" w:color="auto" w:fill="auto"/>
          </w:tcPr>
          <w:p w14:paraId="750008AA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1D59616E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08FB7116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  <w:shd w:val="clear" w:color="auto" w:fill="000000" w:themeFill="text1"/>
          </w:tcPr>
          <w:p w14:paraId="312E0E58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4EE90608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5C99465C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7F2D0F02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</w:tcPr>
          <w:p w14:paraId="7EA5CCE3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  <w:shd w:val="clear" w:color="auto" w:fill="000000" w:themeFill="text1"/>
          </w:tcPr>
          <w:p w14:paraId="39B228C3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</w:tcPr>
          <w:p w14:paraId="02D283E8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</w:tcPr>
          <w:p w14:paraId="611AFE32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</w:tcPr>
          <w:p w14:paraId="6396B6BB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</w:tcPr>
          <w:p w14:paraId="27ED0A5D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</w:tcPr>
          <w:p w14:paraId="4BB350E0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393278F8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</w:tcPr>
          <w:p w14:paraId="60578288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18377D57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23D03598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05A4CA89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1DFA93BB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31023BFC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3DC3FE3A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22FCBC15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</w:tr>
      <w:tr w:rsidR="00610C83" w14:paraId="6202B6A1" w14:textId="77777777" w:rsidTr="00AC3A0B">
        <w:trPr>
          <w:trHeight w:val="397"/>
        </w:trPr>
        <w:tc>
          <w:tcPr>
            <w:tcW w:w="397" w:type="dxa"/>
            <w:shd w:val="clear" w:color="auto" w:fill="auto"/>
          </w:tcPr>
          <w:p w14:paraId="1EF09B37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0F7F3FC9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1FBEBB58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  <w:shd w:val="clear" w:color="auto" w:fill="000000" w:themeFill="text1"/>
          </w:tcPr>
          <w:p w14:paraId="7325D0B8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0CC51410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7F9F6EF8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22711309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</w:tcPr>
          <w:p w14:paraId="66F40C52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</w:tcPr>
          <w:p w14:paraId="3B898DA4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270B9CFA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0391F8D8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120417AA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420C9A24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7882388F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</w:tcPr>
          <w:p w14:paraId="36C0ABDA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</w:tcPr>
          <w:p w14:paraId="188DA53C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gridSpan w:val="2"/>
            <w:shd w:val="clear" w:color="auto" w:fill="000000" w:themeFill="text1"/>
          </w:tcPr>
          <w:p w14:paraId="0D08BCE0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000000" w:themeFill="text1"/>
          </w:tcPr>
          <w:p w14:paraId="23429B31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4D487B05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70A44EF2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6A759BD6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3CE85FBF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7" w:type="dxa"/>
            <w:shd w:val="clear" w:color="auto" w:fill="auto"/>
          </w:tcPr>
          <w:p w14:paraId="39ADF7A8" w14:textId="77777777" w:rsidR="00610C83" w:rsidRDefault="00610C83" w:rsidP="00AC3A0B">
            <w:pPr>
              <w:pStyle w:val="PGQuestion-toplevel"/>
              <w:spacing w:before="0" w:after="0"/>
              <w:ind w:left="0" w:firstLine="0"/>
            </w:pPr>
          </w:p>
        </w:tc>
      </w:tr>
      <w:tr w:rsidR="00032C3B" w14:paraId="59719681" w14:textId="77777777" w:rsidTr="00AC3A0B">
        <w:trPr>
          <w:trHeight w:val="210"/>
        </w:trPr>
        <w:tc>
          <w:tcPr>
            <w:tcW w:w="3246" w:type="dxa"/>
            <w:gridSpan w:val="11"/>
            <w:shd w:val="clear" w:color="auto" w:fill="auto"/>
          </w:tcPr>
          <w:p w14:paraId="384B56A9" w14:textId="3F6030DE" w:rsidR="00032C3B" w:rsidRPr="003500B6" w:rsidRDefault="00032C3B" w:rsidP="00610C83">
            <w:pPr>
              <w:pStyle w:val="PGQuestion-toplevel"/>
              <w:ind w:left="0" w:firstLine="0"/>
              <w:rPr>
                <w:b/>
                <w:bCs/>
              </w:rPr>
            </w:pPr>
            <w:r w:rsidRPr="003500B6">
              <w:rPr>
                <w:b/>
                <w:bCs/>
              </w:rPr>
              <w:t>Image A</w:t>
            </w:r>
          </w:p>
        </w:tc>
        <w:tc>
          <w:tcPr>
            <w:tcW w:w="3248" w:type="dxa"/>
            <w:gridSpan w:val="10"/>
            <w:shd w:val="clear" w:color="auto" w:fill="auto"/>
          </w:tcPr>
          <w:p w14:paraId="3D485D72" w14:textId="5042A212" w:rsidR="00032C3B" w:rsidRPr="003500B6" w:rsidRDefault="00032C3B" w:rsidP="00610C83">
            <w:pPr>
              <w:pStyle w:val="PGQuestion-toplevel"/>
              <w:ind w:left="0" w:firstLine="0"/>
              <w:rPr>
                <w:b/>
                <w:bCs/>
              </w:rPr>
            </w:pPr>
            <w:r w:rsidRPr="003500B6">
              <w:rPr>
                <w:b/>
                <w:bCs/>
              </w:rPr>
              <w:t>Image B</w:t>
            </w:r>
          </w:p>
        </w:tc>
        <w:tc>
          <w:tcPr>
            <w:tcW w:w="2642" w:type="dxa"/>
            <w:gridSpan w:val="7"/>
            <w:shd w:val="clear" w:color="auto" w:fill="auto"/>
          </w:tcPr>
          <w:p w14:paraId="46A23FAC" w14:textId="5596D59B" w:rsidR="00032C3B" w:rsidRPr="003500B6" w:rsidRDefault="00032C3B" w:rsidP="00610C83">
            <w:pPr>
              <w:pStyle w:val="PGQuestion-toplevel"/>
              <w:ind w:left="0" w:firstLine="0"/>
              <w:rPr>
                <w:b/>
                <w:bCs/>
              </w:rPr>
            </w:pPr>
            <w:r w:rsidRPr="003500B6">
              <w:rPr>
                <w:b/>
                <w:bCs/>
              </w:rPr>
              <w:t>Image C</w:t>
            </w:r>
          </w:p>
        </w:tc>
      </w:tr>
      <w:tr w:rsidR="00433BC3" w14:paraId="39D1EE98" w14:textId="77777777" w:rsidTr="00AC3A0B">
        <w:tc>
          <w:tcPr>
            <w:tcW w:w="1419" w:type="dxa"/>
            <w:gridSpan w:val="4"/>
            <w:shd w:val="clear" w:color="auto" w:fill="auto"/>
          </w:tcPr>
          <w:p w14:paraId="31DD955A" w14:textId="7ADFC731" w:rsidR="00433BC3" w:rsidRDefault="00433BC3" w:rsidP="00433BC3">
            <w:pPr>
              <w:pStyle w:val="PGQuestion-toplevel"/>
              <w:ind w:left="0" w:firstLine="0"/>
            </w:pPr>
            <w:r>
              <w:t>White pixels between the black lines for each row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210DA916" w14:textId="38E5757E" w:rsidR="00433BC3" w:rsidRDefault="00433BC3" w:rsidP="00433BC3">
            <w:pPr>
              <w:pStyle w:val="PGQuestion-toplevel"/>
              <w:ind w:left="0" w:firstLine="0"/>
            </w:pPr>
            <w:r>
              <w:t>Row 1: 5</w:t>
            </w:r>
          </w:p>
          <w:p w14:paraId="58AD1344" w14:textId="461F0DD6" w:rsidR="00433BC3" w:rsidRDefault="00433BC3" w:rsidP="00433BC3">
            <w:pPr>
              <w:pStyle w:val="PGQuestion-toplevel"/>
              <w:ind w:left="0" w:firstLine="0"/>
            </w:pPr>
            <w:r>
              <w:t>Row 2: 3</w:t>
            </w:r>
          </w:p>
          <w:p w14:paraId="5FBA2D0A" w14:textId="77777777" w:rsidR="00433BC3" w:rsidRDefault="00433BC3" w:rsidP="00433BC3">
            <w:pPr>
              <w:pStyle w:val="PGQuestion-toplevel"/>
              <w:ind w:left="0" w:firstLine="0"/>
            </w:pPr>
            <w:r>
              <w:t>Row 3: 1</w:t>
            </w:r>
          </w:p>
          <w:p w14:paraId="3E3467A9" w14:textId="77777777" w:rsidR="00433BC3" w:rsidRDefault="00433BC3" w:rsidP="00433BC3">
            <w:pPr>
              <w:pStyle w:val="PGQuestion-toplevel"/>
              <w:ind w:left="0" w:firstLine="0"/>
            </w:pPr>
            <w:r>
              <w:t>Row 4: 0</w:t>
            </w:r>
          </w:p>
          <w:p w14:paraId="0F272B23" w14:textId="291F13F6" w:rsidR="00433BC3" w:rsidRDefault="00433BC3" w:rsidP="00433BC3">
            <w:pPr>
              <w:pStyle w:val="PGQuestion-toplevel"/>
              <w:ind w:left="0" w:firstLine="0"/>
            </w:pPr>
            <w:r>
              <w:t>Row 5: 0</w:t>
            </w:r>
          </w:p>
        </w:tc>
        <w:tc>
          <w:tcPr>
            <w:tcW w:w="406" w:type="dxa"/>
            <w:gridSpan w:val="2"/>
            <w:shd w:val="clear" w:color="auto" w:fill="auto"/>
          </w:tcPr>
          <w:p w14:paraId="6CAE966F" w14:textId="77777777" w:rsidR="00433BC3" w:rsidRDefault="00433BC3" w:rsidP="00433BC3">
            <w:pPr>
              <w:pStyle w:val="PGQuestion-toplevel"/>
              <w:ind w:left="0" w:firstLine="0"/>
            </w:pPr>
          </w:p>
        </w:tc>
        <w:tc>
          <w:tcPr>
            <w:tcW w:w="2842" w:type="dxa"/>
            <w:gridSpan w:val="8"/>
            <w:shd w:val="clear" w:color="auto" w:fill="auto"/>
          </w:tcPr>
          <w:p w14:paraId="2F354412" w14:textId="77777777" w:rsidR="00CE2AB9" w:rsidRDefault="00CE2AB9" w:rsidP="00CE2AB9">
            <w:pPr>
              <w:pStyle w:val="PGAnswerLineswithtext-numbers"/>
            </w:pPr>
            <w:r>
              <w:t xml:space="preserve">Row 1: </w:t>
            </w:r>
          </w:p>
          <w:p w14:paraId="2981252E" w14:textId="77777777" w:rsidR="00CE2AB9" w:rsidRDefault="00CE2AB9" w:rsidP="00CE2AB9">
            <w:pPr>
              <w:pStyle w:val="PGAnswerLineswithtext-numbers"/>
            </w:pPr>
            <w:r>
              <w:t xml:space="preserve">Row 2: </w:t>
            </w:r>
          </w:p>
          <w:p w14:paraId="5A7C29DB" w14:textId="77777777" w:rsidR="00CE2AB9" w:rsidRDefault="00CE2AB9" w:rsidP="00CE2AB9">
            <w:pPr>
              <w:pStyle w:val="PGAnswerLineswithtext-numbers"/>
            </w:pPr>
            <w:r>
              <w:t xml:space="preserve">Row 3: </w:t>
            </w:r>
          </w:p>
          <w:p w14:paraId="685E8FB9" w14:textId="77777777" w:rsidR="00CE2AB9" w:rsidRDefault="00CE2AB9" w:rsidP="00CE2AB9">
            <w:pPr>
              <w:pStyle w:val="PGAnswerLineswithtext-numbers"/>
            </w:pPr>
            <w:r>
              <w:t xml:space="preserve">Row 4: </w:t>
            </w:r>
          </w:p>
          <w:p w14:paraId="01AD1FFF" w14:textId="77777777" w:rsidR="00433BC3" w:rsidRDefault="00CE2AB9" w:rsidP="00CE2AB9">
            <w:pPr>
              <w:pStyle w:val="PGAnswerLineswithtext-numbers"/>
            </w:pPr>
            <w:r>
              <w:t xml:space="preserve">Row 5: </w:t>
            </w:r>
          </w:p>
          <w:p w14:paraId="16C1BD45" w14:textId="7EC90AB8" w:rsidR="00CE2AB9" w:rsidRDefault="00CE2AB9" w:rsidP="00CE2AB9">
            <w:pPr>
              <w:pStyle w:val="PGAnswerLineswithtext-numbers"/>
            </w:pPr>
          </w:p>
        </w:tc>
        <w:tc>
          <w:tcPr>
            <w:tcW w:w="406" w:type="dxa"/>
            <w:gridSpan w:val="2"/>
            <w:shd w:val="clear" w:color="auto" w:fill="auto"/>
          </w:tcPr>
          <w:p w14:paraId="2186D0EB" w14:textId="77777777" w:rsidR="00433BC3" w:rsidRDefault="00433BC3" w:rsidP="00433BC3">
            <w:pPr>
              <w:pStyle w:val="PGQuestion-toplevel"/>
              <w:ind w:left="0" w:firstLine="0"/>
            </w:pPr>
          </w:p>
        </w:tc>
        <w:tc>
          <w:tcPr>
            <w:tcW w:w="2642" w:type="dxa"/>
            <w:gridSpan w:val="7"/>
            <w:shd w:val="clear" w:color="auto" w:fill="auto"/>
          </w:tcPr>
          <w:p w14:paraId="37B50CDF" w14:textId="5F5F79DC" w:rsidR="00433BC3" w:rsidRDefault="00433BC3" w:rsidP="00CE2AB9">
            <w:pPr>
              <w:pStyle w:val="PGAnswerLineswithtext-numbers"/>
            </w:pPr>
            <w:r>
              <w:t xml:space="preserve">Row 1: </w:t>
            </w:r>
          </w:p>
          <w:p w14:paraId="37BB8CFF" w14:textId="6CD2E628" w:rsidR="00433BC3" w:rsidRDefault="00433BC3" w:rsidP="00CE2AB9">
            <w:pPr>
              <w:pStyle w:val="PGAnswerLineswithtext-numbers"/>
            </w:pPr>
            <w:r>
              <w:t xml:space="preserve">Row 2: </w:t>
            </w:r>
          </w:p>
          <w:p w14:paraId="311CDF24" w14:textId="71D46DC9" w:rsidR="00433BC3" w:rsidRDefault="00433BC3" w:rsidP="00CE2AB9">
            <w:pPr>
              <w:pStyle w:val="PGAnswerLineswithtext-numbers"/>
            </w:pPr>
            <w:r>
              <w:t xml:space="preserve">Row 3: </w:t>
            </w:r>
          </w:p>
          <w:p w14:paraId="3BA92D03" w14:textId="7D84AF87" w:rsidR="00433BC3" w:rsidRDefault="00433BC3" w:rsidP="00CE2AB9">
            <w:pPr>
              <w:pStyle w:val="PGAnswerLineswithtext-numbers"/>
            </w:pPr>
            <w:r>
              <w:t xml:space="preserve">Row 4: </w:t>
            </w:r>
          </w:p>
          <w:p w14:paraId="6C614EF4" w14:textId="77777777" w:rsidR="00433BC3" w:rsidRDefault="00433BC3" w:rsidP="00CE2AB9">
            <w:pPr>
              <w:pStyle w:val="PGAnswerLineswithtext-numbers"/>
            </w:pPr>
            <w:r>
              <w:t xml:space="preserve">Row 5: </w:t>
            </w:r>
          </w:p>
          <w:p w14:paraId="23E596AB" w14:textId="76AD2B41" w:rsidR="00CE2AB9" w:rsidRDefault="00CE2AB9" w:rsidP="00CE2AB9">
            <w:pPr>
              <w:pStyle w:val="PGAnswerLineswithtext-numbers"/>
            </w:pPr>
          </w:p>
        </w:tc>
      </w:tr>
      <w:tr w:rsidR="00433BC3" w14:paraId="5717AE95" w14:textId="77777777" w:rsidTr="00AC3A0B">
        <w:tc>
          <w:tcPr>
            <w:tcW w:w="1419" w:type="dxa"/>
            <w:gridSpan w:val="4"/>
            <w:shd w:val="clear" w:color="auto" w:fill="auto"/>
          </w:tcPr>
          <w:p w14:paraId="48C89155" w14:textId="004E02C3" w:rsidR="00433BC3" w:rsidRDefault="00433BC3" w:rsidP="00433BC3">
            <w:pPr>
              <w:pStyle w:val="PGQuestion-toplevel"/>
              <w:ind w:left="0" w:firstLine="0"/>
            </w:pPr>
            <w:r>
              <w:t>Is it a V according to the rule?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517C5626" w14:textId="1E1F565A" w:rsidR="00433BC3" w:rsidRDefault="00433BC3" w:rsidP="00433BC3">
            <w:pPr>
              <w:pStyle w:val="PGQuestion-toplevel"/>
              <w:ind w:left="0" w:firstLine="0"/>
            </w:pPr>
            <w:r>
              <w:t>Yes</w:t>
            </w:r>
          </w:p>
        </w:tc>
        <w:tc>
          <w:tcPr>
            <w:tcW w:w="406" w:type="dxa"/>
            <w:gridSpan w:val="2"/>
            <w:shd w:val="clear" w:color="auto" w:fill="auto"/>
          </w:tcPr>
          <w:p w14:paraId="2A01DBB4" w14:textId="77777777" w:rsidR="00433BC3" w:rsidRDefault="00433BC3" w:rsidP="00433BC3">
            <w:pPr>
              <w:pStyle w:val="PGQuestion-toplevel"/>
              <w:ind w:left="0" w:firstLine="0"/>
            </w:pPr>
          </w:p>
        </w:tc>
        <w:tc>
          <w:tcPr>
            <w:tcW w:w="2842" w:type="dxa"/>
            <w:gridSpan w:val="8"/>
            <w:shd w:val="clear" w:color="auto" w:fill="auto"/>
          </w:tcPr>
          <w:p w14:paraId="7F5E1647" w14:textId="77777777" w:rsidR="00433BC3" w:rsidRDefault="00433BC3" w:rsidP="00433BC3">
            <w:pPr>
              <w:pStyle w:val="PGQuestion-toplevel"/>
              <w:ind w:left="0" w:firstLine="0"/>
            </w:pPr>
            <w:r>
              <w:t>Is it a V?</w:t>
            </w:r>
          </w:p>
          <w:p w14:paraId="57AAF347" w14:textId="77777777" w:rsidR="00CE2AB9" w:rsidRDefault="00CE2AB9" w:rsidP="00CE2AB9">
            <w:pPr>
              <w:pStyle w:val="PGAnswerLines"/>
            </w:pPr>
          </w:p>
          <w:p w14:paraId="1E7F6014" w14:textId="5789AC7C" w:rsidR="00CE2AB9" w:rsidRDefault="00CE2AB9" w:rsidP="00CE2AB9">
            <w:pPr>
              <w:pStyle w:val="PGAnswerLines"/>
            </w:pPr>
          </w:p>
        </w:tc>
        <w:tc>
          <w:tcPr>
            <w:tcW w:w="406" w:type="dxa"/>
            <w:gridSpan w:val="2"/>
            <w:shd w:val="clear" w:color="auto" w:fill="auto"/>
          </w:tcPr>
          <w:p w14:paraId="179594B1" w14:textId="77777777" w:rsidR="00433BC3" w:rsidRDefault="00433BC3" w:rsidP="00433BC3">
            <w:pPr>
              <w:pStyle w:val="PGQuestion-toplevel"/>
              <w:ind w:left="0" w:firstLine="0"/>
            </w:pPr>
          </w:p>
        </w:tc>
        <w:tc>
          <w:tcPr>
            <w:tcW w:w="2642" w:type="dxa"/>
            <w:gridSpan w:val="7"/>
            <w:shd w:val="clear" w:color="auto" w:fill="auto"/>
          </w:tcPr>
          <w:p w14:paraId="428140BE" w14:textId="77777777" w:rsidR="00433BC3" w:rsidRPr="00CE2AB9" w:rsidRDefault="00433BC3" w:rsidP="00433BC3">
            <w:pPr>
              <w:pStyle w:val="PGQuestion-toplevel"/>
              <w:ind w:left="0" w:firstLine="0"/>
            </w:pPr>
            <w:r>
              <w:t xml:space="preserve">Is it a V? </w:t>
            </w:r>
          </w:p>
          <w:p w14:paraId="011D62AF" w14:textId="77777777" w:rsidR="00CE2AB9" w:rsidRDefault="00CE2AB9" w:rsidP="00CE2AB9">
            <w:pPr>
              <w:pStyle w:val="PGAnswerLines"/>
            </w:pPr>
          </w:p>
          <w:p w14:paraId="2C83CB36" w14:textId="739DA059" w:rsidR="00CE2AB9" w:rsidRDefault="00CE2AB9" w:rsidP="00CE2AB9">
            <w:pPr>
              <w:pStyle w:val="PGAnswerLines"/>
            </w:pPr>
          </w:p>
        </w:tc>
      </w:tr>
    </w:tbl>
    <w:p w14:paraId="68949008" w14:textId="3A132383" w:rsidR="00A941C6" w:rsidRPr="004641FC" w:rsidRDefault="00A941C6" w:rsidP="00CE2AB9">
      <w:pPr>
        <w:pStyle w:val="PGQuestion-toplevel"/>
      </w:pPr>
    </w:p>
    <w:p w14:paraId="4BAC93C3" w14:textId="77777777" w:rsidR="00CE2AB9" w:rsidRDefault="00CE2AB9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6A56B5AD" w14:textId="69B12385" w:rsidR="00AC3A0B" w:rsidRDefault="00AC3A0B" w:rsidP="00AC3A0B">
      <w:pPr>
        <w:pStyle w:val="PGQuestion-2ndlevel"/>
      </w:pPr>
      <w:r>
        <w:lastRenderedPageBreak/>
        <w:t>(b)</w:t>
      </w:r>
      <w:r>
        <w:tab/>
      </w:r>
      <w:r w:rsidR="00696733">
        <w:t>Give one extra rule which would help an AI system to recognise a V shape.</w:t>
      </w:r>
      <w:r w:rsidR="00032C3B">
        <w:tab/>
        <w:t>[1]</w:t>
      </w:r>
    </w:p>
    <w:p w14:paraId="129E7A94" w14:textId="675B3296" w:rsidR="00026099" w:rsidRDefault="00026099" w:rsidP="00CE2AB9">
      <w:pPr>
        <w:pStyle w:val="PGAnswerLines"/>
        <w:ind w:left="425"/>
      </w:pPr>
    </w:p>
    <w:p w14:paraId="30B099E8" w14:textId="020D24F7" w:rsidR="00CE2AB9" w:rsidRDefault="00CE2AB9" w:rsidP="00CE2AB9">
      <w:pPr>
        <w:pStyle w:val="PGAnswerLines"/>
        <w:ind w:left="425"/>
      </w:pPr>
    </w:p>
    <w:p w14:paraId="4D4FB660" w14:textId="77777777" w:rsidR="00CE2AB9" w:rsidRDefault="00CE2AB9" w:rsidP="00CE2AB9">
      <w:pPr>
        <w:pStyle w:val="PGAnswerLines"/>
        <w:ind w:left="425"/>
      </w:pPr>
    </w:p>
    <w:p w14:paraId="4E4F7426" w14:textId="07495592" w:rsidR="009E7D6C" w:rsidRPr="009E7D6C" w:rsidRDefault="00CD691A" w:rsidP="00222378">
      <w:pPr>
        <w:pStyle w:val="PGQuestion-toplevel"/>
        <w:tabs>
          <w:tab w:val="clear" w:pos="9637"/>
          <w:tab w:val="right" w:pos="9354"/>
        </w:tabs>
        <w:jc w:val="right"/>
      </w:pPr>
      <w:r>
        <w:t xml:space="preserve">[Total </w:t>
      </w:r>
      <w:r w:rsidR="0021774C">
        <w:t xml:space="preserve">10 </w:t>
      </w:r>
      <w:r>
        <w:t>marks]</w:t>
      </w:r>
    </w:p>
    <w:sectPr w:rsidR="009E7D6C" w:rsidRPr="009E7D6C" w:rsidSect="00FB1A39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814" w:right="1418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54409" w14:textId="77777777" w:rsidR="00681F60" w:rsidRDefault="00681F60" w:rsidP="00EB36FF">
      <w:pPr>
        <w:spacing w:before="0" w:after="0"/>
      </w:pPr>
      <w:r>
        <w:separator/>
      </w:r>
    </w:p>
  </w:endnote>
  <w:endnote w:type="continuationSeparator" w:id="0">
    <w:p w14:paraId="1FE6D50A" w14:textId="77777777" w:rsidR="00681F60" w:rsidRDefault="00681F60" w:rsidP="00EB36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175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B994" w14:textId="77777777" w:rsidR="009A112F" w:rsidRDefault="009A112F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143AE" w14:textId="77777777" w:rsidR="00681F60" w:rsidRDefault="00681F60" w:rsidP="00EB36FF">
      <w:pPr>
        <w:spacing w:before="0" w:after="0"/>
      </w:pPr>
      <w:r>
        <w:separator/>
      </w:r>
    </w:p>
  </w:footnote>
  <w:footnote w:type="continuationSeparator" w:id="0">
    <w:p w14:paraId="3DE5066B" w14:textId="77777777" w:rsidR="00681F60" w:rsidRDefault="00681F60" w:rsidP="00EB36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992" w14:textId="77777777" w:rsidR="00866215" w:rsidRDefault="00866215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993" w14:textId="77777777" w:rsidR="00EB36FF" w:rsidRDefault="009370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02EB996" wp14:editId="302EB997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28" name="Picture 2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621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EB998" wp14:editId="2722702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3CD2F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02EB99A" w14:textId="2A245591" w:rsidR="006C0DBE" w:rsidRDefault="00877FFE" w:rsidP="006C0DBE">
                          <w:pPr>
                            <w:pStyle w:val="PGDocumentTitle"/>
                          </w:pPr>
                          <w:r>
                            <w:t>Homew</w:t>
                          </w:r>
                          <w:r w:rsidR="00795565">
                            <w:t>ork</w:t>
                          </w:r>
                          <w:r>
                            <w:t xml:space="preserve"> </w:t>
                          </w:r>
                          <w:r w:rsidR="00B57D82">
                            <w:t>4</w:t>
                          </w:r>
                          <w:r w:rsidR="00973D18">
                            <w:rPr>
                              <w:lang w:val="en-US"/>
                            </w:rPr>
                            <w:t xml:space="preserve"> I</w:t>
                          </w:r>
                          <w:r w:rsidR="00B57D82" w:rsidRPr="00B57D82">
                            <w:rPr>
                              <w:lang w:val="en-US"/>
                            </w:rPr>
                            <w:t>mage recognition</w:t>
                          </w:r>
                        </w:p>
                        <w:p w14:paraId="302EB99B" w14:textId="105BA700" w:rsidR="00EB36FF" w:rsidRPr="006C0DBE" w:rsidRDefault="0014560F" w:rsidP="006C0DBE">
                          <w:pPr>
                            <w:pStyle w:val="PGUnitTitle"/>
                          </w:pPr>
                          <w:r>
                            <w:t>Artificial Intelligence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2EB998" id="Rectangle 11" o:spid="_x0000_s1027" style="position:absolute;margin-left:0;margin-top:0;width:595.3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KCEwIAAAUEAAAOAAAAZHJzL2Uyb0RvYy54bWysU1Fv0zAQfkfiP1h+p2m6srVR02lqVYQ0&#10;2MTgBziOk1g4PnN2m45fz9lpuwFviDxYd/bnL/d9d17dHnvDDgq9BlvyfDLlTFkJtbZtyb993b1b&#10;cOaDsLUwYFXJn5Xnt+u3b1aDK9QMOjC1QkYk1heDK3kXgiuyzMtO9cJPwClLhw1gLwKl2GY1ioHY&#10;e5PNptPrbACsHYJU3tPudjzk68TfNEqGh6bxKjBTcqotpBXTWsU1W69E0aJwnZanMsQ/VNELbemn&#10;F6qtCILtUf9F1WuJ4KEJEwl9Bk2jpUoaSE0+/UPNUyecSlrIHO8uNvn/Rys/Hx6R6brkV5xZ0VOL&#10;vpBpwrZGsTyP/gzOFwR7co8YFXp3D/K7ZxY2HcHUHSIMnRI1VZXw2W8XYuLpKquGT1ATvdgHSFYd&#10;G+wjIZnAjqkjz5eOqGNgkjZv3l9P6eNM0tnyhjqeWpaJ4nzboQ8fFPQsBiVHKj6xi8O9D1Q9Qc+Q&#10;VD0YXe+0MSnBttoYZAdB03G12c52i/GucZ0Yd5eLxWweXSAeP8LH+DWPsZHNQuQdoXEn+RCljxaG&#10;Y3U8uVlB/UyOIIzjSM+Hgg7wJ2cDjWLJ/Y+9QMWZ+WjJ1SQ7Dm/KKMAULPP5nJLqBcOZsJJ4Sl6d&#10;w00Yh33vULcd/SZPCi3cURsanRyKLRpLOhVNs5ZEnt5FHObXeUK9vN71LwAAAP//AwBQSwMEFAAG&#10;AAgAAAAhABZ+j9jeAAAABgEAAA8AAABkcnMvZG93bnJldi54bWxMj8FOwzAQRO9I/IO1SNyokyKq&#10;EOJUUVQkBPTQlgNHN97GUeN1artt+HvcXuCymtWsZt4W89H07ITOd5YEpJMEGFJjVUetgK/N60MG&#10;zAdJSvaWUMAPepiXtzeFzJU90wpP69CyGEI+lwJ0CEPOuW80GukndkCK3s46I0NcXcuVk+cYbno+&#10;TZIZN7Kj2KDlgLXGZr8+GgF1dnCLzw/+7pf1MtNvi+p7s6qEuL8bqxdgAcfwdwwX/IgOZWTa2iMp&#10;z3oB8ZFwnRcvfU5mwLZRPT2mwMuC/8cvfwEAAP//AwBQSwECLQAUAAYACAAAACEAtoM4kv4AAADh&#10;AQAAEwAAAAAAAAAAAAAAAAAAAAAAW0NvbnRlbnRfVHlwZXNdLnhtbFBLAQItABQABgAIAAAAIQA4&#10;/SH/1gAAAJQBAAALAAAAAAAAAAAAAAAAAC8BAABfcmVscy8ucmVsc1BLAQItABQABgAIAAAAIQCt&#10;ODKCEwIAAAUEAAAOAAAAAAAAAAAAAAAAAC4CAABkcnMvZTJvRG9jLnhtbFBLAQItABQABgAIAAAA&#10;IQAWfo/Y3gAAAAYBAAAPAAAAAAAAAAAAAAAAAG0EAABkcnMvZG93bnJldi54bWxQSwUGAAAAAAQA&#10;BADzAAAAeAUAAAAA&#10;" fillcolor="#3cd2f8" stroked="f">
              <v:fill opacity="64764f"/>
              <v:textbox inset="20mm,0,,2mm">
                <w:txbxContent>
                  <w:p w14:paraId="302EB99A" w14:textId="2A245591" w:rsidR="006C0DBE" w:rsidRDefault="00877FFE" w:rsidP="006C0DBE">
                    <w:pPr>
                      <w:pStyle w:val="PGDocumentTitle"/>
                    </w:pPr>
                    <w:r>
                      <w:t>Homew</w:t>
                    </w:r>
                    <w:r w:rsidR="00795565">
                      <w:t>ork</w:t>
                    </w:r>
                    <w:r>
                      <w:t xml:space="preserve"> </w:t>
                    </w:r>
                    <w:r w:rsidR="00B57D82">
                      <w:t>4</w:t>
                    </w:r>
                    <w:r w:rsidR="00973D18">
                      <w:rPr>
                        <w:lang w:val="en-US"/>
                      </w:rPr>
                      <w:t xml:space="preserve"> I</w:t>
                    </w:r>
                    <w:r w:rsidR="00B57D82" w:rsidRPr="00B57D82">
                      <w:rPr>
                        <w:lang w:val="en-US"/>
                      </w:rPr>
                      <w:t>mage recognition</w:t>
                    </w:r>
                  </w:p>
                  <w:p w14:paraId="302EB99B" w14:textId="105BA700" w:rsidR="00EB36FF" w:rsidRPr="006C0DBE" w:rsidRDefault="0014560F" w:rsidP="006C0DBE">
                    <w:pPr>
                      <w:pStyle w:val="PGUnitTitle"/>
                    </w:pPr>
                    <w:r>
                      <w:t>Artificial Intelligence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C0DBE"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995" w14:textId="77777777" w:rsidR="00866215" w:rsidRDefault="00866215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BC0"/>
    <w:multiLevelType w:val="hybridMultilevel"/>
    <w:tmpl w:val="76DC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B9"/>
    <w:multiLevelType w:val="hybridMultilevel"/>
    <w:tmpl w:val="27AEAE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7734F"/>
    <w:multiLevelType w:val="hybridMultilevel"/>
    <w:tmpl w:val="00BC83DA"/>
    <w:lvl w:ilvl="0" w:tplc="3690AC28">
      <w:start w:val="1"/>
      <w:numFmt w:val="bullet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3EB6D98"/>
    <w:multiLevelType w:val="hybridMultilevel"/>
    <w:tmpl w:val="497A4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137500"/>
    <w:multiLevelType w:val="hybridMultilevel"/>
    <w:tmpl w:val="9050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60C65"/>
    <w:multiLevelType w:val="hybridMultilevel"/>
    <w:tmpl w:val="73BEE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36E27"/>
    <w:multiLevelType w:val="hybridMultilevel"/>
    <w:tmpl w:val="749C0B0A"/>
    <w:lvl w:ilvl="0" w:tplc="D33C51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510C04"/>
    <w:multiLevelType w:val="hybridMultilevel"/>
    <w:tmpl w:val="C18489C4"/>
    <w:lvl w:ilvl="0" w:tplc="E1FAE2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571F7"/>
    <w:multiLevelType w:val="hybridMultilevel"/>
    <w:tmpl w:val="E0106FD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67C3A"/>
    <w:multiLevelType w:val="hybridMultilevel"/>
    <w:tmpl w:val="FC28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22144"/>
    <w:multiLevelType w:val="hybridMultilevel"/>
    <w:tmpl w:val="E8640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017CDD"/>
    <w:multiLevelType w:val="hybridMultilevel"/>
    <w:tmpl w:val="7F1E367A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C60DF"/>
    <w:multiLevelType w:val="hybridMultilevel"/>
    <w:tmpl w:val="3752A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00434C"/>
    <w:multiLevelType w:val="hybridMultilevel"/>
    <w:tmpl w:val="1452DA6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A0B59CC"/>
    <w:multiLevelType w:val="hybridMultilevel"/>
    <w:tmpl w:val="63505A04"/>
    <w:lvl w:ilvl="0" w:tplc="71C02E4E">
      <w:start w:val="1"/>
      <w:numFmt w:val="bullet"/>
      <w:pStyle w:val="BulletedList-RED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AF276C5"/>
    <w:multiLevelType w:val="hybridMultilevel"/>
    <w:tmpl w:val="466272FE"/>
    <w:lvl w:ilvl="0" w:tplc="0A7481A0">
      <w:start w:val="1"/>
      <w:numFmt w:val="bullet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10"/>
  </w:num>
  <w:num w:numId="5">
    <w:abstractNumId w:val="9"/>
  </w:num>
  <w:num w:numId="6">
    <w:abstractNumId w:val="11"/>
  </w:num>
  <w:num w:numId="7">
    <w:abstractNumId w:val="9"/>
  </w:num>
  <w:num w:numId="8">
    <w:abstractNumId w:val="4"/>
  </w:num>
  <w:num w:numId="9">
    <w:abstractNumId w:val="5"/>
  </w:num>
  <w:num w:numId="10">
    <w:abstractNumId w:val="14"/>
  </w:num>
  <w:num w:numId="11">
    <w:abstractNumId w:val="3"/>
  </w:num>
  <w:num w:numId="12">
    <w:abstractNumId w:val="16"/>
  </w:num>
  <w:num w:numId="13">
    <w:abstractNumId w:val="0"/>
  </w:num>
  <w:num w:numId="14">
    <w:abstractNumId w:val="18"/>
  </w:num>
  <w:num w:numId="15">
    <w:abstractNumId w:val="1"/>
  </w:num>
  <w:num w:numId="16">
    <w:abstractNumId w:val="15"/>
  </w:num>
  <w:num w:numId="17">
    <w:abstractNumId w:val="6"/>
  </w:num>
  <w:num w:numId="18">
    <w:abstractNumId w:val="12"/>
  </w:num>
  <w:num w:numId="19">
    <w:abstractNumId w:val="17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KyMDE1NTUwMLM0MzVU0lEKTi0uzszPAymwqAUAZYv78ywAAAA="/>
  </w:docVars>
  <w:rsids>
    <w:rsidRoot w:val="00EB36FF"/>
    <w:rsid w:val="00010B0F"/>
    <w:rsid w:val="0001543D"/>
    <w:rsid w:val="00026099"/>
    <w:rsid w:val="00032C3B"/>
    <w:rsid w:val="00033F50"/>
    <w:rsid w:val="00040937"/>
    <w:rsid w:val="00045F55"/>
    <w:rsid w:val="00053CAB"/>
    <w:rsid w:val="00060846"/>
    <w:rsid w:val="0007732F"/>
    <w:rsid w:val="0008402D"/>
    <w:rsid w:val="00092869"/>
    <w:rsid w:val="00094E65"/>
    <w:rsid w:val="000B64CC"/>
    <w:rsid w:val="000C301C"/>
    <w:rsid w:val="000D0B15"/>
    <w:rsid w:val="000E27B2"/>
    <w:rsid w:val="00135443"/>
    <w:rsid w:val="0014470E"/>
    <w:rsid w:val="0014560F"/>
    <w:rsid w:val="00147AAE"/>
    <w:rsid w:val="00170B0F"/>
    <w:rsid w:val="00171491"/>
    <w:rsid w:val="001E6681"/>
    <w:rsid w:val="001F0099"/>
    <w:rsid w:val="0020038A"/>
    <w:rsid w:val="00200CE2"/>
    <w:rsid w:val="002160E5"/>
    <w:rsid w:val="0021774C"/>
    <w:rsid w:val="00222378"/>
    <w:rsid w:val="00242445"/>
    <w:rsid w:val="00252BD6"/>
    <w:rsid w:val="0025700A"/>
    <w:rsid w:val="00262181"/>
    <w:rsid w:val="00277473"/>
    <w:rsid w:val="002823F7"/>
    <w:rsid w:val="0028711E"/>
    <w:rsid w:val="002B0FAA"/>
    <w:rsid w:val="002C3922"/>
    <w:rsid w:val="002C69A3"/>
    <w:rsid w:val="002E0DFE"/>
    <w:rsid w:val="002F2299"/>
    <w:rsid w:val="00326C7C"/>
    <w:rsid w:val="00334F92"/>
    <w:rsid w:val="0034316E"/>
    <w:rsid w:val="00345BF4"/>
    <w:rsid w:val="003500B6"/>
    <w:rsid w:val="0037033C"/>
    <w:rsid w:val="0037792C"/>
    <w:rsid w:val="00385B36"/>
    <w:rsid w:val="003A502C"/>
    <w:rsid w:val="003B4075"/>
    <w:rsid w:val="003B4BCB"/>
    <w:rsid w:val="003C1126"/>
    <w:rsid w:val="003D3D03"/>
    <w:rsid w:val="003E14F1"/>
    <w:rsid w:val="003F4578"/>
    <w:rsid w:val="003F7AFF"/>
    <w:rsid w:val="00402215"/>
    <w:rsid w:val="0041042F"/>
    <w:rsid w:val="00416EFF"/>
    <w:rsid w:val="00433BC3"/>
    <w:rsid w:val="0044241A"/>
    <w:rsid w:val="004503CE"/>
    <w:rsid w:val="0045187C"/>
    <w:rsid w:val="00463A2B"/>
    <w:rsid w:val="004641FC"/>
    <w:rsid w:val="004B76B3"/>
    <w:rsid w:val="004B7F70"/>
    <w:rsid w:val="00522140"/>
    <w:rsid w:val="00542694"/>
    <w:rsid w:val="005514AD"/>
    <w:rsid w:val="005548C2"/>
    <w:rsid w:val="00562E41"/>
    <w:rsid w:val="00567642"/>
    <w:rsid w:val="00571A28"/>
    <w:rsid w:val="00587DB4"/>
    <w:rsid w:val="005A01EB"/>
    <w:rsid w:val="005C3B59"/>
    <w:rsid w:val="005D6099"/>
    <w:rsid w:val="005E1CAD"/>
    <w:rsid w:val="005E3619"/>
    <w:rsid w:val="006010E3"/>
    <w:rsid w:val="00610C83"/>
    <w:rsid w:val="00617A52"/>
    <w:rsid w:val="006221EE"/>
    <w:rsid w:val="006525A6"/>
    <w:rsid w:val="0066086F"/>
    <w:rsid w:val="00681F60"/>
    <w:rsid w:val="00682B4C"/>
    <w:rsid w:val="006913D9"/>
    <w:rsid w:val="00696733"/>
    <w:rsid w:val="006C0DBE"/>
    <w:rsid w:val="006D04DB"/>
    <w:rsid w:val="006E74FF"/>
    <w:rsid w:val="0071584B"/>
    <w:rsid w:val="007246E4"/>
    <w:rsid w:val="00754322"/>
    <w:rsid w:val="00760415"/>
    <w:rsid w:val="00787984"/>
    <w:rsid w:val="00795565"/>
    <w:rsid w:val="007A4171"/>
    <w:rsid w:val="007B7508"/>
    <w:rsid w:val="007C0855"/>
    <w:rsid w:val="007C3717"/>
    <w:rsid w:val="007E506C"/>
    <w:rsid w:val="007F5087"/>
    <w:rsid w:val="007F6AA2"/>
    <w:rsid w:val="00817C86"/>
    <w:rsid w:val="00836BDB"/>
    <w:rsid w:val="0084058F"/>
    <w:rsid w:val="00840638"/>
    <w:rsid w:val="0085313C"/>
    <w:rsid w:val="00866215"/>
    <w:rsid w:val="00877FFE"/>
    <w:rsid w:val="00885244"/>
    <w:rsid w:val="00887486"/>
    <w:rsid w:val="00891417"/>
    <w:rsid w:val="008A5AFA"/>
    <w:rsid w:val="008C2678"/>
    <w:rsid w:val="008E0131"/>
    <w:rsid w:val="008F3C0B"/>
    <w:rsid w:val="00902660"/>
    <w:rsid w:val="00907E14"/>
    <w:rsid w:val="00915D94"/>
    <w:rsid w:val="00916326"/>
    <w:rsid w:val="009370E3"/>
    <w:rsid w:val="00956C9D"/>
    <w:rsid w:val="0096384C"/>
    <w:rsid w:val="00973D18"/>
    <w:rsid w:val="009A112F"/>
    <w:rsid w:val="009A5475"/>
    <w:rsid w:val="009B55AB"/>
    <w:rsid w:val="009D3801"/>
    <w:rsid w:val="009E0D2F"/>
    <w:rsid w:val="009E7D6C"/>
    <w:rsid w:val="009F549A"/>
    <w:rsid w:val="009F6C7F"/>
    <w:rsid w:val="00A04DAD"/>
    <w:rsid w:val="00A33AF6"/>
    <w:rsid w:val="00A36DB3"/>
    <w:rsid w:val="00A452FB"/>
    <w:rsid w:val="00A520E7"/>
    <w:rsid w:val="00A5248F"/>
    <w:rsid w:val="00A801AA"/>
    <w:rsid w:val="00A941C6"/>
    <w:rsid w:val="00AC3A0B"/>
    <w:rsid w:val="00AC7EF2"/>
    <w:rsid w:val="00AD1E91"/>
    <w:rsid w:val="00B123AA"/>
    <w:rsid w:val="00B33E2D"/>
    <w:rsid w:val="00B54627"/>
    <w:rsid w:val="00B57D82"/>
    <w:rsid w:val="00B63F81"/>
    <w:rsid w:val="00B64475"/>
    <w:rsid w:val="00B71642"/>
    <w:rsid w:val="00B839C2"/>
    <w:rsid w:val="00B85140"/>
    <w:rsid w:val="00B94CB7"/>
    <w:rsid w:val="00B95450"/>
    <w:rsid w:val="00BA1517"/>
    <w:rsid w:val="00BA1523"/>
    <w:rsid w:val="00BA5B68"/>
    <w:rsid w:val="00BB77C6"/>
    <w:rsid w:val="00BC093F"/>
    <w:rsid w:val="00BD3FE2"/>
    <w:rsid w:val="00BE1E9C"/>
    <w:rsid w:val="00C12494"/>
    <w:rsid w:val="00C152EE"/>
    <w:rsid w:val="00C34157"/>
    <w:rsid w:val="00C36A1D"/>
    <w:rsid w:val="00C418A7"/>
    <w:rsid w:val="00C4559F"/>
    <w:rsid w:val="00C60326"/>
    <w:rsid w:val="00CA52A9"/>
    <w:rsid w:val="00CB054A"/>
    <w:rsid w:val="00CB2EB5"/>
    <w:rsid w:val="00CC711C"/>
    <w:rsid w:val="00CD691A"/>
    <w:rsid w:val="00CD78FB"/>
    <w:rsid w:val="00CE2AB9"/>
    <w:rsid w:val="00CE2EB0"/>
    <w:rsid w:val="00CE4E52"/>
    <w:rsid w:val="00CE57D2"/>
    <w:rsid w:val="00CF6AAA"/>
    <w:rsid w:val="00D27013"/>
    <w:rsid w:val="00D428C5"/>
    <w:rsid w:val="00D46B01"/>
    <w:rsid w:val="00D47533"/>
    <w:rsid w:val="00D66237"/>
    <w:rsid w:val="00D90E8F"/>
    <w:rsid w:val="00D94DD2"/>
    <w:rsid w:val="00D9502C"/>
    <w:rsid w:val="00DA3491"/>
    <w:rsid w:val="00DA5553"/>
    <w:rsid w:val="00DD34D0"/>
    <w:rsid w:val="00DE0A0D"/>
    <w:rsid w:val="00DF70E0"/>
    <w:rsid w:val="00E01309"/>
    <w:rsid w:val="00E01DBF"/>
    <w:rsid w:val="00E04B27"/>
    <w:rsid w:val="00E0794F"/>
    <w:rsid w:val="00E14C33"/>
    <w:rsid w:val="00E237B6"/>
    <w:rsid w:val="00E310C9"/>
    <w:rsid w:val="00E63D9A"/>
    <w:rsid w:val="00E734FA"/>
    <w:rsid w:val="00E86292"/>
    <w:rsid w:val="00EB36FF"/>
    <w:rsid w:val="00ED6642"/>
    <w:rsid w:val="00EF19EF"/>
    <w:rsid w:val="00EF345B"/>
    <w:rsid w:val="00F10001"/>
    <w:rsid w:val="00F11272"/>
    <w:rsid w:val="00F858B5"/>
    <w:rsid w:val="00F94B97"/>
    <w:rsid w:val="00FB1A39"/>
    <w:rsid w:val="00FB66D2"/>
    <w:rsid w:val="00FC1448"/>
    <w:rsid w:val="00FC3E8B"/>
    <w:rsid w:val="00FE731C"/>
    <w:rsid w:val="00FF1C75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02EB913"/>
  <w15:chartTrackingRefBased/>
  <w15:docId w15:val="{673363C3-CC94-451F-8230-B0CBEB5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unhideWhenUsed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B1A3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unhideWhenUsed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7DB4"/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basedOn w:val="DefaultParagraphFont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CE2EB0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uiPriority w:val="1"/>
    <w:qFormat/>
    <w:rsid w:val="00CE2EB0"/>
    <w:rPr>
      <w:b/>
      <w:i/>
    </w:rPr>
  </w:style>
  <w:style w:type="paragraph" w:styleId="ListParagraph">
    <w:name w:val="List Paragraph"/>
    <w:basedOn w:val="Normal"/>
    <w:uiPriority w:val="34"/>
    <w:unhideWhenUsed/>
    <w:locked/>
    <w:rsid w:val="00E86292"/>
    <w:pPr>
      <w:ind w:left="720"/>
      <w:contextualSpacing/>
    </w:pPr>
  </w:style>
  <w:style w:type="paragraph" w:customStyle="1" w:styleId="BulletedList-RED">
    <w:name w:val="Bulleted List - RED"/>
    <w:basedOn w:val="PGAnswers-2ndlevel"/>
    <w:qFormat/>
    <w:rsid w:val="00CD691A"/>
    <w:pPr>
      <w:numPr>
        <w:numId w:val="14"/>
      </w:numPr>
      <w:ind w:left="1276" w:hanging="425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754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54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54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3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543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3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B57D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iMedia Pack 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408C"/>
      </a:accent1>
      <a:accent2>
        <a:srgbClr val="FF8A00"/>
      </a:accent2>
      <a:accent3>
        <a:srgbClr val="EC008C"/>
      </a:accent3>
      <a:accent4>
        <a:srgbClr val="40B0CC"/>
      </a:accent4>
      <a:accent5>
        <a:srgbClr val="FCB11A"/>
      </a:accent5>
      <a:accent6>
        <a:srgbClr val="3B338C"/>
      </a:accent6>
      <a:hlink>
        <a:srgbClr val="3F5170"/>
      </a:hlink>
      <a:folHlink>
        <a:srgbClr val="3F51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2" ma:contentTypeDescription="Create a new document." ma:contentTypeScope="" ma:versionID="2ca58ad3acdbf9835ac12a1bd819a36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34e7501b826e39f2114688a21f4ddaf0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999F-525C-4F0A-A33F-A68C581608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D13EAE-3FD6-480C-875B-868BDE437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D03A1-1CAE-47D6-880B-ACDEC5A08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72D612-D1F4-4A14-95F1-A0125F39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styles.dotx</Template>
  <TotalTime>2586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106</cp:revision>
  <dcterms:created xsi:type="dcterms:W3CDTF">2019-01-16T11:01:00Z</dcterms:created>
  <dcterms:modified xsi:type="dcterms:W3CDTF">2020-10-12T14:18:00Z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