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EF2" w14:textId="77777777" w:rsidR="00336FC2" w:rsidRDefault="00336FC2" w:rsidP="00336FC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0F6CDD46" w14:textId="77777777" w:rsidR="00336FC2" w:rsidRDefault="00336FC2" w:rsidP="00336FC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177365E7" w14:textId="0A3AB633" w:rsidR="00266D50" w:rsidRPr="004D6ACB" w:rsidRDefault="00963B76" w:rsidP="00266D50">
      <w:pPr>
        <w:pStyle w:val="PGQuestion-toplevel"/>
        <w:rPr>
          <w:rFonts w:eastAsiaTheme="minorEastAsia"/>
          <w:noProof/>
          <w:color w:val="auto"/>
        </w:rPr>
      </w:pPr>
      <w:r w:rsidRPr="004D6ACB">
        <w:rPr>
          <w:rFonts w:eastAsiaTheme="minorEastAsia"/>
          <w:noProof/>
          <w:color w:val="auto"/>
        </w:rPr>
        <w:t>1</w:t>
      </w:r>
      <w:r w:rsidR="00393AF1" w:rsidRPr="004D6ACB">
        <w:rPr>
          <w:rFonts w:eastAsiaTheme="minorEastAsia"/>
          <w:noProof/>
          <w:color w:val="auto"/>
        </w:rPr>
        <w:t xml:space="preserve">. </w:t>
      </w:r>
      <w:r w:rsidR="00393AF1" w:rsidRPr="004D6ACB">
        <w:rPr>
          <w:rFonts w:eastAsiaTheme="minorEastAsia"/>
          <w:noProof/>
          <w:color w:val="auto"/>
        </w:rPr>
        <w:tab/>
      </w:r>
      <w:r w:rsidR="00D24DF3" w:rsidRPr="004D6ACB">
        <w:rPr>
          <w:rFonts w:eastAsiaTheme="minorEastAsia"/>
          <w:noProof/>
          <w:color w:val="auto"/>
        </w:rPr>
        <w:t xml:space="preserve">A graphics designer makes use of </w:t>
      </w:r>
      <w:r w:rsidR="001D1BDC" w:rsidRPr="004D6ACB">
        <w:rPr>
          <w:rFonts w:eastAsiaTheme="minorEastAsia"/>
          <w:noProof/>
          <w:color w:val="auto"/>
        </w:rPr>
        <w:t>both a keyboard and a mouse when making</w:t>
      </w:r>
      <w:r w:rsidR="00415620" w:rsidRPr="004D6ACB">
        <w:rPr>
          <w:rFonts w:eastAsiaTheme="minorEastAsia"/>
          <w:noProof/>
          <w:color w:val="auto"/>
        </w:rPr>
        <w:t xml:space="preserve"> page </w:t>
      </w:r>
      <w:r w:rsidR="00415620" w:rsidRPr="004D6ACB">
        <w:rPr>
          <w:rFonts w:eastAsiaTheme="minorEastAsia"/>
          <w:color w:val="auto"/>
        </w:rPr>
        <w:t>designs</w:t>
      </w:r>
      <w:r w:rsidR="00415620" w:rsidRPr="004D6ACB">
        <w:rPr>
          <w:rFonts w:eastAsiaTheme="minorEastAsia"/>
          <w:noProof/>
          <w:color w:val="auto"/>
        </w:rPr>
        <w:t xml:space="preserve"> for a magazine.</w:t>
      </w:r>
    </w:p>
    <w:p w14:paraId="27B89B64" w14:textId="77777777" w:rsidR="00266D50" w:rsidRDefault="00BE0A2B" w:rsidP="00266D50">
      <w:pPr>
        <w:pStyle w:val="PGQuestion-2ndlevel"/>
        <w:rPr>
          <w:rFonts w:eastAsiaTheme="minorEastAsia"/>
          <w:noProof/>
        </w:rPr>
      </w:pPr>
      <w:r w:rsidRPr="004D6ACB">
        <w:rPr>
          <w:rFonts w:eastAsiaTheme="minorEastAsia"/>
          <w:noProof/>
          <w:color w:val="auto"/>
        </w:rPr>
        <w:t>(a)</w:t>
      </w:r>
      <w:r w:rsidR="00266D50" w:rsidRPr="004D6ACB">
        <w:rPr>
          <w:rFonts w:eastAsiaTheme="minorEastAsia"/>
          <w:noProof/>
          <w:color w:val="auto"/>
        </w:rPr>
        <w:tab/>
      </w:r>
      <w:r w:rsidR="00415620" w:rsidRPr="004D6ACB">
        <w:rPr>
          <w:rFonts w:eastAsiaTheme="minorEastAsia"/>
          <w:noProof/>
          <w:color w:val="auto"/>
        </w:rPr>
        <w:t xml:space="preserve">Explain </w:t>
      </w:r>
      <w:r w:rsidR="00415620" w:rsidRPr="00E85E00">
        <w:rPr>
          <w:rFonts w:eastAsiaTheme="minorEastAsia"/>
          <w:b/>
          <w:bCs/>
          <w:noProof/>
        </w:rPr>
        <w:t>one</w:t>
      </w:r>
      <w:r w:rsidR="00415620">
        <w:rPr>
          <w:rFonts w:eastAsiaTheme="minorEastAsia"/>
          <w:noProof/>
        </w:rPr>
        <w:t xml:space="preserve"> </w:t>
      </w:r>
      <w:r w:rsidR="00775FEA">
        <w:rPr>
          <w:rFonts w:eastAsiaTheme="minorEastAsia"/>
          <w:noProof/>
        </w:rPr>
        <w:t xml:space="preserve">task they would choose to complete using </w:t>
      </w:r>
      <w:r>
        <w:rPr>
          <w:rFonts w:eastAsiaTheme="minorEastAsia"/>
          <w:noProof/>
        </w:rPr>
        <w:t>a keyboard.</w:t>
      </w:r>
      <w:r w:rsidR="00775FEA">
        <w:rPr>
          <w:rFonts w:eastAsiaTheme="minorEastAsia"/>
          <w:noProof/>
        </w:rPr>
        <w:tab/>
        <w:t>[2]</w:t>
      </w:r>
    </w:p>
    <w:p w14:paraId="35F5059F" w14:textId="6986EBCC" w:rsidR="00266D50" w:rsidRDefault="00266D50" w:rsidP="00336FC2">
      <w:pPr>
        <w:pStyle w:val="PGAnswerLines"/>
        <w:ind w:left="425"/>
      </w:pPr>
    </w:p>
    <w:p w14:paraId="7810D9B5" w14:textId="397CE479" w:rsidR="00336FC2" w:rsidRDefault="00336FC2" w:rsidP="00336FC2">
      <w:pPr>
        <w:pStyle w:val="PGAnswerLines"/>
        <w:ind w:left="425"/>
      </w:pPr>
    </w:p>
    <w:p w14:paraId="0755C935" w14:textId="0114A22B" w:rsidR="00336FC2" w:rsidRDefault="00336FC2" w:rsidP="00336FC2">
      <w:pPr>
        <w:pStyle w:val="PGAnswerLines"/>
        <w:ind w:left="425"/>
      </w:pPr>
    </w:p>
    <w:p w14:paraId="0F9DE9AC" w14:textId="381A18BE" w:rsidR="00336FC2" w:rsidRDefault="00336FC2" w:rsidP="00336FC2">
      <w:pPr>
        <w:pStyle w:val="PGAnswerLines"/>
        <w:ind w:left="425"/>
      </w:pPr>
    </w:p>
    <w:p w14:paraId="5C340B46" w14:textId="77777777" w:rsidR="00336FC2" w:rsidRPr="00336FC2" w:rsidRDefault="00336FC2" w:rsidP="00336FC2">
      <w:pPr>
        <w:pStyle w:val="PGAnswerLines"/>
        <w:ind w:left="425"/>
      </w:pPr>
    </w:p>
    <w:p w14:paraId="1EEF8D72" w14:textId="1E42C6BA" w:rsidR="00266D50" w:rsidRDefault="00393AF1" w:rsidP="00266D50">
      <w:pPr>
        <w:pStyle w:val="PGQuestion-2ndlevel"/>
        <w:rPr>
          <w:rFonts w:eastAsiaTheme="minorEastAsia"/>
          <w:noProof/>
          <w:color w:val="FF0000"/>
        </w:rPr>
      </w:pPr>
      <w:r w:rsidRPr="00B12516">
        <w:rPr>
          <w:rFonts w:eastAsiaTheme="minorEastAsia"/>
          <w:noProof/>
        </w:rPr>
        <w:t>(</w:t>
      </w:r>
      <w:r w:rsidR="00775FEA">
        <w:rPr>
          <w:rFonts w:eastAsiaTheme="minorEastAsia"/>
          <w:noProof/>
        </w:rPr>
        <w:t>b</w:t>
      </w:r>
      <w:r w:rsidRPr="00B12516">
        <w:rPr>
          <w:rFonts w:eastAsiaTheme="minorEastAsia"/>
          <w:noProof/>
        </w:rPr>
        <w:t>)</w:t>
      </w:r>
      <w:r w:rsidRPr="00B12516">
        <w:rPr>
          <w:rFonts w:eastAsiaTheme="minorEastAsia"/>
          <w:noProof/>
        </w:rPr>
        <w:tab/>
      </w:r>
      <w:r w:rsidR="00775FEA" w:rsidRPr="00266D50">
        <w:rPr>
          <w:rFonts w:eastAsiaTheme="minorEastAsia"/>
        </w:rPr>
        <w:t>Explain</w:t>
      </w:r>
      <w:r w:rsidR="00775FEA">
        <w:rPr>
          <w:rFonts w:eastAsiaTheme="minorEastAsia"/>
          <w:noProof/>
        </w:rPr>
        <w:t xml:space="preserve"> </w:t>
      </w:r>
      <w:r w:rsidR="00775FEA" w:rsidRPr="00E85E00">
        <w:rPr>
          <w:rFonts w:eastAsiaTheme="minorEastAsia"/>
          <w:b/>
          <w:bCs/>
          <w:noProof/>
        </w:rPr>
        <w:t>one</w:t>
      </w:r>
      <w:r w:rsidR="00775FEA">
        <w:rPr>
          <w:rFonts w:eastAsiaTheme="minorEastAsia"/>
          <w:noProof/>
        </w:rPr>
        <w:t xml:space="preserve"> task they would choose to complete using a mouse.</w:t>
      </w:r>
      <w:r>
        <w:rPr>
          <w:rFonts w:eastAsiaTheme="minorEastAsia"/>
          <w:noProof/>
        </w:rPr>
        <w:tab/>
        <w:t>[</w:t>
      </w:r>
      <w:r w:rsidR="00775FEA">
        <w:rPr>
          <w:rFonts w:eastAsiaTheme="minorEastAsia"/>
          <w:noProof/>
        </w:rPr>
        <w:t>2</w:t>
      </w:r>
      <w:r>
        <w:rPr>
          <w:rFonts w:eastAsiaTheme="minorEastAsia"/>
          <w:noProof/>
        </w:rPr>
        <w:t>]</w:t>
      </w:r>
    </w:p>
    <w:p w14:paraId="0ADD89EC" w14:textId="77777777" w:rsidR="00336FC2" w:rsidRDefault="00336FC2" w:rsidP="00336FC2">
      <w:pPr>
        <w:pStyle w:val="PGAnswerLines"/>
        <w:ind w:left="425"/>
      </w:pPr>
    </w:p>
    <w:p w14:paraId="7000EB6A" w14:textId="77777777" w:rsidR="00336FC2" w:rsidRDefault="00336FC2" w:rsidP="00336FC2">
      <w:pPr>
        <w:pStyle w:val="PGAnswerLines"/>
        <w:ind w:left="425"/>
      </w:pPr>
    </w:p>
    <w:p w14:paraId="6E5422B0" w14:textId="77777777" w:rsidR="00336FC2" w:rsidRDefault="00336FC2" w:rsidP="00336FC2">
      <w:pPr>
        <w:pStyle w:val="PGAnswerLines"/>
        <w:ind w:left="425"/>
      </w:pPr>
    </w:p>
    <w:p w14:paraId="2CC3AA68" w14:textId="77777777" w:rsidR="00336FC2" w:rsidRDefault="00336FC2" w:rsidP="00336FC2">
      <w:pPr>
        <w:pStyle w:val="PGAnswerLines"/>
        <w:ind w:left="425"/>
      </w:pPr>
    </w:p>
    <w:p w14:paraId="696D23FB" w14:textId="77777777" w:rsidR="00336FC2" w:rsidRPr="00336FC2" w:rsidRDefault="00336FC2" w:rsidP="00336FC2">
      <w:pPr>
        <w:pStyle w:val="PGAnswerLines"/>
        <w:ind w:left="425"/>
      </w:pPr>
    </w:p>
    <w:p w14:paraId="03F40280" w14:textId="2F2FB580" w:rsidR="00783DEF" w:rsidRDefault="008919F5" w:rsidP="00266D50">
      <w:pPr>
        <w:pStyle w:val="PGQuestion-toplevel"/>
        <w:rPr>
          <w:rFonts w:eastAsiaTheme="minorEastAsia"/>
          <w:noProof/>
        </w:rPr>
      </w:pPr>
      <w:r>
        <w:rPr>
          <w:rFonts w:eastAsiaTheme="minorEastAsia"/>
          <w:noProof/>
        </w:rPr>
        <w:t>2</w:t>
      </w:r>
      <w:r w:rsidR="00783DEF">
        <w:rPr>
          <w:rFonts w:eastAsiaTheme="minorEastAsia"/>
          <w:noProof/>
        </w:rPr>
        <w:t>.</w:t>
      </w:r>
      <w:r w:rsidR="00783DEF">
        <w:rPr>
          <w:rFonts w:eastAsiaTheme="minorEastAsia"/>
          <w:noProof/>
        </w:rPr>
        <w:tab/>
      </w:r>
      <w:r>
        <w:rPr>
          <w:rFonts w:eastAsiaTheme="minorEastAsia"/>
          <w:noProof/>
        </w:rPr>
        <w:t xml:space="preserve">One type of </w:t>
      </w:r>
      <w:r w:rsidRPr="00266D50">
        <w:rPr>
          <w:rFonts w:eastAsiaTheme="minorEastAsia"/>
        </w:rPr>
        <w:t>technology</w:t>
      </w:r>
      <w:r>
        <w:rPr>
          <w:rFonts w:eastAsiaTheme="minorEastAsia"/>
          <w:noProof/>
        </w:rPr>
        <w:t xml:space="preserve"> used for touch screens is a capacitive screen.</w:t>
      </w:r>
    </w:p>
    <w:p w14:paraId="4C248263" w14:textId="2FAAE769" w:rsidR="00266D50" w:rsidRDefault="00641ACE" w:rsidP="00266D50">
      <w:pPr>
        <w:pStyle w:val="PGQuestion-2ndlevel"/>
        <w:rPr>
          <w:rFonts w:eastAsiaTheme="minorEastAsia"/>
          <w:noProof/>
        </w:rPr>
      </w:pPr>
      <w:r>
        <w:rPr>
          <w:rFonts w:eastAsiaTheme="minorEastAsia"/>
          <w:noProof/>
        </w:rPr>
        <w:t>(a)</w:t>
      </w:r>
      <w:r>
        <w:rPr>
          <w:rFonts w:eastAsiaTheme="minorEastAsia"/>
          <w:noProof/>
        </w:rPr>
        <w:tab/>
      </w:r>
      <w:r w:rsidR="008919F5">
        <w:rPr>
          <w:rFonts w:eastAsiaTheme="minorEastAsia"/>
          <w:noProof/>
        </w:rPr>
        <w:t>State</w:t>
      </w:r>
      <w:r w:rsidR="008919F5" w:rsidRPr="00E85E00">
        <w:rPr>
          <w:rFonts w:eastAsiaTheme="minorEastAsia"/>
          <w:b/>
          <w:bCs/>
          <w:noProof/>
        </w:rPr>
        <w:t xml:space="preserve"> two</w:t>
      </w:r>
      <w:r w:rsidR="008919F5">
        <w:rPr>
          <w:rFonts w:eastAsiaTheme="minorEastAsia"/>
          <w:noProof/>
        </w:rPr>
        <w:t xml:space="preserve"> other types of technology used for touch screens.</w:t>
      </w:r>
      <w:r w:rsidR="008919F5">
        <w:rPr>
          <w:rFonts w:eastAsiaTheme="minorEastAsia"/>
          <w:noProof/>
        </w:rPr>
        <w:tab/>
        <w:t>[2]</w:t>
      </w:r>
    </w:p>
    <w:p w14:paraId="1B0A49F9" w14:textId="77777777" w:rsidR="00336FC2" w:rsidRDefault="00336FC2" w:rsidP="00336FC2">
      <w:pPr>
        <w:pStyle w:val="PGAnswerLines"/>
        <w:ind w:left="425"/>
      </w:pPr>
    </w:p>
    <w:p w14:paraId="5677AD7F" w14:textId="77777777" w:rsidR="00336FC2" w:rsidRDefault="00336FC2" w:rsidP="00336FC2">
      <w:pPr>
        <w:pStyle w:val="PGAnswerLines"/>
        <w:ind w:left="425"/>
      </w:pPr>
    </w:p>
    <w:p w14:paraId="4847D7F9" w14:textId="77777777" w:rsidR="00336FC2" w:rsidRPr="00336FC2" w:rsidRDefault="00336FC2" w:rsidP="00336FC2">
      <w:pPr>
        <w:pStyle w:val="PGAnswerLines"/>
        <w:ind w:left="425"/>
      </w:pPr>
    </w:p>
    <w:p w14:paraId="03F40283" w14:textId="19546E61" w:rsidR="00641ACE" w:rsidRDefault="00641ACE" w:rsidP="00266D50">
      <w:pPr>
        <w:pStyle w:val="PGQuestion-2ndlevel"/>
        <w:rPr>
          <w:rFonts w:eastAsiaTheme="minorEastAsia"/>
          <w:noProof/>
        </w:rPr>
      </w:pPr>
      <w:r>
        <w:rPr>
          <w:rFonts w:eastAsiaTheme="minorEastAsia"/>
          <w:noProof/>
        </w:rPr>
        <w:t>(b)</w:t>
      </w:r>
      <w:r>
        <w:rPr>
          <w:rFonts w:eastAsiaTheme="minorEastAsia"/>
          <w:noProof/>
        </w:rPr>
        <w:tab/>
      </w:r>
      <w:r w:rsidR="00B77936">
        <w:rPr>
          <w:rFonts w:eastAsiaTheme="minorEastAsia"/>
          <w:noProof/>
        </w:rPr>
        <w:t xml:space="preserve">A new children’s toy is being made that will make use of a capacitive touch screen. </w:t>
      </w:r>
      <w:r w:rsidR="00266D50">
        <w:rPr>
          <w:rFonts w:eastAsiaTheme="minorEastAsia"/>
          <w:noProof/>
        </w:rPr>
        <w:br/>
      </w:r>
      <w:r w:rsidR="00B77936">
        <w:rPr>
          <w:rFonts w:eastAsiaTheme="minorEastAsia"/>
          <w:noProof/>
        </w:rPr>
        <w:t xml:space="preserve">The toy will </w:t>
      </w:r>
      <w:r w:rsidR="00E709F0">
        <w:rPr>
          <w:rFonts w:eastAsiaTheme="minorEastAsia"/>
          <w:noProof/>
        </w:rPr>
        <w:t>speak a number, then the child has to select the number on the screen.</w:t>
      </w:r>
    </w:p>
    <w:p w14:paraId="03F40284" w14:textId="571B3436" w:rsidR="00641ACE" w:rsidRDefault="00641ACE" w:rsidP="00266D50">
      <w:pPr>
        <w:pStyle w:val="PGQuestion-2ndlevel"/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6564CC">
        <w:rPr>
          <w:rFonts w:eastAsiaTheme="minorEastAsia"/>
          <w:noProof/>
        </w:rPr>
        <w:t xml:space="preserve">Give </w:t>
      </w:r>
      <w:r w:rsidR="00BC245F" w:rsidRPr="00E85E00">
        <w:rPr>
          <w:rFonts w:eastAsiaTheme="minorEastAsia"/>
          <w:b/>
          <w:bCs/>
          <w:noProof/>
        </w:rPr>
        <w:t>one</w:t>
      </w:r>
      <w:r w:rsidR="006564CC">
        <w:rPr>
          <w:rFonts w:eastAsiaTheme="minorEastAsia"/>
          <w:noProof/>
        </w:rPr>
        <w:t xml:space="preserve"> reason why a capacitive screen would be an appropriate choice </w:t>
      </w:r>
      <w:r w:rsidR="00266D50">
        <w:rPr>
          <w:rFonts w:eastAsiaTheme="minorEastAsia"/>
          <w:noProof/>
        </w:rPr>
        <w:br/>
      </w:r>
      <w:r w:rsidR="006564CC">
        <w:rPr>
          <w:rFonts w:eastAsiaTheme="minorEastAsia"/>
          <w:noProof/>
        </w:rPr>
        <w:t>for the toy.</w:t>
      </w:r>
      <w:r>
        <w:rPr>
          <w:rFonts w:eastAsiaTheme="minorEastAsia"/>
          <w:noProof/>
        </w:rPr>
        <w:tab/>
        <w:t>[</w:t>
      </w:r>
      <w:r w:rsidR="00BC245F">
        <w:rPr>
          <w:rFonts w:eastAsiaTheme="minorEastAsia"/>
          <w:noProof/>
        </w:rPr>
        <w:t>1</w:t>
      </w:r>
      <w:r>
        <w:rPr>
          <w:rFonts w:eastAsiaTheme="minorEastAsia"/>
          <w:noProof/>
        </w:rPr>
        <w:t>]</w:t>
      </w:r>
    </w:p>
    <w:p w14:paraId="6A381327" w14:textId="77777777" w:rsidR="00336FC2" w:rsidRDefault="00336FC2" w:rsidP="00336FC2">
      <w:pPr>
        <w:pStyle w:val="PGAnswerLines"/>
        <w:ind w:left="425"/>
      </w:pPr>
    </w:p>
    <w:p w14:paraId="4D1CC578" w14:textId="4474B6DF" w:rsidR="00336FC2" w:rsidRDefault="00336FC2" w:rsidP="00336FC2">
      <w:pPr>
        <w:pStyle w:val="PGAnswerLines"/>
        <w:ind w:left="425"/>
      </w:pPr>
    </w:p>
    <w:p w14:paraId="4C987475" w14:textId="77777777" w:rsidR="00336FC2" w:rsidRDefault="00336FC2" w:rsidP="00336FC2">
      <w:pPr>
        <w:pStyle w:val="PGAnswerLines"/>
        <w:ind w:left="425"/>
      </w:pPr>
    </w:p>
    <w:p w14:paraId="5911FD80" w14:textId="77777777" w:rsidR="00336FC2" w:rsidRDefault="00336FC2">
      <w:pPr>
        <w:rPr>
          <w:rFonts w:ascii="Arial" w:eastAsiaTheme="minorEastAsia" w:hAnsi="Arial" w:cs="Arial"/>
          <w:noProof/>
          <w:color w:val="000000" w:themeColor="text1"/>
          <w:szCs w:val="22"/>
          <w:lang w:eastAsia="en-GB"/>
        </w:rPr>
      </w:pPr>
      <w:r>
        <w:rPr>
          <w:rFonts w:eastAsiaTheme="minorEastAsia"/>
          <w:noProof/>
        </w:rPr>
        <w:br w:type="page"/>
      </w:r>
    </w:p>
    <w:p w14:paraId="03F40287" w14:textId="7DF6407F" w:rsidR="00641ACE" w:rsidRDefault="00641ACE" w:rsidP="00266D50">
      <w:pPr>
        <w:pStyle w:val="PGQuestion-2ndlevel"/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(c)</w:t>
      </w:r>
      <w:r>
        <w:rPr>
          <w:rFonts w:eastAsiaTheme="minorEastAsia"/>
          <w:noProof/>
        </w:rPr>
        <w:tab/>
        <w:t xml:space="preserve">Give </w:t>
      </w:r>
      <w:r w:rsidR="00BC245F">
        <w:rPr>
          <w:rFonts w:eastAsiaTheme="minorEastAsia"/>
          <w:b/>
          <w:noProof/>
        </w:rPr>
        <w:t>one</w:t>
      </w:r>
      <w:r w:rsidR="00BC245F">
        <w:rPr>
          <w:rFonts w:eastAsiaTheme="minorEastAsia"/>
          <w:noProof/>
        </w:rPr>
        <w:t xml:space="preserve"> reason why a capacitive screen would not be an appropriate choice </w:t>
      </w:r>
      <w:r w:rsidR="00266D50">
        <w:rPr>
          <w:rFonts w:eastAsiaTheme="minorEastAsia"/>
          <w:noProof/>
        </w:rPr>
        <w:br/>
      </w:r>
      <w:r w:rsidR="00BC245F">
        <w:rPr>
          <w:rFonts w:eastAsiaTheme="minorEastAsia"/>
          <w:noProof/>
        </w:rPr>
        <w:t>for the toy.</w:t>
      </w:r>
      <w:r>
        <w:rPr>
          <w:rFonts w:eastAsiaTheme="minorEastAsia"/>
          <w:noProof/>
        </w:rPr>
        <w:tab/>
        <w:t>[</w:t>
      </w:r>
      <w:r w:rsidR="00BC245F">
        <w:rPr>
          <w:rFonts w:eastAsiaTheme="minorEastAsia"/>
          <w:noProof/>
        </w:rPr>
        <w:t>1</w:t>
      </w:r>
      <w:r>
        <w:rPr>
          <w:rFonts w:eastAsiaTheme="minorEastAsia"/>
          <w:noProof/>
        </w:rPr>
        <w:t>]</w:t>
      </w:r>
    </w:p>
    <w:p w14:paraId="51ED97C5" w14:textId="77777777" w:rsidR="00336FC2" w:rsidRDefault="00336FC2" w:rsidP="00336FC2">
      <w:pPr>
        <w:pStyle w:val="PGAnswerLines"/>
        <w:ind w:left="425"/>
      </w:pPr>
    </w:p>
    <w:p w14:paraId="4BDD64E4" w14:textId="77777777" w:rsidR="00336FC2" w:rsidRDefault="00336FC2" w:rsidP="00336FC2">
      <w:pPr>
        <w:pStyle w:val="PGAnswerLines"/>
        <w:ind w:left="425"/>
      </w:pPr>
    </w:p>
    <w:p w14:paraId="077452AD" w14:textId="77777777" w:rsidR="00336FC2" w:rsidRPr="00336FC2" w:rsidRDefault="00336FC2" w:rsidP="00336FC2">
      <w:pPr>
        <w:pStyle w:val="PGAnswerLines"/>
        <w:ind w:left="425"/>
      </w:pPr>
    </w:p>
    <w:p w14:paraId="5E1D55AC" w14:textId="77777777" w:rsidR="00266D50" w:rsidRDefault="005A19FC" w:rsidP="00266D50">
      <w:pPr>
        <w:pStyle w:val="PGQuestion-2ndlevel"/>
        <w:rPr>
          <w:rFonts w:eastAsiaTheme="minorEastAsia"/>
          <w:noProof/>
        </w:rPr>
      </w:pPr>
      <w:r w:rsidRPr="00307E2A">
        <w:rPr>
          <w:rFonts w:eastAsiaTheme="minorEastAsia"/>
          <w:noProof/>
        </w:rPr>
        <w:t>(d)</w:t>
      </w:r>
      <w:r w:rsidRPr="00307E2A">
        <w:rPr>
          <w:rFonts w:eastAsiaTheme="minorEastAsia"/>
          <w:noProof/>
        </w:rPr>
        <w:tab/>
        <w:t>The childrens toy will also display numbers and ask the child to say them.</w:t>
      </w:r>
    </w:p>
    <w:p w14:paraId="51A3674D" w14:textId="25814536" w:rsidR="00266D50" w:rsidRDefault="00266D50" w:rsidP="00266D50">
      <w:pPr>
        <w:pStyle w:val="PGQuestion-2ndlevel"/>
        <w:rPr>
          <w:rFonts w:eastAsiaTheme="minorEastAsia"/>
          <w:noProof/>
          <w:color w:val="FF0000"/>
        </w:rPr>
      </w:pPr>
      <w:r>
        <w:rPr>
          <w:rFonts w:eastAsiaTheme="minorEastAsia"/>
          <w:noProof/>
        </w:rPr>
        <w:tab/>
      </w:r>
      <w:r w:rsidR="00307E2A" w:rsidRPr="00307E2A">
        <w:rPr>
          <w:rFonts w:eastAsiaTheme="minorEastAsia"/>
          <w:noProof/>
        </w:rPr>
        <w:t>Explain</w:t>
      </w:r>
      <w:r w:rsidR="00567C45" w:rsidRPr="00307E2A">
        <w:rPr>
          <w:rFonts w:eastAsiaTheme="minorEastAsia"/>
          <w:noProof/>
        </w:rPr>
        <w:t xml:space="preserve"> </w:t>
      </w:r>
      <w:r w:rsidR="00EB2538" w:rsidRPr="00307E2A">
        <w:rPr>
          <w:rFonts w:eastAsiaTheme="minorEastAsia"/>
          <w:noProof/>
        </w:rPr>
        <w:t xml:space="preserve">an input device that will be needed for this functionality. </w:t>
      </w:r>
      <w:r w:rsidR="00EB2538" w:rsidRPr="00307E2A">
        <w:rPr>
          <w:rFonts w:eastAsiaTheme="minorEastAsia"/>
          <w:noProof/>
        </w:rPr>
        <w:tab/>
        <w:t>[</w:t>
      </w:r>
      <w:r w:rsidR="00161E51">
        <w:rPr>
          <w:rFonts w:eastAsiaTheme="minorEastAsia"/>
          <w:noProof/>
        </w:rPr>
        <w:t>2</w:t>
      </w:r>
      <w:r w:rsidR="00EB2538" w:rsidRPr="00307E2A">
        <w:rPr>
          <w:rFonts w:eastAsiaTheme="minorEastAsia"/>
          <w:noProof/>
        </w:rPr>
        <w:t>]</w:t>
      </w:r>
    </w:p>
    <w:p w14:paraId="0FB8987B" w14:textId="77777777" w:rsidR="00336FC2" w:rsidRDefault="00336FC2" w:rsidP="00336FC2">
      <w:pPr>
        <w:pStyle w:val="PGAnswerLines"/>
        <w:ind w:left="425"/>
      </w:pPr>
    </w:p>
    <w:p w14:paraId="37BE5058" w14:textId="2E1BAC8F" w:rsidR="00336FC2" w:rsidRDefault="00336FC2" w:rsidP="00336FC2">
      <w:pPr>
        <w:pStyle w:val="PGAnswerLines"/>
        <w:ind w:left="425"/>
      </w:pPr>
    </w:p>
    <w:p w14:paraId="76B7BA58" w14:textId="0174BE5B" w:rsidR="004F64A1" w:rsidRDefault="004F64A1" w:rsidP="00336FC2">
      <w:pPr>
        <w:pStyle w:val="PGAnswerLines"/>
        <w:ind w:left="425"/>
      </w:pPr>
    </w:p>
    <w:p w14:paraId="76B74A40" w14:textId="77777777" w:rsidR="004F64A1" w:rsidRDefault="004F64A1" w:rsidP="00336FC2">
      <w:pPr>
        <w:pStyle w:val="PGAnswerLines"/>
        <w:ind w:left="425"/>
      </w:pPr>
    </w:p>
    <w:p w14:paraId="2F12FBD7" w14:textId="77777777" w:rsidR="00336FC2" w:rsidRPr="00336FC2" w:rsidRDefault="00336FC2" w:rsidP="00336FC2">
      <w:pPr>
        <w:pStyle w:val="PGAnswerLines"/>
        <w:ind w:left="425"/>
      </w:pPr>
    </w:p>
    <w:p w14:paraId="03F4028F" w14:textId="6DFBE64B" w:rsidR="00FC785D" w:rsidRPr="00B13850" w:rsidRDefault="00393AF1" w:rsidP="00266D50">
      <w:pPr>
        <w:tabs>
          <w:tab w:val="left" w:pos="426"/>
          <w:tab w:val="right" w:pos="9072"/>
        </w:tabs>
        <w:spacing w:before="360" w:after="120"/>
        <w:ind w:left="851" w:hanging="851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13850">
        <w:rPr>
          <w:rFonts w:ascii="Arial" w:hAnsi="Arial" w:cs="Arial"/>
          <w:szCs w:val="22"/>
        </w:rPr>
        <w:t xml:space="preserve">[Total </w:t>
      </w:r>
      <w:r w:rsidR="00307E2A">
        <w:rPr>
          <w:rFonts w:ascii="Arial" w:hAnsi="Arial" w:cs="Arial"/>
          <w:szCs w:val="22"/>
        </w:rPr>
        <w:t>1</w:t>
      </w:r>
      <w:r w:rsidR="00376A37">
        <w:rPr>
          <w:rFonts w:ascii="Arial" w:hAnsi="Arial" w:cs="Arial"/>
          <w:szCs w:val="22"/>
        </w:rPr>
        <w:t>0</w:t>
      </w:r>
      <w:r w:rsidRPr="00B13850">
        <w:rPr>
          <w:rFonts w:ascii="Arial" w:hAnsi="Arial" w:cs="Arial"/>
          <w:szCs w:val="22"/>
        </w:rPr>
        <w:t xml:space="preserve"> marks]</w:t>
      </w: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0292" w14:textId="77777777" w:rsidR="002046B6" w:rsidRDefault="002046B6" w:rsidP="001330B2">
      <w:r>
        <w:separator/>
      </w:r>
    </w:p>
  </w:endnote>
  <w:endnote w:type="continuationSeparator" w:id="0">
    <w:p w14:paraId="03F40293" w14:textId="77777777" w:rsidR="002046B6" w:rsidRDefault="002046B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F40298" w14:textId="2281ABD8" w:rsidR="00943F29" w:rsidRPr="00517F0A" w:rsidRDefault="00943F29" w:rsidP="00517F0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B67AED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0290" w14:textId="77777777" w:rsidR="002046B6" w:rsidRDefault="002046B6" w:rsidP="001330B2">
      <w:r>
        <w:separator/>
      </w:r>
    </w:p>
  </w:footnote>
  <w:footnote w:type="continuationSeparator" w:id="0">
    <w:p w14:paraId="03F40291" w14:textId="77777777" w:rsidR="002046B6" w:rsidRDefault="002046B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29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4029B" wp14:editId="03F4029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029D" wp14:editId="4A2B296F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402A0" w14:textId="7E4CC409" w:rsidR="00613BA5" w:rsidRPr="002739D8" w:rsidRDefault="00CD3DBA" w:rsidP="00517F0A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C803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079C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803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Input devices</w:t>
                          </w:r>
                          <w:r w:rsidR="00B16C8D" w:rsidRPr="00DE543C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C803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4029D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" fillcolor="#225a34" stroked="f">
              <v:fill opacity="62194f"/>
              <v:textbox inset=",,,2mm">
                <w:txbxContent>
                  <w:p w14:paraId="03F402A0" w14:textId="7E4CC409" w:rsidR="00613BA5" w:rsidRPr="002739D8" w:rsidRDefault="00CD3DBA" w:rsidP="00517F0A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C803E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079C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803E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Input devices</w:t>
                    </w:r>
                    <w:r w:rsidR="00B16C8D" w:rsidRPr="00DE543C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C803E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DD06D53"/>
    <w:multiLevelType w:val="hybridMultilevel"/>
    <w:tmpl w:val="107CE392"/>
    <w:lvl w:ilvl="0" w:tplc="21AE95D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21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8"/>
  </w:num>
  <w:num w:numId="13">
    <w:abstractNumId w:val="10"/>
  </w:num>
  <w:num w:numId="14">
    <w:abstractNumId w:val="1"/>
  </w:num>
  <w:num w:numId="15">
    <w:abstractNumId w:val="19"/>
  </w:num>
  <w:num w:numId="16">
    <w:abstractNumId w:val="13"/>
  </w:num>
  <w:num w:numId="17">
    <w:abstractNumId w:val="14"/>
  </w:num>
  <w:num w:numId="18">
    <w:abstractNumId w:val="20"/>
  </w:num>
  <w:num w:numId="19">
    <w:abstractNumId w:val="9"/>
  </w:num>
  <w:num w:numId="20">
    <w:abstractNumId w:val="1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rIwMLEwNDE2NzFS0lEKTi0uzszPAykwrAUAH5X/T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2BD0"/>
    <w:rsid w:val="000649AD"/>
    <w:rsid w:val="000779E2"/>
    <w:rsid w:val="0008215B"/>
    <w:rsid w:val="00092471"/>
    <w:rsid w:val="00097EC3"/>
    <w:rsid w:val="000A041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3D4F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1E51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13C1"/>
    <w:rsid w:val="001A2C23"/>
    <w:rsid w:val="001A7582"/>
    <w:rsid w:val="001B2B28"/>
    <w:rsid w:val="001C0CF0"/>
    <w:rsid w:val="001C5543"/>
    <w:rsid w:val="001C5B17"/>
    <w:rsid w:val="001C5DC8"/>
    <w:rsid w:val="001C64DB"/>
    <w:rsid w:val="001D1B99"/>
    <w:rsid w:val="001D1BDC"/>
    <w:rsid w:val="001D4728"/>
    <w:rsid w:val="001E401D"/>
    <w:rsid w:val="001E667A"/>
    <w:rsid w:val="001F1F64"/>
    <w:rsid w:val="001F3CFF"/>
    <w:rsid w:val="001F68CB"/>
    <w:rsid w:val="00203B68"/>
    <w:rsid w:val="002046B6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4E1"/>
    <w:rsid w:val="00256976"/>
    <w:rsid w:val="00266D50"/>
    <w:rsid w:val="00272A41"/>
    <w:rsid w:val="002739D8"/>
    <w:rsid w:val="00273C62"/>
    <w:rsid w:val="00284116"/>
    <w:rsid w:val="00292F8C"/>
    <w:rsid w:val="002967D5"/>
    <w:rsid w:val="002A1EC0"/>
    <w:rsid w:val="002B1444"/>
    <w:rsid w:val="002B2A42"/>
    <w:rsid w:val="002B2C90"/>
    <w:rsid w:val="002B3041"/>
    <w:rsid w:val="002B31A9"/>
    <w:rsid w:val="002B4149"/>
    <w:rsid w:val="002B61E9"/>
    <w:rsid w:val="002B6B7D"/>
    <w:rsid w:val="002B7553"/>
    <w:rsid w:val="002C2CC9"/>
    <w:rsid w:val="002C3B89"/>
    <w:rsid w:val="002D17ED"/>
    <w:rsid w:val="002D5295"/>
    <w:rsid w:val="002D5DD1"/>
    <w:rsid w:val="002E6EA5"/>
    <w:rsid w:val="002F1AEB"/>
    <w:rsid w:val="002F1FA2"/>
    <w:rsid w:val="003021BD"/>
    <w:rsid w:val="003032A1"/>
    <w:rsid w:val="003044D5"/>
    <w:rsid w:val="00307E2A"/>
    <w:rsid w:val="00310BAF"/>
    <w:rsid w:val="0031712F"/>
    <w:rsid w:val="00320756"/>
    <w:rsid w:val="00325921"/>
    <w:rsid w:val="00327F6E"/>
    <w:rsid w:val="00336FC2"/>
    <w:rsid w:val="0033716F"/>
    <w:rsid w:val="00337D49"/>
    <w:rsid w:val="00340D06"/>
    <w:rsid w:val="00351574"/>
    <w:rsid w:val="00357B36"/>
    <w:rsid w:val="00375594"/>
    <w:rsid w:val="00375EE7"/>
    <w:rsid w:val="00376A37"/>
    <w:rsid w:val="0038576E"/>
    <w:rsid w:val="003936A2"/>
    <w:rsid w:val="00393A24"/>
    <w:rsid w:val="00393AF1"/>
    <w:rsid w:val="003953C5"/>
    <w:rsid w:val="003A337D"/>
    <w:rsid w:val="003A71AA"/>
    <w:rsid w:val="003B20E2"/>
    <w:rsid w:val="003B4026"/>
    <w:rsid w:val="003C164F"/>
    <w:rsid w:val="003C2B8C"/>
    <w:rsid w:val="003C3A11"/>
    <w:rsid w:val="003C3D90"/>
    <w:rsid w:val="003D3888"/>
    <w:rsid w:val="003D39B1"/>
    <w:rsid w:val="003E5D3C"/>
    <w:rsid w:val="003F3345"/>
    <w:rsid w:val="003F4508"/>
    <w:rsid w:val="004026C2"/>
    <w:rsid w:val="00415172"/>
    <w:rsid w:val="00415620"/>
    <w:rsid w:val="00424CE5"/>
    <w:rsid w:val="0042717C"/>
    <w:rsid w:val="0043044C"/>
    <w:rsid w:val="0043127F"/>
    <w:rsid w:val="00431A23"/>
    <w:rsid w:val="004349E8"/>
    <w:rsid w:val="00435AAE"/>
    <w:rsid w:val="004364B0"/>
    <w:rsid w:val="0043773E"/>
    <w:rsid w:val="00440567"/>
    <w:rsid w:val="00444362"/>
    <w:rsid w:val="00444F4C"/>
    <w:rsid w:val="004471C4"/>
    <w:rsid w:val="0045125E"/>
    <w:rsid w:val="0045258E"/>
    <w:rsid w:val="004556E1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D6ACB"/>
    <w:rsid w:val="004E64C9"/>
    <w:rsid w:val="004F514E"/>
    <w:rsid w:val="004F6437"/>
    <w:rsid w:val="004F64A1"/>
    <w:rsid w:val="004F741F"/>
    <w:rsid w:val="00517F0A"/>
    <w:rsid w:val="00527CBB"/>
    <w:rsid w:val="00531DB0"/>
    <w:rsid w:val="00533C93"/>
    <w:rsid w:val="00544A33"/>
    <w:rsid w:val="0055333C"/>
    <w:rsid w:val="00556231"/>
    <w:rsid w:val="00567C45"/>
    <w:rsid w:val="00582A4B"/>
    <w:rsid w:val="00597D44"/>
    <w:rsid w:val="005A0507"/>
    <w:rsid w:val="005A19FC"/>
    <w:rsid w:val="005B098A"/>
    <w:rsid w:val="005B286C"/>
    <w:rsid w:val="005B73DD"/>
    <w:rsid w:val="005C3945"/>
    <w:rsid w:val="005C5BC5"/>
    <w:rsid w:val="005C6737"/>
    <w:rsid w:val="005D5BBE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4E40"/>
    <w:rsid w:val="006352D6"/>
    <w:rsid w:val="00636F20"/>
    <w:rsid w:val="0063793F"/>
    <w:rsid w:val="00641928"/>
    <w:rsid w:val="00641ACE"/>
    <w:rsid w:val="00641EBD"/>
    <w:rsid w:val="006526D7"/>
    <w:rsid w:val="006564CC"/>
    <w:rsid w:val="006713BE"/>
    <w:rsid w:val="00672AD3"/>
    <w:rsid w:val="0068011A"/>
    <w:rsid w:val="00685AA7"/>
    <w:rsid w:val="0069096D"/>
    <w:rsid w:val="00692715"/>
    <w:rsid w:val="00695C4C"/>
    <w:rsid w:val="006A2D13"/>
    <w:rsid w:val="006A3F4B"/>
    <w:rsid w:val="006B449A"/>
    <w:rsid w:val="006B7763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837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48C7"/>
    <w:rsid w:val="00775FEA"/>
    <w:rsid w:val="00780DC8"/>
    <w:rsid w:val="00783BBF"/>
    <w:rsid w:val="00783DEF"/>
    <w:rsid w:val="00783FA2"/>
    <w:rsid w:val="00785911"/>
    <w:rsid w:val="007A04BF"/>
    <w:rsid w:val="007A2E72"/>
    <w:rsid w:val="007A500C"/>
    <w:rsid w:val="007B3E10"/>
    <w:rsid w:val="007B4BC5"/>
    <w:rsid w:val="007C4659"/>
    <w:rsid w:val="007C58F3"/>
    <w:rsid w:val="007D72C6"/>
    <w:rsid w:val="007E013E"/>
    <w:rsid w:val="007E0912"/>
    <w:rsid w:val="007E13D9"/>
    <w:rsid w:val="007E1427"/>
    <w:rsid w:val="007E4777"/>
    <w:rsid w:val="007E5F76"/>
    <w:rsid w:val="007E7BE9"/>
    <w:rsid w:val="007F16A5"/>
    <w:rsid w:val="007F46E0"/>
    <w:rsid w:val="007F6857"/>
    <w:rsid w:val="00804216"/>
    <w:rsid w:val="008079CC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19F5"/>
    <w:rsid w:val="00892B37"/>
    <w:rsid w:val="0089355B"/>
    <w:rsid w:val="008A1FB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5794"/>
    <w:rsid w:val="008D5C67"/>
    <w:rsid w:val="008E092E"/>
    <w:rsid w:val="008E1EBF"/>
    <w:rsid w:val="008E37AF"/>
    <w:rsid w:val="008F1536"/>
    <w:rsid w:val="008F1F51"/>
    <w:rsid w:val="008F58B5"/>
    <w:rsid w:val="008F7A99"/>
    <w:rsid w:val="009127C2"/>
    <w:rsid w:val="009156E3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A6C"/>
    <w:rsid w:val="009568B3"/>
    <w:rsid w:val="00963A4E"/>
    <w:rsid w:val="00963B76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30D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96D71"/>
    <w:rsid w:val="00AA5731"/>
    <w:rsid w:val="00AB351E"/>
    <w:rsid w:val="00AB49CB"/>
    <w:rsid w:val="00AC09E2"/>
    <w:rsid w:val="00AC514D"/>
    <w:rsid w:val="00AD0876"/>
    <w:rsid w:val="00AD3EE9"/>
    <w:rsid w:val="00AD622A"/>
    <w:rsid w:val="00AE2B8B"/>
    <w:rsid w:val="00AE4020"/>
    <w:rsid w:val="00AE74DA"/>
    <w:rsid w:val="00AF3390"/>
    <w:rsid w:val="00AF40BD"/>
    <w:rsid w:val="00AF5208"/>
    <w:rsid w:val="00AF5CFA"/>
    <w:rsid w:val="00B021B7"/>
    <w:rsid w:val="00B0538F"/>
    <w:rsid w:val="00B11A4D"/>
    <w:rsid w:val="00B12516"/>
    <w:rsid w:val="00B13850"/>
    <w:rsid w:val="00B16C8D"/>
    <w:rsid w:val="00B172B0"/>
    <w:rsid w:val="00B25236"/>
    <w:rsid w:val="00B26756"/>
    <w:rsid w:val="00B30F19"/>
    <w:rsid w:val="00B341B8"/>
    <w:rsid w:val="00B4045C"/>
    <w:rsid w:val="00B44947"/>
    <w:rsid w:val="00B63054"/>
    <w:rsid w:val="00B63AAB"/>
    <w:rsid w:val="00B6401B"/>
    <w:rsid w:val="00B64C32"/>
    <w:rsid w:val="00B65581"/>
    <w:rsid w:val="00B6741B"/>
    <w:rsid w:val="00B67AED"/>
    <w:rsid w:val="00B7126E"/>
    <w:rsid w:val="00B77936"/>
    <w:rsid w:val="00B80120"/>
    <w:rsid w:val="00B85B8A"/>
    <w:rsid w:val="00B922DE"/>
    <w:rsid w:val="00B93DFF"/>
    <w:rsid w:val="00B9663A"/>
    <w:rsid w:val="00BA29C9"/>
    <w:rsid w:val="00BB0CFE"/>
    <w:rsid w:val="00BB5D39"/>
    <w:rsid w:val="00BC245F"/>
    <w:rsid w:val="00BC2E85"/>
    <w:rsid w:val="00BC3984"/>
    <w:rsid w:val="00BC6222"/>
    <w:rsid w:val="00BD3160"/>
    <w:rsid w:val="00BD3BB7"/>
    <w:rsid w:val="00BE0A2B"/>
    <w:rsid w:val="00BE0DD8"/>
    <w:rsid w:val="00BF2973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4C93"/>
    <w:rsid w:val="00C440D3"/>
    <w:rsid w:val="00C45D72"/>
    <w:rsid w:val="00C51184"/>
    <w:rsid w:val="00C516C5"/>
    <w:rsid w:val="00C51D10"/>
    <w:rsid w:val="00C5781C"/>
    <w:rsid w:val="00C60967"/>
    <w:rsid w:val="00C63BEC"/>
    <w:rsid w:val="00C6709F"/>
    <w:rsid w:val="00C74DFF"/>
    <w:rsid w:val="00C75942"/>
    <w:rsid w:val="00C803E8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D1645"/>
    <w:rsid w:val="00CD3DBA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4DF3"/>
    <w:rsid w:val="00D31967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B2D"/>
    <w:rsid w:val="00D92C11"/>
    <w:rsid w:val="00D9472A"/>
    <w:rsid w:val="00DA0CD3"/>
    <w:rsid w:val="00DA1443"/>
    <w:rsid w:val="00DA35ED"/>
    <w:rsid w:val="00DB14AE"/>
    <w:rsid w:val="00DB5E9B"/>
    <w:rsid w:val="00DB63B3"/>
    <w:rsid w:val="00DC3B47"/>
    <w:rsid w:val="00DC4A02"/>
    <w:rsid w:val="00DC6B04"/>
    <w:rsid w:val="00DD1334"/>
    <w:rsid w:val="00DD3EBF"/>
    <w:rsid w:val="00DD5F50"/>
    <w:rsid w:val="00DD68B8"/>
    <w:rsid w:val="00DD6EEB"/>
    <w:rsid w:val="00DD7BDB"/>
    <w:rsid w:val="00DE2804"/>
    <w:rsid w:val="00DE5B96"/>
    <w:rsid w:val="00DF3A08"/>
    <w:rsid w:val="00E0051A"/>
    <w:rsid w:val="00E0164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567D"/>
    <w:rsid w:val="00E669A5"/>
    <w:rsid w:val="00E709F0"/>
    <w:rsid w:val="00E70A61"/>
    <w:rsid w:val="00E8047D"/>
    <w:rsid w:val="00E80A59"/>
    <w:rsid w:val="00E85E00"/>
    <w:rsid w:val="00E91270"/>
    <w:rsid w:val="00E9128F"/>
    <w:rsid w:val="00E957B2"/>
    <w:rsid w:val="00EA76E6"/>
    <w:rsid w:val="00EB04EF"/>
    <w:rsid w:val="00EB2538"/>
    <w:rsid w:val="00EB5AE3"/>
    <w:rsid w:val="00EB738F"/>
    <w:rsid w:val="00EC0170"/>
    <w:rsid w:val="00EC13E0"/>
    <w:rsid w:val="00EC1F09"/>
    <w:rsid w:val="00EC2AB7"/>
    <w:rsid w:val="00EC45AD"/>
    <w:rsid w:val="00ED306E"/>
    <w:rsid w:val="00EE37E3"/>
    <w:rsid w:val="00EE5511"/>
    <w:rsid w:val="00EF1BD6"/>
    <w:rsid w:val="00F04EE2"/>
    <w:rsid w:val="00F07E61"/>
    <w:rsid w:val="00F10DB6"/>
    <w:rsid w:val="00F11882"/>
    <w:rsid w:val="00F15F38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15CA"/>
    <w:rsid w:val="00F7186B"/>
    <w:rsid w:val="00F72378"/>
    <w:rsid w:val="00F76239"/>
    <w:rsid w:val="00F771AE"/>
    <w:rsid w:val="00F821A1"/>
    <w:rsid w:val="00F84677"/>
    <w:rsid w:val="00F87296"/>
    <w:rsid w:val="00F91D1F"/>
    <w:rsid w:val="00FA2D8A"/>
    <w:rsid w:val="00FA4189"/>
    <w:rsid w:val="00FA4BAF"/>
    <w:rsid w:val="00FB320A"/>
    <w:rsid w:val="00FC4B0B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3F402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6E3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76A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6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A3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6A37"/>
    <w:rPr>
      <w:b/>
      <w:bCs/>
      <w:lang w:eastAsia="zh-CN"/>
    </w:rPr>
  </w:style>
  <w:style w:type="paragraph" w:customStyle="1" w:styleId="PGAnswerLines">
    <w:name w:val="PG Answer Lines"/>
    <w:basedOn w:val="Normal"/>
    <w:rsid w:val="00266D50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266D5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66D50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66D5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266D50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66D5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266D50"/>
    <w:pPr>
      <w:numPr>
        <w:numId w:val="1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266D50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66D5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266D50"/>
    <w:pPr>
      <w:numPr>
        <w:numId w:val="12"/>
      </w:numPr>
    </w:pPr>
  </w:style>
  <w:style w:type="paragraph" w:customStyle="1" w:styleId="PGAnswers2ndbullets">
    <w:name w:val="PG Answers 2nd bullets"/>
    <w:basedOn w:val="PGAnswers-2ndlevel"/>
    <w:qFormat/>
    <w:rsid w:val="00266D50"/>
    <w:pPr>
      <w:numPr>
        <w:numId w:val="13"/>
      </w:numPr>
    </w:pPr>
  </w:style>
  <w:style w:type="character" w:customStyle="1" w:styleId="PGBold">
    <w:name w:val="PG Bold"/>
    <w:basedOn w:val="DefaultParagraphFont"/>
    <w:uiPriority w:val="1"/>
    <w:qFormat/>
    <w:rsid w:val="00266D50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266D50"/>
    <w:rPr>
      <w:b/>
      <w:i/>
    </w:rPr>
  </w:style>
  <w:style w:type="paragraph" w:customStyle="1" w:styleId="PGBusinessMulti-ChoiceAnswer">
    <w:name w:val="PG Business Multi-Choice Answer"/>
    <w:qFormat/>
    <w:rsid w:val="00266D50"/>
    <w:pPr>
      <w:numPr>
        <w:numId w:val="1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266D50"/>
    <w:pPr>
      <w:keepNext/>
      <w:numPr>
        <w:numId w:val="1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266D50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266D50"/>
    <w:rPr>
      <w:b w:val="0"/>
      <w:i/>
    </w:rPr>
  </w:style>
  <w:style w:type="character" w:customStyle="1" w:styleId="PGMathsTNRItalic">
    <w:name w:val="PG Maths TNR_Italic"/>
    <w:uiPriority w:val="1"/>
    <w:qFormat/>
    <w:rsid w:val="00266D5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66D50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66D5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66D50"/>
    <w:pPr>
      <w:numPr>
        <w:numId w:val="1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66D5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66D50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66D50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266D5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66D50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66D5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266D50"/>
    <w:pPr>
      <w:numPr>
        <w:numId w:val="1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266D50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66D5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266D50"/>
    <w:pPr>
      <w:numPr>
        <w:numId w:val="1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266D50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266D5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266D50"/>
    <w:pPr>
      <w:numPr>
        <w:numId w:val="20"/>
      </w:numPr>
    </w:pPr>
  </w:style>
  <w:style w:type="character" w:customStyle="1" w:styleId="PGRedHighlight">
    <w:name w:val="PG Red Highlight"/>
    <w:uiPriority w:val="1"/>
    <w:qFormat/>
    <w:rsid w:val="00266D5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66D50"/>
    <w:rPr>
      <w:b/>
      <w:color w:val="FF0000"/>
    </w:rPr>
  </w:style>
  <w:style w:type="table" w:customStyle="1" w:styleId="PGTable1">
    <w:name w:val="PG Table 1"/>
    <w:basedOn w:val="TableNormal"/>
    <w:uiPriority w:val="99"/>
    <w:rsid w:val="00266D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66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66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66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66D50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266D5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66D50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266D5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266D5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66D5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66D50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266D50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266D50"/>
    <w:pPr>
      <w:numPr>
        <w:numId w:val="21"/>
      </w:numPr>
    </w:pPr>
  </w:style>
  <w:style w:type="paragraph" w:customStyle="1" w:styleId="PGTasktextbullets">
    <w:name w:val="PG Task text bullets"/>
    <w:basedOn w:val="PGTasktext"/>
    <w:qFormat/>
    <w:rsid w:val="00266D50"/>
    <w:pPr>
      <w:numPr>
        <w:numId w:val="22"/>
      </w:numPr>
    </w:pPr>
  </w:style>
  <w:style w:type="paragraph" w:customStyle="1" w:styleId="PGTaskTitle">
    <w:name w:val="PG Task Title"/>
    <w:basedOn w:val="Normal"/>
    <w:next w:val="Normal"/>
    <w:qFormat/>
    <w:rsid w:val="00266D50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266D5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F64C6-C1B4-41D2-BB5A-0B7F2C6C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594F1-8918-4C59-8593-6AEF371230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5FB708-C7E7-48F1-AB3B-5FF97342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</cp:revision>
  <cp:lastPrinted>2014-08-28T11:34:00Z</cp:lastPrinted>
  <dcterms:created xsi:type="dcterms:W3CDTF">2021-07-29T13:26:00Z</dcterms:created>
  <dcterms:modified xsi:type="dcterms:W3CDTF">2021-08-16T11:29:00Z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