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A4ACA" w14:textId="77777777" w:rsidR="0083243B" w:rsidRDefault="0083243B" w:rsidP="0083243B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22532863"/>
      <w:bookmarkStart w:id="1" w:name="_Hlk522533286"/>
      <w:r>
        <w:rPr>
          <w:color w:val="5F5F5F"/>
          <w:sz w:val="22"/>
        </w:rPr>
        <w:t>N</w:t>
      </w:r>
      <w:bookmarkStart w:id="2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3C23E2E0" w14:textId="77777777" w:rsidR="0083243B" w:rsidRDefault="0083243B" w:rsidP="0083243B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  <w:bookmarkEnd w:id="1"/>
      <w:bookmarkEnd w:id="2"/>
    </w:p>
    <w:p w14:paraId="186C5632" w14:textId="0A54A866" w:rsidR="0014711E" w:rsidRDefault="0014711E" w:rsidP="0014711E">
      <w:pPr>
        <w:rPr>
          <w:rFonts w:ascii="Arial" w:hAnsi="Arial" w:cs="Arial"/>
          <w:b/>
          <w:sz w:val="28"/>
        </w:rPr>
      </w:pPr>
      <w:r w:rsidRPr="00814D48">
        <w:rPr>
          <w:rFonts w:ascii="Arial" w:hAnsi="Arial" w:cs="Arial"/>
          <w:b/>
          <w:sz w:val="28"/>
        </w:rPr>
        <w:t>Task 1</w:t>
      </w:r>
      <w:r w:rsidR="003C6847">
        <w:rPr>
          <w:rFonts w:ascii="Arial" w:hAnsi="Arial" w:cs="Arial"/>
          <w:b/>
          <w:sz w:val="28"/>
        </w:rPr>
        <w:t xml:space="preserve"> </w:t>
      </w:r>
      <w:r w:rsidR="00D16BC7">
        <w:rPr>
          <w:rFonts w:ascii="Arial" w:hAnsi="Arial" w:cs="Arial"/>
          <w:b/>
          <w:sz w:val="28"/>
        </w:rPr>
        <w:t>Barcodes and QR codes</w:t>
      </w:r>
    </w:p>
    <w:p w14:paraId="6E6D135C" w14:textId="5A9C9F1A" w:rsidR="00B31B17" w:rsidRDefault="00C92FDD" w:rsidP="00C92FDD">
      <w:pPr>
        <w:pStyle w:val="PGQuestion-toplevel"/>
      </w:pPr>
      <w:r>
        <w:t>(a)</w:t>
      </w:r>
      <w:r>
        <w:tab/>
      </w:r>
      <w:r w:rsidR="00B31B17">
        <w:t xml:space="preserve">Use an online barcode generator (such as </w:t>
      </w:r>
      <w:hyperlink r:id="rId10" w:history="1">
        <w:r w:rsidR="00B31B17" w:rsidRPr="005C3C2A">
          <w:rPr>
            <w:rStyle w:val="Hyperlink"/>
          </w:rPr>
          <w:t>www.barcode-generator.org</w:t>
        </w:r>
      </w:hyperlink>
      <w:r w:rsidR="00B31B17">
        <w:t>) to create a UPC-A barcode for the product code number:</w:t>
      </w:r>
    </w:p>
    <w:p w14:paraId="698CAEE6" w14:textId="6C75A8C7" w:rsidR="00B31B17" w:rsidRDefault="00B31B17" w:rsidP="00C92FDD">
      <w:pPr>
        <w:spacing w:before="120" w:after="120"/>
        <w:jc w:val="center"/>
        <w:rPr>
          <w:rFonts w:ascii="Courier New" w:hAnsi="Courier New" w:cs="Courier New"/>
          <w:b/>
          <w:color w:val="2C2C2C" w:themeColor="text1"/>
          <w:sz w:val="32"/>
          <w:szCs w:val="32"/>
        </w:rPr>
      </w:pPr>
      <w:r w:rsidRPr="00980CC1">
        <w:rPr>
          <w:rFonts w:ascii="Courier New" w:hAnsi="Courier New" w:cs="Courier New"/>
          <w:b/>
          <w:color w:val="2C2C2C" w:themeColor="text1"/>
          <w:sz w:val="32"/>
          <w:szCs w:val="32"/>
        </w:rPr>
        <w:t>3 9 4 6 6   1 2 9 9 4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243B" w:rsidRPr="0083243B" w14:paraId="2FF15351" w14:textId="77777777" w:rsidTr="0083243B">
        <w:trPr>
          <w:trHeight w:val="1644"/>
        </w:trPr>
        <w:tc>
          <w:tcPr>
            <w:tcW w:w="9016" w:type="dxa"/>
          </w:tcPr>
          <w:p w14:paraId="5B38DFDF" w14:textId="77777777" w:rsidR="0083243B" w:rsidRPr="0083243B" w:rsidRDefault="0083243B" w:rsidP="00C92FDD">
            <w:pPr>
              <w:spacing w:before="120" w:after="240"/>
              <w:jc w:val="center"/>
              <w:rPr>
                <w:rFonts w:cstheme="minorHAnsi"/>
                <w:b/>
              </w:rPr>
            </w:pPr>
          </w:p>
        </w:tc>
      </w:tr>
    </w:tbl>
    <w:p w14:paraId="52479796" w14:textId="71461106" w:rsidR="00DF6459" w:rsidRPr="00DF6459" w:rsidRDefault="00C92FDD" w:rsidP="00C92FDD">
      <w:pPr>
        <w:pStyle w:val="PGQuestion-toplevel"/>
        <w:rPr>
          <w:color w:val="auto"/>
        </w:rPr>
      </w:pPr>
      <w:r>
        <w:t>(b)</w:t>
      </w:r>
      <w:r>
        <w:tab/>
      </w:r>
      <w:r w:rsidR="00106ADA">
        <w:t xml:space="preserve">Describe how the barcode could be used to track a package </w:t>
      </w:r>
      <w:r w:rsidR="00A254E1">
        <w:t>that is sent from a UK business to a customer in the USA.</w:t>
      </w:r>
    </w:p>
    <w:p w14:paraId="191B395B" w14:textId="6E2B055A" w:rsidR="00D16BC7" w:rsidRDefault="00D16BC7" w:rsidP="0083243B">
      <w:pPr>
        <w:pStyle w:val="PGAnswerLines"/>
      </w:pPr>
    </w:p>
    <w:p w14:paraId="03794822" w14:textId="5ED0EC55" w:rsidR="0083243B" w:rsidRDefault="0083243B" w:rsidP="0083243B">
      <w:pPr>
        <w:pStyle w:val="PGAnswerLines"/>
      </w:pPr>
    </w:p>
    <w:p w14:paraId="10076AA0" w14:textId="07922544" w:rsidR="0083243B" w:rsidRDefault="0083243B" w:rsidP="0083243B">
      <w:pPr>
        <w:pStyle w:val="PGAnswerLines"/>
      </w:pPr>
    </w:p>
    <w:p w14:paraId="0CAC4A78" w14:textId="48B189E0" w:rsidR="0083243B" w:rsidRDefault="0083243B" w:rsidP="0083243B">
      <w:pPr>
        <w:pStyle w:val="PGAnswerLines"/>
      </w:pPr>
    </w:p>
    <w:p w14:paraId="5E033DA0" w14:textId="3D600881" w:rsidR="0083243B" w:rsidRDefault="0083243B" w:rsidP="0083243B">
      <w:pPr>
        <w:pStyle w:val="PGAnswerLines"/>
      </w:pPr>
    </w:p>
    <w:p w14:paraId="28330D7D" w14:textId="499938F8" w:rsidR="0083243B" w:rsidRDefault="0083243B" w:rsidP="0083243B">
      <w:pPr>
        <w:pStyle w:val="PGAnswerLines"/>
      </w:pPr>
    </w:p>
    <w:p w14:paraId="6164C943" w14:textId="728A0426" w:rsidR="0083243B" w:rsidRDefault="0083243B" w:rsidP="0083243B">
      <w:pPr>
        <w:pStyle w:val="PGAnswerLines"/>
      </w:pPr>
    </w:p>
    <w:p w14:paraId="33CE2CD4" w14:textId="77777777" w:rsidR="0083243B" w:rsidRDefault="0083243B" w:rsidP="0083243B">
      <w:pPr>
        <w:pStyle w:val="PGAnswerLines"/>
      </w:pPr>
    </w:p>
    <w:p w14:paraId="17EE7A10" w14:textId="3A17167B" w:rsidR="00B31B17" w:rsidRDefault="00C92FDD" w:rsidP="00C92FDD">
      <w:pPr>
        <w:pStyle w:val="PGQuestion-toplevel"/>
      </w:pPr>
      <w:r>
        <w:t>(c)</w:t>
      </w:r>
      <w:r>
        <w:tab/>
      </w:r>
      <w:r w:rsidR="00B31B17">
        <w:t xml:space="preserve">Use an online QR code generator (such as </w:t>
      </w:r>
      <w:hyperlink r:id="rId11" w:history="1">
        <w:r w:rsidR="00B31B17" w:rsidRPr="005C3C2A">
          <w:rPr>
            <w:rStyle w:val="Hyperlink"/>
          </w:rPr>
          <w:t>www.barcode-generator.org</w:t>
        </w:r>
      </w:hyperlink>
      <w:r w:rsidR="00B31B17">
        <w:t>) to create a series of three codes for a local restaurant business. You must include:</w:t>
      </w:r>
    </w:p>
    <w:p w14:paraId="32CD87D6" w14:textId="70A5E622" w:rsidR="00B31B17" w:rsidRDefault="00C92FDD" w:rsidP="00C92FDD">
      <w:pPr>
        <w:pStyle w:val="PGQuestion-2ndlevel"/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r w:rsidR="00B31B17">
        <w:t>A website address</w:t>
      </w:r>
      <w:r w:rsidR="001F7C89">
        <w:t>.</w:t>
      </w:r>
    </w:p>
    <w:p w14:paraId="11E0F649" w14:textId="7F3D90F6" w:rsidR="00B31B17" w:rsidRDefault="00C92FDD" w:rsidP="00C92FDD">
      <w:pPr>
        <w:pStyle w:val="PGQuestion-2ndlevel"/>
      </w:pPr>
      <w:r>
        <w:t>(ii)</w:t>
      </w:r>
      <w:r>
        <w:tab/>
      </w:r>
      <w:r w:rsidR="00B31B17">
        <w:t xml:space="preserve">A </w:t>
      </w:r>
      <w:r w:rsidR="00D66A8B">
        <w:t>v</w:t>
      </w:r>
      <w:r w:rsidR="00B31B17">
        <w:t>Card used for saving contact information directly to a computer or phone</w:t>
      </w:r>
      <w:r w:rsidR="001F7C89">
        <w:t>.</w:t>
      </w:r>
    </w:p>
    <w:p w14:paraId="7E550451" w14:textId="763F9E3B" w:rsidR="00B31B17" w:rsidRDefault="00C92FDD" w:rsidP="00C92FDD">
      <w:pPr>
        <w:pStyle w:val="PGQuestion-2ndlevel"/>
        <w:rPr>
          <w:noProof/>
        </w:rPr>
      </w:pPr>
      <w:r>
        <w:t>(iii)</w:t>
      </w:r>
      <w:r>
        <w:tab/>
      </w:r>
      <w:r w:rsidR="00B31B17">
        <w:t>Some text information about a special offer</w:t>
      </w:r>
      <w:r w:rsidR="001F7C89">
        <w:rPr>
          <w:noProof/>
        </w:rPr>
        <w:t>.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2864"/>
        <w:gridCol w:w="2863"/>
        <w:gridCol w:w="2864"/>
      </w:tblGrid>
      <w:tr w:rsidR="0083243B" w14:paraId="1F8C1CB1" w14:textId="77777777" w:rsidTr="0083243B">
        <w:trPr>
          <w:trHeight w:val="1949"/>
        </w:trPr>
        <w:tc>
          <w:tcPr>
            <w:tcW w:w="3005" w:type="dxa"/>
          </w:tcPr>
          <w:p w14:paraId="2C89592E" w14:textId="77777777" w:rsidR="0083243B" w:rsidRDefault="0083243B" w:rsidP="00C92FDD">
            <w:pPr>
              <w:pStyle w:val="PGQuestion-2ndlevel"/>
              <w:ind w:left="0" w:firstLine="0"/>
            </w:pPr>
          </w:p>
        </w:tc>
        <w:tc>
          <w:tcPr>
            <w:tcW w:w="3005" w:type="dxa"/>
          </w:tcPr>
          <w:p w14:paraId="2C2F0EAE" w14:textId="77777777" w:rsidR="0083243B" w:rsidRDefault="0083243B" w:rsidP="00C92FDD">
            <w:pPr>
              <w:pStyle w:val="PGQuestion-2ndlevel"/>
              <w:ind w:left="0" w:firstLine="0"/>
            </w:pPr>
          </w:p>
        </w:tc>
        <w:tc>
          <w:tcPr>
            <w:tcW w:w="3006" w:type="dxa"/>
          </w:tcPr>
          <w:p w14:paraId="2453024D" w14:textId="77777777" w:rsidR="0083243B" w:rsidRDefault="0083243B" w:rsidP="00C92FDD">
            <w:pPr>
              <w:pStyle w:val="PGQuestion-2ndlevel"/>
              <w:ind w:left="0" w:firstLine="0"/>
            </w:pPr>
          </w:p>
        </w:tc>
      </w:tr>
    </w:tbl>
    <w:p w14:paraId="5C6DCE34" w14:textId="04047D92" w:rsidR="00563B75" w:rsidRPr="00611EED" w:rsidRDefault="00DF6459" w:rsidP="0083243B">
      <w:pPr>
        <w:pStyle w:val="PGQuestion-toplevel"/>
        <w:spacing w:after="0"/>
      </w:pPr>
      <w:r>
        <w:t>(d)</w:t>
      </w:r>
      <w:r>
        <w:tab/>
      </w:r>
      <w:r w:rsidR="00D11699" w:rsidRPr="00611EED">
        <w:t xml:space="preserve">If you have a mobile phone with a scanner, </w:t>
      </w:r>
      <w:r w:rsidR="00EC5438" w:rsidRPr="00611EED">
        <w:t xml:space="preserve">test to see that </w:t>
      </w:r>
      <w:r w:rsidR="008F3366" w:rsidRPr="00611EED">
        <w:t>your QR codes work</w:t>
      </w:r>
      <w:r w:rsidR="00EC5438" w:rsidRPr="00611EED">
        <w:t xml:space="preserve"> and ask a friend to also test them.</w:t>
      </w:r>
    </w:p>
    <w:p w14:paraId="1351E56F" w14:textId="77777777" w:rsidR="00DF6459" w:rsidRDefault="00DF645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5248C1D0" w14:textId="758BE80B" w:rsidR="00980CC1" w:rsidRDefault="00980CC1" w:rsidP="00980CC1">
      <w:pPr>
        <w:rPr>
          <w:rFonts w:ascii="Arial" w:hAnsi="Arial" w:cs="Arial"/>
          <w:b/>
          <w:sz w:val="28"/>
        </w:rPr>
      </w:pPr>
      <w:r w:rsidRPr="00814D48">
        <w:rPr>
          <w:rFonts w:ascii="Arial" w:hAnsi="Arial" w:cs="Arial"/>
          <w:b/>
          <w:sz w:val="28"/>
        </w:rPr>
        <w:lastRenderedPageBreak/>
        <w:t xml:space="preserve">Task </w:t>
      </w:r>
      <w:r>
        <w:rPr>
          <w:rFonts w:ascii="Arial" w:hAnsi="Arial" w:cs="Arial"/>
          <w:b/>
          <w:sz w:val="28"/>
        </w:rPr>
        <w:t>2 Scanners</w:t>
      </w:r>
      <w:r w:rsidR="00765DAF">
        <w:rPr>
          <w:rFonts w:ascii="Arial" w:hAnsi="Arial" w:cs="Arial"/>
          <w:b/>
          <w:sz w:val="28"/>
        </w:rPr>
        <w:t xml:space="preserve"> and cameras</w:t>
      </w:r>
    </w:p>
    <w:p w14:paraId="4CF9AB52" w14:textId="77777777" w:rsidR="00DF6459" w:rsidRDefault="00DF6459" w:rsidP="00DF6459">
      <w:pPr>
        <w:pStyle w:val="PGQuestion-toplevel"/>
      </w:pPr>
      <w:r>
        <w:t>(a)</w:t>
      </w:r>
      <w:r>
        <w:tab/>
      </w:r>
      <w:r w:rsidR="001106F8">
        <w:t xml:space="preserve">Traditional photocopiers work </w:t>
      </w:r>
      <w:r w:rsidR="00E811CD">
        <w:t xml:space="preserve">by scanning a light beam across </w:t>
      </w:r>
      <w:r w:rsidR="00E72136">
        <w:t xml:space="preserve">a page to be copied. If 50 copies </w:t>
      </w:r>
      <w:r w:rsidR="001106F8">
        <w:t xml:space="preserve">are </w:t>
      </w:r>
      <w:r w:rsidR="00E72136">
        <w:t xml:space="preserve">needed, the beam </w:t>
      </w:r>
      <w:r w:rsidR="001106F8">
        <w:t xml:space="preserve">needs to scan </w:t>
      </w:r>
      <w:r w:rsidR="00E72136">
        <w:t>the page 50 times.</w:t>
      </w:r>
    </w:p>
    <w:p w14:paraId="550F1DED" w14:textId="212E5570" w:rsidR="000A2F60" w:rsidRPr="00E86698" w:rsidRDefault="00DF6459" w:rsidP="00DF6459">
      <w:pPr>
        <w:pStyle w:val="PGQuestion-toplevel"/>
      </w:pPr>
      <w:r>
        <w:tab/>
      </w:r>
      <w:r w:rsidR="00DA270E">
        <w:t>What are the advantages of using a digital scanner as part of the photocopier?</w:t>
      </w:r>
    </w:p>
    <w:p w14:paraId="7BE8FB7E" w14:textId="26468E73" w:rsidR="000A2F60" w:rsidRDefault="000A2F60" w:rsidP="0083243B">
      <w:pPr>
        <w:pStyle w:val="PGAnswerLines"/>
      </w:pPr>
    </w:p>
    <w:p w14:paraId="7BD38912" w14:textId="7D3E79B0" w:rsidR="0083243B" w:rsidRDefault="0083243B" w:rsidP="0083243B">
      <w:pPr>
        <w:pStyle w:val="PGAnswerLines"/>
      </w:pPr>
    </w:p>
    <w:p w14:paraId="60CF4268" w14:textId="0A337829" w:rsidR="0083243B" w:rsidRDefault="0083243B" w:rsidP="0083243B">
      <w:pPr>
        <w:pStyle w:val="PGAnswerLines"/>
      </w:pPr>
    </w:p>
    <w:p w14:paraId="73957157" w14:textId="472A1C81" w:rsidR="0083243B" w:rsidRDefault="0083243B" w:rsidP="0083243B">
      <w:pPr>
        <w:pStyle w:val="PGAnswerLines"/>
      </w:pPr>
    </w:p>
    <w:p w14:paraId="35944B1E" w14:textId="151297F7" w:rsidR="0083243B" w:rsidRDefault="0083243B" w:rsidP="0083243B">
      <w:pPr>
        <w:pStyle w:val="PGAnswerLines"/>
      </w:pPr>
    </w:p>
    <w:p w14:paraId="055C9EF3" w14:textId="4D4A76F1" w:rsidR="0083243B" w:rsidRDefault="0083243B" w:rsidP="0083243B">
      <w:pPr>
        <w:pStyle w:val="PGAnswerLines"/>
      </w:pPr>
    </w:p>
    <w:p w14:paraId="3CC1CAE6" w14:textId="77777777" w:rsidR="0083243B" w:rsidRPr="0083243B" w:rsidRDefault="0083243B" w:rsidP="0083243B">
      <w:pPr>
        <w:pStyle w:val="PGAnswerLines"/>
      </w:pPr>
    </w:p>
    <w:p w14:paraId="2764A7B9" w14:textId="77777777" w:rsidR="00DF6459" w:rsidRDefault="00DF6459" w:rsidP="00DF6459">
      <w:pPr>
        <w:pStyle w:val="PGQuestion-toplevel"/>
      </w:pPr>
      <w:r>
        <w:t>(b)</w:t>
      </w:r>
      <w:r>
        <w:tab/>
      </w:r>
      <w:r w:rsidR="00ED3BB9">
        <w:t>Digital cameras are commonly used in modern society.</w:t>
      </w:r>
    </w:p>
    <w:p w14:paraId="225285BF" w14:textId="5B83302F" w:rsidR="00DF6459" w:rsidRPr="00DF6459" w:rsidRDefault="00DF6459" w:rsidP="00DF6459">
      <w:pPr>
        <w:pStyle w:val="PGQuestion-toplevel"/>
      </w:pPr>
      <w:r>
        <w:tab/>
      </w:r>
      <w:r w:rsidR="00ED3BB9" w:rsidRPr="00DF6459">
        <w:t xml:space="preserve">Discuss with a partner where </w:t>
      </w:r>
      <w:r w:rsidR="0025664E" w:rsidRPr="00DF6459">
        <w:t xml:space="preserve">digital </w:t>
      </w:r>
      <w:r w:rsidR="00ED3BB9" w:rsidRPr="00DF6459">
        <w:t>cameras are used and list as many possible uses as possible below.</w:t>
      </w:r>
    </w:p>
    <w:p w14:paraId="680F4F05" w14:textId="70FB34E1" w:rsidR="00ED3BB9" w:rsidRDefault="00ED3BB9" w:rsidP="0083243B">
      <w:pPr>
        <w:pStyle w:val="PGAnswerLines"/>
      </w:pPr>
    </w:p>
    <w:p w14:paraId="70288E73" w14:textId="564D6B88" w:rsidR="0083243B" w:rsidRDefault="0083243B" w:rsidP="0083243B">
      <w:pPr>
        <w:pStyle w:val="PGAnswerLines"/>
      </w:pPr>
    </w:p>
    <w:p w14:paraId="73231140" w14:textId="2359C414" w:rsidR="0083243B" w:rsidRDefault="0083243B" w:rsidP="0083243B">
      <w:pPr>
        <w:pStyle w:val="PGAnswerLines"/>
      </w:pPr>
    </w:p>
    <w:p w14:paraId="45C4089C" w14:textId="0C8B1E3E" w:rsidR="0083243B" w:rsidRDefault="0083243B" w:rsidP="0083243B">
      <w:pPr>
        <w:pStyle w:val="PGAnswerLines"/>
      </w:pPr>
    </w:p>
    <w:p w14:paraId="5013F4A2" w14:textId="289CC8F7" w:rsidR="0083243B" w:rsidRDefault="0083243B" w:rsidP="0083243B">
      <w:pPr>
        <w:pStyle w:val="PGAnswerLines"/>
      </w:pPr>
    </w:p>
    <w:p w14:paraId="21D6649A" w14:textId="38DE3C9D" w:rsidR="0083243B" w:rsidRDefault="0083243B" w:rsidP="0083243B">
      <w:pPr>
        <w:pStyle w:val="PGAnswerLines"/>
      </w:pPr>
    </w:p>
    <w:p w14:paraId="40C8369D" w14:textId="5BE40E3C" w:rsidR="0083243B" w:rsidRDefault="0083243B" w:rsidP="0083243B">
      <w:pPr>
        <w:pStyle w:val="PGAnswerLines"/>
      </w:pPr>
    </w:p>
    <w:p w14:paraId="5702EE89" w14:textId="2685D656" w:rsidR="0083243B" w:rsidRDefault="0083243B" w:rsidP="0083243B">
      <w:pPr>
        <w:pStyle w:val="PGAnswerLines"/>
      </w:pPr>
    </w:p>
    <w:p w14:paraId="777C6F8A" w14:textId="7BCFFA37" w:rsidR="0083243B" w:rsidRDefault="0083243B" w:rsidP="0083243B">
      <w:pPr>
        <w:pStyle w:val="PGAnswerLines"/>
      </w:pPr>
    </w:p>
    <w:p w14:paraId="74BEFE32" w14:textId="5E2ACBDC" w:rsidR="0083243B" w:rsidRDefault="0083243B" w:rsidP="0083243B">
      <w:pPr>
        <w:pStyle w:val="PGAnswerLines"/>
      </w:pPr>
    </w:p>
    <w:p w14:paraId="2ADB8EF7" w14:textId="44085D9E" w:rsidR="0083243B" w:rsidRDefault="0083243B" w:rsidP="0083243B">
      <w:pPr>
        <w:pStyle w:val="PGAnswerLines"/>
      </w:pPr>
    </w:p>
    <w:p w14:paraId="0FFC3F9B" w14:textId="77777777" w:rsidR="0083243B" w:rsidRDefault="0083243B" w:rsidP="0083243B">
      <w:pPr>
        <w:pStyle w:val="PGAnswerLines"/>
      </w:pPr>
    </w:p>
    <w:p w14:paraId="652755B9" w14:textId="77777777" w:rsidR="0083243B" w:rsidRPr="0083243B" w:rsidRDefault="0083243B" w:rsidP="0083243B">
      <w:pPr>
        <w:pStyle w:val="PGAnswerLines"/>
      </w:pPr>
    </w:p>
    <w:p w14:paraId="5F54E120" w14:textId="77777777" w:rsidR="0083243B" w:rsidRDefault="0083243B">
      <w:pPr>
        <w:rPr>
          <w:rFonts w:ascii="Arial" w:eastAsia="Times New Roman" w:hAnsi="Arial" w:cs="Arial"/>
          <w:color w:val="2C2C2C" w:themeColor="text1"/>
          <w:lang w:eastAsia="en-GB"/>
        </w:rPr>
      </w:pPr>
      <w:r>
        <w:br w:type="page"/>
      </w:r>
    </w:p>
    <w:p w14:paraId="6D65C780" w14:textId="31107492" w:rsidR="00DF6459" w:rsidRDefault="00DF6459" w:rsidP="00DF6459">
      <w:pPr>
        <w:pStyle w:val="PGQuestion-toplevel"/>
      </w:pPr>
      <w:r>
        <w:lastRenderedPageBreak/>
        <w:t>(c)</w:t>
      </w:r>
      <w:r>
        <w:tab/>
      </w:r>
      <w:r w:rsidR="0066106E">
        <w:t>3D scanners are currently used in many industries.</w:t>
      </w:r>
    </w:p>
    <w:p w14:paraId="0EE08517" w14:textId="74A36E16" w:rsidR="0066106E" w:rsidRPr="00E86698" w:rsidRDefault="00DF6459" w:rsidP="00DF6459">
      <w:pPr>
        <w:pStyle w:val="PGQuestion-toplevel"/>
      </w:pPr>
      <w:r>
        <w:tab/>
      </w:r>
      <w:r w:rsidR="0066106E">
        <w:t xml:space="preserve">Research </w:t>
      </w:r>
      <w:r w:rsidR="00637F2D" w:rsidRPr="001F1D22">
        <w:rPr>
          <w:b/>
          <w:bCs/>
        </w:rPr>
        <w:t>three</w:t>
      </w:r>
      <w:r w:rsidR="00637F2D">
        <w:t xml:space="preserve"> different uses for 3D scanners and make notes on your findings below.</w:t>
      </w:r>
    </w:p>
    <w:p w14:paraId="54291EBC" w14:textId="77777777" w:rsidR="0083243B" w:rsidRDefault="0083243B" w:rsidP="0083243B">
      <w:pPr>
        <w:pStyle w:val="PGAnswerLines"/>
      </w:pPr>
    </w:p>
    <w:p w14:paraId="488CE398" w14:textId="77777777" w:rsidR="0083243B" w:rsidRDefault="0083243B" w:rsidP="0083243B">
      <w:pPr>
        <w:pStyle w:val="PGAnswerLines"/>
      </w:pPr>
    </w:p>
    <w:p w14:paraId="60041B21" w14:textId="77777777" w:rsidR="0083243B" w:rsidRDefault="0083243B" w:rsidP="0083243B">
      <w:pPr>
        <w:pStyle w:val="PGAnswerLines"/>
      </w:pPr>
    </w:p>
    <w:p w14:paraId="1891A3D2" w14:textId="77777777" w:rsidR="0083243B" w:rsidRDefault="0083243B" w:rsidP="0083243B">
      <w:pPr>
        <w:pStyle w:val="PGAnswerLines"/>
      </w:pPr>
    </w:p>
    <w:p w14:paraId="2646792C" w14:textId="77777777" w:rsidR="0083243B" w:rsidRDefault="0083243B" w:rsidP="0083243B">
      <w:pPr>
        <w:pStyle w:val="PGAnswerLines"/>
      </w:pPr>
    </w:p>
    <w:p w14:paraId="78A34434" w14:textId="77777777" w:rsidR="0083243B" w:rsidRDefault="0083243B" w:rsidP="0083243B">
      <w:pPr>
        <w:pStyle w:val="PGAnswerLines"/>
      </w:pPr>
    </w:p>
    <w:p w14:paraId="2A7C7A13" w14:textId="77777777" w:rsidR="0083243B" w:rsidRDefault="0083243B" w:rsidP="0083243B">
      <w:pPr>
        <w:pStyle w:val="PGAnswerLines"/>
      </w:pPr>
    </w:p>
    <w:p w14:paraId="0463F60F" w14:textId="77777777" w:rsidR="0083243B" w:rsidRDefault="0083243B" w:rsidP="0083243B">
      <w:pPr>
        <w:pStyle w:val="PGAnswerLines"/>
      </w:pPr>
    </w:p>
    <w:p w14:paraId="09E3580C" w14:textId="77777777" w:rsidR="0083243B" w:rsidRDefault="0083243B" w:rsidP="0083243B">
      <w:pPr>
        <w:pStyle w:val="PGAnswerLines"/>
      </w:pPr>
    </w:p>
    <w:p w14:paraId="71B5797B" w14:textId="77777777" w:rsidR="0083243B" w:rsidRDefault="0083243B" w:rsidP="0083243B">
      <w:pPr>
        <w:pStyle w:val="PGAnswerLines"/>
      </w:pPr>
    </w:p>
    <w:p w14:paraId="6A48A73D" w14:textId="77777777" w:rsidR="0083243B" w:rsidRDefault="0083243B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65E86320" w14:textId="277FBB7E" w:rsidR="000E3052" w:rsidRDefault="000E3052" w:rsidP="000E3052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 xml:space="preserve">Optional </w:t>
      </w:r>
      <w:r w:rsidRPr="00814D48">
        <w:rPr>
          <w:rFonts w:ascii="Arial" w:hAnsi="Arial" w:cs="Arial"/>
          <w:b/>
          <w:sz w:val="28"/>
        </w:rPr>
        <w:t xml:space="preserve">Task </w:t>
      </w:r>
      <w:r w:rsidR="00CF5F80">
        <w:rPr>
          <w:rFonts w:ascii="Arial" w:hAnsi="Arial" w:cs="Arial"/>
          <w:b/>
          <w:sz w:val="28"/>
        </w:rPr>
        <w:t>3</w:t>
      </w:r>
      <w:r>
        <w:rPr>
          <w:rFonts w:ascii="Arial" w:hAnsi="Arial" w:cs="Arial"/>
          <w:b/>
          <w:sz w:val="28"/>
        </w:rPr>
        <w:t xml:space="preserve"> Reading barcodes</w:t>
      </w:r>
    </w:p>
    <w:p w14:paraId="1F2FA083" w14:textId="77CCFE95" w:rsidR="000E3052" w:rsidRDefault="000E3052" w:rsidP="000E30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Barcode readers or </w:t>
      </w:r>
      <w:r w:rsidRPr="003C6847">
        <w:rPr>
          <w:rFonts w:ascii="Arial" w:hAnsi="Arial" w:cs="Arial"/>
        </w:rPr>
        <w:t>scanners are used to read barcodes on supermarket products,</w:t>
      </w:r>
      <w:r>
        <w:rPr>
          <w:rFonts w:ascii="Arial" w:hAnsi="Arial" w:cs="Arial"/>
        </w:rPr>
        <w:t xml:space="preserve"> </w:t>
      </w:r>
      <w:proofErr w:type="gramStart"/>
      <w:r w:rsidRPr="003C6847">
        <w:rPr>
          <w:rFonts w:ascii="Arial" w:hAnsi="Arial" w:cs="Arial"/>
        </w:rPr>
        <w:t>books</w:t>
      </w:r>
      <w:proofErr w:type="gramEnd"/>
      <w:r>
        <w:rPr>
          <w:rFonts w:ascii="Arial" w:hAnsi="Arial" w:cs="Arial"/>
        </w:rPr>
        <w:t xml:space="preserve"> and other products and, for example, for tracking packages during shipping.</w:t>
      </w:r>
    </w:p>
    <w:p w14:paraId="012D8BEC" w14:textId="77777777" w:rsidR="000E3052" w:rsidRPr="003C6847" w:rsidRDefault="000E3052" w:rsidP="000E3052">
      <w:pPr>
        <w:rPr>
          <w:rFonts w:ascii="Arial" w:hAnsi="Arial" w:cs="Arial"/>
        </w:rPr>
      </w:pPr>
      <w:r>
        <w:rPr>
          <w:rFonts w:ascii="Arial" w:hAnsi="Arial" w:cs="Arial"/>
        </w:rPr>
        <w:t>The Code-128 system can represent all alphanumeric characters. The UPC-A barcode below contains guard bars and represents numeric values only.</w:t>
      </w:r>
    </w:p>
    <w:p w14:paraId="4B5D9767" w14:textId="77777777" w:rsidR="000E3052" w:rsidRDefault="000E3052" w:rsidP="00DF6459">
      <w:pPr>
        <w:spacing w:after="360"/>
        <w:jc w:val="center"/>
        <w:rPr>
          <w:rFonts w:ascii="Arial" w:hAnsi="Arial" w:cs="Arial"/>
        </w:rPr>
      </w:pPr>
      <w:r w:rsidRPr="00C32893">
        <w:rPr>
          <w:rFonts w:asciiTheme="minorBidi" w:hAnsiTheme="minorBidi"/>
          <w:noProof/>
          <w:color w:val="FF0000"/>
          <w:lang w:eastAsia="en-GB"/>
        </w:rPr>
        <w:t xml:space="preserve"> </w:t>
      </w:r>
      <w:r w:rsidRPr="00C32893">
        <w:rPr>
          <w:rFonts w:asciiTheme="minorBidi" w:hAnsiTheme="minorBidi"/>
          <w:noProof/>
          <w:color w:val="FF0000"/>
          <w:lang w:eastAsia="en-GB"/>
        </w:rPr>
        <w:drawing>
          <wp:inline distT="0" distB="0" distL="0" distR="0" wp14:anchorId="73B43040" wp14:editId="3D175412">
            <wp:extent cx="2445488" cy="1249633"/>
            <wp:effectExtent l="0" t="0" r="0" b="8255"/>
            <wp:docPr id="5" name="Picture 5" descr="C:\Users\David Watson\Downloads\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d Watson\Downloads\barcod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643" cy="128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8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220"/>
        <w:gridCol w:w="240"/>
        <w:gridCol w:w="220"/>
        <w:gridCol w:w="220"/>
        <w:gridCol w:w="220"/>
        <w:gridCol w:w="220"/>
        <w:gridCol w:w="580"/>
        <w:gridCol w:w="220"/>
        <w:gridCol w:w="240"/>
        <w:gridCol w:w="240"/>
        <w:gridCol w:w="240"/>
        <w:gridCol w:w="240"/>
        <w:gridCol w:w="240"/>
        <w:gridCol w:w="240"/>
      </w:tblGrid>
      <w:tr w:rsidR="000E3052" w:rsidRPr="003C6847" w14:paraId="3BFD3FFF" w14:textId="77777777" w:rsidTr="00DF6459">
        <w:trPr>
          <w:trHeight w:val="567"/>
          <w:jc w:val="center"/>
        </w:trPr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862CE0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74663E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831C56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E2D17A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8B250A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18C3CE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1C8124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930A9C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0AD5EB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BD6AA5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B1005B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675051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81022E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3D4E83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F9F373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</w:tr>
      <w:tr w:rsidR="000E3052" w:rsidRPr="003C6847" w14:paraId="09698A68" w14:textId="77777777" w:rsidTr="00DF6459">
        <w:trPr>
          <w:trHeight w:val="112"/>
          <w:jc w:val="center"/>
        </w:trPr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8CDC78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F2E8B3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D5CD4E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31FE9A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014EE8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3D08E0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8A571D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3CAFEE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360060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B91E38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C91ECB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AF0871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E3C7D1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759BEE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EBCECD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E3052" w:rsidRPr="003C6847" w14:paraId="6A9F3CE8" w14:textId="77777777" w:rsidTr="00DF6459">
        <w:trPr>
          <w:trHeight w:val="567"/>
          <w:jc w:val="center"/>
        </w:trPr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EF7C0B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7677AD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DA2534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D21162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F1C01B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63AE09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189492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085DE9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078852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055425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79E0ED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B6BF37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D24FA9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46E674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03C4BC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</w:tr>
      <w:tr w:rsidR="000E3052" w:rsidRPr="003C6847" w14:paraId="4124E0EF" w14:textId="77777777" w:rsidTr="00DF6459">
        <w:trPr>
          <w:trHeight w:val="113"/>
          <w:jc w:val="center"/>
        </w:trPr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F07D99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0F5750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954DEF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DBBAAA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94FABA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638BC8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F66C2B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A098C4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118DAA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749345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426FBE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C5B646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EE64A3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78673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0DBD54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E3052" w:rsidRPr="003C6847" w14:paraId="2A2BACDD" w14:textId="77777777" w:rsidTr="00DF6459">
        <w:trPr>
          <w:trHeight w:val="567"/>
          <w:jc w:val="center"/>
        </w:trPr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D60B1E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7543A8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B161FF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091E92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E6A3F3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2C841C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D4F00C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0A004E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BAAB97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55B86A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909E64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191AAC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21291B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32A483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DDF5CE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</w:tr>
      <w:tr w:rsidR="000E3052" w:rsidRPr="003C6847" w14:paraId="64B3319C" w14:textId="77777777" w:rsidTr="00DF6459">
        <w:trPr>
          <w:trHeight w:val="113"/>
          <w:jc w:val="center"/>
        </w:trPr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9369A2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485366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B4714E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6BA3E9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7C1509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3FC99E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2699F3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ECDA2B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7A63C2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51F5E5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534C06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98695C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0EA679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151E56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39B3CA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E3052" w:rsidRPr="003C6847" w14:paraId="00761E59" w14:textId="77777777" w:rsidTr="00DF6459">
        <w:trPr>
          <w:trHeight w:val="567"/>
          <w:jc w:val="center"/>
        </w:trPr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8316CC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0E63E1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1A8B6C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63A287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5EC4ED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B56E32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51538D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FF0477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5B2492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96B8A1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35A5D2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73F03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A901C6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B5DECD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311818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</w:tr>
      <w:tr w:rsidR="000E3052" w:rsidRPr="003C6847" w14:paraId="0025DE2A" w14:textId="77777777" w:rsidTr="00DF6459">
        <w:trPr>
          <w:trHeight w:val="113"/>
          <w:jc w:val="center"/>
        </w:trPr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76F6B3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E31DF9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01C2CE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9B4182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2D0EEA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A1F60E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696921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F2DBFF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EEAAA3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1529BA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EE775E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665732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2BF15C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D701E1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6FFC11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E3052" w:rsidRPr="003C6847" w14:paraId="6DFF8899" w14:textId="77777777" w:rsidTr="00DF6459">
        <w:trPr>
          <w:trHeight w:val="567"/>
          <w:jc w:val="center"/>
        </w:trPr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C89765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64E8FD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4B1E55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D7766C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E6FB62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469286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701A2A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A87DEC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F39736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FCB4B5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AD3F2C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5D5665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C8519C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EF9D52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732FD9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</w:tr>
      <w:tr w:rsidR="000E3052" w:rsidRPr="003C6847" w14:paraId="09293CF3" w14:textId="77777777" w:rsidTr="00DF6459">
        <w:trPr>
          <w:trHeight w:val="113"/>
          <w:jc w:val="center"/>
        </w:trPr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83D94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CF5B77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F4B215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609EE7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BCE480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96E183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561E5A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752A3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8A1F4A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DF3F30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87DE18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600767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08B53D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1DAF31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D6AFF6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E3052" w:rsidRPr="003C6847" w14:paraId="20506711" w14:textId="77777777" w:rsidTr="00DF6459">
        <w:trPr>
          <w:trHeight w:val="567"/>
          <w:jc w:val="center"/>
        </w:trPr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13DBD2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E4BAD7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E0A2BF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D04EA7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6651A3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567C28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E5EF3D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17BAE5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69C4D4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B0A022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FBE4CA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84C1D9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0D589B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0D03AF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530E17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</w:tr>
      <w:tr w:rsidR="000E3052" w:rsidRPr="003C6847" w14:paraId="4666DD1A" w14:textId="77777777" w:rsidTr="00DF6459">
        <w:trPr>
          <w:trHeight w:val="113"/>
          <w:jc w:val="center"/>
        </w:trPr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8EC16E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F7306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0C93C1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8D4681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D69237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4092B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D09182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6B0EBA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20E1FE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8AA0D1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486012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9A6CD3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4DD622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1CBD60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9A02B7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E3052" w:rsidRPr="003C6847" w14:paraId="31BA7948" w14:textId="77777777" w:rsidTr="00DF6459">
        <w:trPr>
          <w:trHeight w:val="567"/>
          <w:jc w:val="center"/>
        </w:trPr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3D183E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D7EEA6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EB0DFA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840816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370CC8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F237DC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55DFA4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7185EC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2B8593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B04640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3C3AA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F6365D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904CF2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E4E4D6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2BC893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</w:tr>
      <w:tr w:rsidR="000E3052" w:rsidRPr="003C6847" w14:paraId="55F36584" w14:textId="77777777" w:rsidTr="00DF6459">
        <w:trPr>
          <w:trHeight w:val="113"/>
          <w:jc w:val="center"/>
        </w:trPr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CB9CBE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48F9D7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A59E9F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C31ACB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E7C034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C5584A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D90113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0B08DA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5F4998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97211C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DE27A9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A434DF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8D0483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F2E397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11F512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E3052" w:rsidRPr="003C6847" w14:paraId="5A44D834" w14:textId="77777777" w:rsidTr="00DF6459">
        <w:trPr>
          <w:trHeight w:val="567"/>
          <w:jc w:val="center"/>
        </w:trPr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8A58B5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7A1D33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F1AB4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701173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5A7378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0CBBC0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8BAA03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061945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044049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2310A7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42B23B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BC59ED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D2A06E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6172CD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7E1052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</w:tr>
      <w:tr w:rsidR="000E3052" w:rsidRPr="003C6847" w14:paraId="465E94E5" w14:textId="77777777" w:rsidTr="00DF6459">
        <w:trPr>
          <w:trHeight w:val="113"/>
          <w:jc w:val="center"/>
        </w:trPr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27287F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494F4D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741B89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511316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56154D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7BEA6F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DD9EC2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204AAC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DD8C49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5BCAA1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792A94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632A0F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51676D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F9A29B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DFDE44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E3052" w:rsidRPr="003C6847" w14:paraId="7B01B2D5" w14:textId="77777777" w:rsidTr="00DF6459">
        <w:trPr>
          <w:trHeight w:val="567"/>
          <w:jc w:val="center"/>
        </w:trPr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82E5E4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BA275A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84AB7E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B3EE17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C1E927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1A86A8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ACE739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2F49DB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31095C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40EE1C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FB59ED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B5A3F4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5F8CBA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A6812D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B691BC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</w:tr>
      <w:tr w:rsidR="000E3052" w:rsidRPr="003C6847" w14:paraId="1B0C7437" w14:textId="77777777" w:rsidTr="00DF6459">
        <w:trPr>
          <w:trHeight w:val="113"/>
          <w:jc w:val="center"/>
        </w:trPr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3697E8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6E62F1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D69237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B41994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461531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A7A4C9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697E67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22DE8E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C0BCB6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464C3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6A7418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F47BBC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3BABEB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3F414C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B8BBE2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E3052" w:rsidRPr="003C6847" w14:paraId="3EBD2B1E" w14:textId="77777777" w:rsidTr="00DF6459">
        <w:trPr>
          <w:trHeight w:val="567"/>
          <w:jc w:val="center"/>
        </w:trPr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D334C7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9C851F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ABAD08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1A03A5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0A8E9B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0DBCF4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6C504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910543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83E13D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64AB6A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0DB93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C4569F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3BB86D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1EFCF3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DAB778" w14:textId="77777777" w:rsidR="000E3052" w:rsidRPr="003C6847" w:rsidRDefault="000E3052" w:rsidP="00DF6459">
            <w:pPr>
              <w:spacing w:after="0"/>
              <w:jc w:val="center"/>
              <w:rPr>
                <w:rFonts w:ascii="Arial" w:hAnsi="Arial" w:cs="Arial"/>
              </w:rPr>
            </w:pPr>
            <w:r w:rsidRPr="003C6847">
              <w:rPr>
                <w:rFonts w:ascii="Arial" w:hAnsi="Arial" w:cs="Arial"/>
              </w:rPr>
              <w:t> </w:t>
            </w:r>
          </w:p>
        </w:tc>
      </w:tr>
    </w:tbl>
    <w:p w14:paraId="05B1C07C" w14:textId="77777777" w:rsidR="000E3052" w:rsidRDefault="000E3052" w:rsidP="000E3052">
      <w:pPr>
        <w:rPr>
          <w:rFonts w:ascii="Arial" w:hAnsi="Arial" w:cs="Arial"/>
        </w:rPr>
      </w:pPr>
      <w:r w:rsidRPr="00E7685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BB6082" wp14:editId="24725F41">
                <wp:simplePos x="0" y="0"/>
                <wp:positionH relativeFrom="margin">
                  <wp:posOffset>1876425</wp:posOffset>
                </wp:positionH>
                <wp:positionV relativeFrom="paragraph">
                  <wp:posOffset>4749165</wp:posOffset>
                </wp:positionV>
                <wp:extent cx="2038350" cy="400110"/>
                <wp:effectExtent l="0" t="0" r="0" b="0"/>
                <wp:wrapNone/>
                <wp:docPr id="1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A9C1C7" w14:textId="77777777" w:rsidR="000E3052" w:rsidRPr="00E76850" w:rsidRDefault="000E3052" w:rsidP="000E305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  <w:szCs w:val="24"/>
                              </w:rPr>
                            </w:pPr>
                            <w:r w:rsidRPr="00E76850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kern w:val="24"/>
                                <w:sz w:val="28"/>
                                <w:szCs w:val="40"/>
                              </w:rPr>
                              <w:t>Left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kern w:val="24"/>
                                <w:sz w:val="28"/>
                                <w:szCs w:val="40"/>
                              </w:rPr>
                              <w:t xml:space="preserve">    </w:t>
                            </w:r>
                            <w:r w:rsidRPr="00E76850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kern w:val="24"/>
                                <w:sz w:val="28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kern w:val="24"/>
                                <w:sz w:val="28"/>
                                <w:szCs w:val="40"/>
                              </w:rPr>
                              <w:tab/>
                            </w:r>
                            <w:r w:rsidRPr="00E76850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kern w:val="24"/>
                                <w:sz w:val="28"/>
                                <w:szCs w:val="40"/>
                              </w:rPr>
                              <w:t xml:space="preserve">Right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B608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47.75pt;margin-top:373.95pt;width:160.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" filled="f" stroked="f">
                <v:textbox style="mso-fit-shape-to-text:t">
                  <w:txbxContent>
                    <w:p w14:paraId="4EA9C1C7" w14:textId="77777777" w:rsidR="000E3052" w:rsidRPr="00E76850" w:rsidRDefault="000E3052" w:rsidP="000E3052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  <w:szCs w:val="24"/>
                        </w:rPr>
                      </w:pPr>
                      <w:r w:rsidRPr="00E76850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kern w:val="24"/>
                          <w:sz w:val="28"/>
                          <w:szCs w:val="40"/>
                        </w:rPr>
                        <w:t>Left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kern w:val="24"/>
                          <w:sz w:val="28"/>
                          <w:szCs w:val="40"/>
                        </w:rPr>
                        <w:t xml:space="preserve">    </w:t>
                      </w:r>
                      <w:r w:rsidRPr="00E76850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kern w:val="24"/>
                          <w:sz w:val="28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kern w:val="24"/>
                          <w:sz w:val="28"/>
                          <w:szCs w:val="40"/>
                        </w:rPr>
                        <w:tab/>
                      </w:r>
                      <w:r w:rsidRPr="00E76850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kern w:val="24"/>
                          <w:sz w:val="28"/>
                          <w:szCs w:val="40"/>
                        </w:rPr>
                        <w:t xml:space="preserve">Right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</w:rPr>
        <w:br w:type="page"/>
      </w:r>
    </w:p>
    <w:p w14:paraId="1894239F" w14:textId="269E4CD0" w:rsidR="000E3052" w:rsidRPr="00E76850" w:rsidRDefault="00DF6459" w:rsidP="00DF6459">
      <w:pPr>
        <w:pStyle w:val="PGQuestion-toplevel"/>
        <w:spacing w:after="240"/>
      </w:pPr>
      <w:r>
        <w:lastRenderedPageBreak/>
        <w:t>(a)</w:t>
      </w:r>
      <w:r>
        <w:tab/>
      </w:r>
      <w:r w:rsidR="000E3052" w:rsidRPr="00E76850">
        <w:t xml:space="preserve">The grid below represents the </w:t>
      </w:r>
      <w:r w:rsidR="00EA3C52" w:rsidRPr="00E76850">
        <w:t>left-hand</w:t>
      </w:r>
      <w:r w:rsidR="000E3052" w:rsidRPr="00E76850">
        <w:t xml:space="preserve"> side of a standard UPC-A barcode. </w:t>
      </w:r>
      <w:r w:rsidR="000E3052">
        <w:br/>
      </w:r>
      <w:r w:rsidR="000E3052" w:rsidRPr="00E76850">
        <w:t xml:space="preserve">Shade in the bars according to the code patterns in the left </w:t>
      </w:r>
      <w:r w:rsidR="000E3052">
        <w:t xml:space="preserve">side </w:t>
      </w:r>
      <w:r w:rsidR="000E3052" w:rsidRPr="00E76850">
        <w:t>of the chart above.</w:t>
      </w:r>
    </w:p>
    <w:tbl>
      <w:tblPr>
        <w:tblStyle w:val="TableGrid"/>
        <w:tblW w:w="901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"/>
        <w:gridCol w:w="203"/>
        <w:gridCol w:w="213"/>
        <w:gridCol w:w="180"/>
        <w:gridCol w:w="179"/>
        <w:gridCol w:w="179"/>
        <w:gridCol w:w="179"/>
        <w:gridCol w:w="178"/>
        <w:gridCol w:w="178"/>
        <w:gridCol w:w="178"/>
        <w:gridCol w:w="176"/>
        <w:gridCol w:w="175"/>
        <w:gridCol w:w="175"/>
        <w:gridCol w:w="175"/>
        <w:gridCol w:w="175"/>
        <w:gridCol w:w="175"/>
        <w:gridCol w:w="176"/>
        <w:gridCol w:w="176"/>
        <w:gridCol w:w="175"/>
        <w:gridCol w:w="175"/>
        <w:gridCol w:w="175"/>
        <w:gridCol w:w="175"/>
        <w:gridCol w:w="175"/>
        <w:gridCol w:w="176"/>
        <w:gridCol w:w="176"/>
        <w:gridCol w:w="175"/>
        <w:gridCol w:w="175"/>
        <w:gridCol w:w="175"/>
        <w:gridCol w:w="175"/>
        <w:gridCol w:w="175"/>
        <w:gridCol w:w="176"/>
        <w:gridCol w:w="176"/>
        <w:gridCol w:w="175"/>
        <w:gridCol w:w="175"/>
        <w:gridCol w:w="175"/>
        <w:gridCol w:w="175"/>
        <w:gridCol w:w="175"/>
        <w:gridCol w:w="176"/>
        <w:gridCol w:w="176"/>
        <w:gridCol w:w="175"/>
        <w:gridCol w:w="175"/>
        <w:gridCol w:w="175"/>
        <w:gridCol w:w="175"/>
        <w:gridCol w:w="175"/>
        <w:gridCol w:w="176"/>
        <w:gridCol w:w="209"/>
        <w:gridCol w:w="199"/>
        <w:gridCol w:w="201"/>
        <w:gridCol w:w="201"/>
        <w:gridCol w:w="201"/>
      </w:tblGrid>
      <w:tr w:rsidR="0083243B" w14:paraId="5C487287" w14:textId="77777777" w:rsidTr="0083243B">
        <w:trPr>
          <w:trHeight w:val="1684"/>
          <w:jc w:val="center"/>
        </w:trPr>
        <w:tc>
          <w:tcPr>
            <w:tcW w:w="203" w:type="dxa"/>
            <w:tcBorders>
              <w:bottom w:val="nil"/>
            </w:tcBorders>
            <w:shd w:val="clear" w:color="auto" w:fill="2C2C2C" w:themeFill="text1"/>
          </w:tcPr>
          <w:p w14:paraId="5542CAE6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dxa"/>
            <w:tcBorders>
              <w:bottom w:val="nil"/>
            </w:tcBorders>
          </w:tcPr>
          <w:p w14:paraId="7E6EB9D6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dxa"/>
            <w:tcBorders>
              <w:bottom w:val="nil"/>
              <w:right w:val="single" w:sz="12" w:space="0" w:color="auto"/>
            </w:tcBorders>
            <w:shd w:val="clear" w:color="auto" w:fill="2C2C2C" w:themeFill="text1"/>
          </w:tcPr>
          <w:p w14:paraId="78DC303D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left w:val="single" w:sz="12" w:space="0" w:color="auto"/>
              <w:bottom w:val="nil"/>
              <w:right w:val="single" w:sz="8" w:space="0" w:color="BFBFBF" w:themeColor="background1" w:themeShade="BF"/>
            </w:tcBorders>
          </w:tcPr>
          <w:p w14:paraId="32338AC6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dxa"/>
            <w:tcBorders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E5F9615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dxa"/>
            <w:tcBorders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40DA0C3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dxa"/>
            <w:tcBorders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09DD1982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dxa"/>
            <w:tcBorders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02283A57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dxa"/>
            <w:tcBorders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5C52D23A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dxa"/>
            <w:tcBorders>
              <w:left w:val="single" w:sz="8" w:space="0" w:color="BFBFBF" w:themeColor="background1" w:themeShade="BF"/>
              <w:bottom w:val="nil"/>
              <w:right w:val="single" w:sz="12" w:space="0" w:color="auto"/>
            </w:tcBorders>
            <w:shd w:val="clear" w:color="auto" w:fill="auto"/>
          </w:tcPr>
          <w:p w14:paraId="7057E4DE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12" w:space="0" w:color="auto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76F41BC5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0DDA4FFA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0B3AE398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6D39F36A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633C285C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15E53F32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B6189D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12" w:space="0" w:color="auto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62DB0265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06F7C1D9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69D45D8C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1315BB26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43B95AE0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38E01473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7D47CA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12" w:space="0" w:color="auto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6C37B2D9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2FD51DF4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1DEADB81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55F3B0BD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00D02A71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4CF8D41E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EE5D0B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12" w:space="0" w:color="auto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53741B47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28475A0C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545648D6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0D3528B7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4B67A855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62B19307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625EB1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12" w:space="0" w:color="auto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45D77C66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76CC358F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132FAD5B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271A4005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3516CFFE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47360463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531DE2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" w:type="dxa"/>
            <w:tcBorders>
              <w:left w:val="single" w:sz="12" w:space="0" w:color="auto"/>
              <w:bottom w:val="nil"/>
            </w:tcBorders>
            <w:shd w:val="clear" w:color="auto" w:fill="auto"/>
          </w:tcPr>
          <w:p w14:paraId="55AE51B9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dxa"/>
            <w:tcBorders>
              <w:bottom w:val="nil"/>
            </w:tcBorders>
            <w:shd w:val="clear" w:color="auto" w:fill="2C2C2C" w:themeFill="text1"/>
          </w:tcPr>
          <w:p w14:paraId="1B821255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dxa"/>
            <w:tcBorders>
              <w:bottom w:val="nil"/>
            </w:tcBorders>
          </w:tcPr>
          <w:p w14:paraId="6805FE79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dxa"/>
            <w:tcBorders>
              <w:bottom w:val="nil"/>
            </w:tcBorders>
            <w:shd w:val="clear" w:color="auto" w:fill="2C2C2C" w:themeFill="text1"/>
          </w:tcPr>
          <w:p w14:paraId="49005F9E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dxa"/>
            <w:tcBorders>
              <w:bottom w:val="nil"/>
            </w:tcBorders>
            <w:shd w:val="clear" w:color="auto" w:fill="auto"/>
          </w:tcPr>
          <w:p w14:paraId="2E610D50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</w:tr>
      <w:tr w:rsidR="00E91503" w14:paraId="6DEE4229" w14:textId="77777777" w:rsidTr="0083243B">
        <w:trPr>
          <w:trHeight w:val="414"/>
          <w:jc w:val="center"/>
        </w:trPr>
        <w:tc>
          <w:tcPr>
            <w:tcW w:w="203" w:type="dxa"/>
            <w:tcBorders>
              <w:top w:val="nil"/>
              <w:bottom w:val="single" w:sz="8" w:space="0" w:color="auto"/>
            </w:tcBorders>
            <w:shd w:val="clear" w:color="auto" w:fill="2C2C2C" w:themeFill="text1"/>
          </w:tcPr>
          <w:p w14:paraId="625E9549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dxa"/>
            <w:tcBorders>
              <w:top w:val="nil"/>
              <w:bottom w:val="single" w:sz="8" w:space="0" w:color="auto"/>
            </w:tcBorders>
          </w:tcPr>
          <w:p w14:paraId="6191EF1A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dxa"/>
            <w:tcBorders>
              <w:top w:val="nil"/>
              <w:bottom w:val="single" w:sz="8" w:space="0" w:color="auto"/>
              <w:right w:val="single" w:sz="12" w:space="0" w:color="auto"/>
            </w:tcBorders>
            <w:shd w:val="clear" w:color="auto" w:fill="2C2C2C" w:themeFill="text1"/>
          </w:tcPr>
          <w:p w14:paraId="368EB3A1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BFBFBF" w:themeColor="background1" w:themeShade="BF"/>
            </w:tcBorders>
          </w:tcPr>
          <w:p w14:paraId="1B8DF2A5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dxa"/>
            <w:tcBorders>
              <w:top w:val="nil"/>
              <w:left w:val="single" w:sz="8" w:space="0" w:color="BFBFBF" w:themeColor="background1" w:themeShade="BF"/>
              <w:bottom w:val="single" w:sz="8" w:space="0" w:color="auto"/>
              <w:right w:val="single" w:sz="8" w:space="0" w:color="BFBFBF" w:themeColor="background1" w:themeShade="BF"/>
            </w:tcBorders>
          </w:tcPr>
          <w:p w14:paraId="2FA25E89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dxa"/>
            <w:tcBorders>
              <w:top w:val="nil"/>
              <w:left w:val="single" w:sz="8" w:space="0" w:color="BFBFBF" w:themeColor="background1" w:themeShade="BF"/>
              <w:bottom w:val="single" w:sz="8" w:space="0" w:color="auto"/>
              <w:right w:val="single" w:sz="8" w:space="0" w:color="BFBFBF" w:themeColor="background1" w:themeShade="BF"/>
            </w:tcBorders>
          </w:tcPr>
          <w:p w14:paraId="03118943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dxa"/>
            <w:tcBorders>
              <w:top w:val="nil"/>
              <w:left w:val="single" w:sz="8" w:space="0" w:color="BFBFBF" w:themeColor="background1" w:themeShade="BF"/>
              <w:bottom w:val="single" w:sz="8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52CB7A7F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dxa"/>
            <w:tcBorders>
              <w:top w:val="nil"/>
              <w:left w:val="single" w:sz="8" w:space="0" w:color="BFBFBF" w:themeColor="background1" w:themeShade="BF"/>
              <w:bottom w:val="single" w:sz="8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63274BF4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dxa"/>
            <w:tcBorders>
              <w:top w:val="nil"/>
              <w:left w:val="single" w:sz="8" w:space="0" w:color="BFBFBF" w:themeColor="background1" w:themeShade="BF"/>
              <w:bottom w:val="single" w:sz="8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7599BD1C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dxa"/>
            <w:tcBorders>
              <w:top w:val="nil"/>
              <w:left w:val="single" w:sz="8" w:space="0" w:color="BFBFBF" w:themeColor="background1" w:themeShade="BF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5F8C379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12" w:space="0" w:color="auto"/>
              <w:bottom w:val="nil"/>
              <w:right w:val="nil"/>
            </w:tcBorders>
          </w:tcPr>
          <w:p w14:paraId="536FCCCD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0310B822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337493CB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1A56A95E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09AC44BB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30D57BA6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nil"/>
              <w:bottom w:val="nil"/>
              <w:right w:val="nil"/>
            </w:tcBorders>
          </w:tcPr>
          <w:p w14:paraId="08F54E40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nil"/>
              <w:bottom w:val="nil"/>
              <w:right w:val="nil"/>
            </w:tcBorders>
          </w:tcPr>
          <w:p w14:paraId="45C7908B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1400ED2E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0297B889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118F0370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3683A4D9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7357FC69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nil"/>
              <w:bottom w:val="nil"/>
              <w:right w:val="nil"/>
            </w:tcBorders>
          </w:tcPr>
          <w:p w14:paraId="117B3159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nil"/>
              <w:bottom w:val="nil"/>
              <w:right w:val="nil"/>
            </w:tcBorders>
          </w:tcPr>
          <w:p w14:paraId="3E20D7B5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0D001353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56F1FF17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1CD3E814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087B0F20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73FFF984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nil"/>
              <w:bottom w:val="nil"/>
              <w:right w:val="nil"/>
            </w:tcBorders>
          </w:tcPr>
          <w:p w14:paraId="3E143450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nil"/>
              <w:bottom w:val="nil"/>
              <w:right w:val="nil"/>
            </w:tcBorders>
          </w:tcPr>
          <w:p w14:paraId="2827C88A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19452A0E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0D6B1F59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619E5F03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13AFF373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601B31D5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nil"/>
              <w:bottom w:val="nil"/>
              <w:right w:val="nil"/>
            </w:tcBorders>
          </w:tcPr>
          <w:p w14:paraId="0E5394EB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nil"/>
              <w:bottom w:val="nil"/>
              <w:right w:val="nil"/>
            </w:tcBorders>
          </w:tcPr>
          <w:p w14:paraId="3784BB5C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7A1496E7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02EE1DFF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04017FB4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488CDB7B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5ECCEC44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nil"/>
              <w:bottom w:val="nil"/>
              <w:right w:val="single" w:sz="12" w:space="0" w:color="auto"/>
            </w:tcBorders>
          </w:tcPr>
          <w:p w14:paraId="7690E183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" w:type="dxa"/>
            <w:tcBorders>
              <w:top w:val="nil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2F28659D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dxa"/>
            <w:tcBorders>
              <w:top w:val="nil"/>
              <w:bottom w:val="single" w:sz="8" w:space="0" w:color="auto"/>
            </w:tcBorders>
            <w:shd w:val="clear" w:color="auto" w:fill="2C2C2C" w:themeFill="text1"/>
          </w:tcPr>
          <w:p w14:paraId="3BCEF7CD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dxa"/>
            <w:tcBorders>
              <w:top w:val="nil"/>
              <w:bottom w:val="single" w:sz="8" w:space="0" w:color="auto"/>
            </w:tcBorders>
          </w:tcPr>
          <w:p w14:paraId="0E053D0E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dxa"/>
            <w:tcBorders>
              <w:top w:val="nil"/>
              <w:bottom w:val="single" w:sz="8" w:space="0" w:color="auto"/>
            </w:tcBorders>
            <w:shd w:val="clear" w:color="auto" w:fill="2C2C2C" w:themeFill="text1"/>
          </w:tcPr>
          <w:p w14:paraId="7A0403CB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07128E6B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</w:tr>
      <w:tr w:rsidR="00E91503" w14:paraId="0378F6F3" w14:textId="77777777" w:rsidTr="00DF6459">
        <w:trPr>
          <w:trHeight w:val="560"/>
          <w:jc w:val="center"/>
        </w:trPr>
        <w:tc>
          <w:tcPr>
            <w:tcW w:w="61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6D0DF0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Left</w:t>
            </w:r>
          </w:p>
          <w:p w14:paraId="3ABC9185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Guard</w:t>
            </w:r>
          </w:p>
        </w:tc>
        <w:tc>
          <w:tcPr>
            <w:tcW w:w="1251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277348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  <w:r w:rsidRPr="00BF1A86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</w:rPr>
              <w:t xml:space="preserve"> (Start)</w:t>
            </w:r>
          </w:p>
        </w:tc>
        <w:tc>
          <w:tcPr>
            <w:tcW w:w="1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E746F" w14:textId="77777777" w:rsidR="00E91503" w:rsidRPr="00BF1A86" w:rsidRDefault="00E91503" w:rsidP="00DF6459">
            <w:pPr>
              <w:jc w:val="center"/>
              <w:rPr>
                <w:rFonts w:ascii="Arial" w:hAnsi="Arial" w:cs="Arial"/>
                <w:b/>
              </w:rPr>
            </w:pPr>
            <w:r w:rsidRPr="00BF1A86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5BA17" w14:textId="77777777" w:rsidR="00E91503" w:rsidRPr="00BF1A86" w:rsidRDefault="00E91503" w:rsidP="00DF6459">
            <w:pPr>
              <w:jc w:val="center"/>
              <w:rPr>
                <w:rFonts w:ascii="Arial" w:hAnsi="Arial" w:cs="Arial"/>
                <w:b/>
              </w:rPr>
            </w:pPr>
            <w:r w:rsidRPr="00BF1A86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0D02E" w14:textId="77777777" w:rsidR="00E91503" w:rsidRPr="00BF1A86" w:rsidRDefault="00E91503" w:rsidP="00DF6459">
            <w:pPr>
              <w:jc w:val="center"/>
              <w:rPr>
                <w:rFonts w:ascii="Arial" w:hAnsi="Arial" w:cs="Arial"/>
                <w:b/>
              </w:rPr>
            </w:pPr>
            <w:r w:rsidRPr="00BF1A8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F6E06" w14:textId="77777777" w:rsidR="00E91503" w:rsidRPr="00BF1A86" w:rsidRDefault="00E91503" w:rsidP="00DF6459">
            <w:pPr>
              <w:jc w:val="center"/>
              <w:rPr>
                <w:rFonts w:ascii="Arial" w:hAnsi="Arial" w:cs="Arial"/>
                <w:b/>
              </w:rPr>
            </w:pPr>
            <w:r w:rsidRPr="00BF1A86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C92A6" w14:textId="77777777" w:rsidR="00E91503" w:rsidRPr="00BF1A86" w:rsidRDefault="00E91503" w:rsidP="00DF6459">
            <w:pPr>
              <w:jc w:val="center"/>
              <w:rPr>
                <w:rFonts w:ascii="Arial" w:hAnsi="Arial" w:cs="Arial"/>
                <w:b/>
              </w:rPr>
            </w:pPr>
            <w:r w:rsidRPr="00BF1A8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1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542EC88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Middle Guard</w:t>
            </w:r>
          </w:p>
        </w:tc>
      </w:tr>
    </w:tbl>
    <w:p w14:paraId="50502A72" w14:textId="77777777" w:rsidR="00DF6459" w:rsidRDefault="00DF6459" w:rsidP="00DF6459">
      <w:pPr>
        <w:pStyle w:val="PGQuestion-toplevel"/>
        <w:spacing w:before="240"/>
      </w:pPr>
      <w:r>
        <w:t>(b)</w:t>
      </w:r>
      <w:r>
        <w:tab/>
      </w:r>
      <w:r w:rsidR="00BF73AD">
        <w:t>Now think of a</w:t>
      </w:r>
      <w:r w:rsidR="00CF3BC6">
        <w:t xml:space="preserve"> </w:t>
      </w:r>
      <w:r w:rsidR="001F7C89">
        <w:t>six-digit</w:t>
      </w:r>
      <w:r w:rsidR="00CF3BC6">
        <w:t xml:space="preserve"> number that you want to encode in the barcode below</w:t>
      </w:r>
      <w:r w:rsidR="00E91503" w:rsidRPr="00E76850">
        <w:t>.</w:t>
      </w:r>
    </w:p>
    <w:p w14:paraId="52A67E13" w14:textId="2E794496" w:rsidR="00E91503" w:rsidRPr="00DF6459" w:rsidRDefault="00DF6459" w:rsidP="00DF6459">
      <w:pPr>
        <w:pStyle w:val="PGQuestion-toplevel"/>
      </w:pPr>
      <w:r>
        <w:tab/>
      </w:r>
      <w:r w:rsidR="00CF3BC6" w:rsidRPr="00DF6459">
        <w:t xml:space="preserve">Encode the bar code, then show it to a partner and see if they can correctly decode </w:t>
      </w:r>
      <w:r w:rsidR="008D6A6A" w:rsidRPr="00DF6459">
        <w:t>the number that you thought of.</w:t>
      </w:r>
    </w:p>
    <w:tbl>
      <w:tblPr>
        <w:tblStyle w:val="TableGrid"/>
        <w:tblW w:w="901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"/>
        <w:gridCol w:w="203"/>
        <w:gridCol w:w="213"/>
        <w:gridCol w:w="180"/>
        <w:gridCol w:w="179"/>
        <w:gridCol w:w="179"/>
        <w:gridCol w:w="179"/>
        <w:gridCol w:w="178"/>
        <w:gridCol w:w="178"/>
        <w:gridCol w:w="178"/>
        <w:gridCol w:w="176"/>
        <w:gridCol w:w="175"/>
        <w:gridCol w:w="175"/>
        <w:gridCol w:w="175"/>
        <w:gridCol w:w="175"/>
        <w:gridCol w:w="175"/>
        <w:gridCol w:w="176"/>
        <w:gridCol w:w="176"/>
        <w:gridCol w:w="175"/>
        <w:gridCol w:w="175"/>
        <w:gridCol w:w="175"/>
        <w:gridCol w:w="175"/>
        <w:gridCol w:w="175"/>
        <w:gridCol w:w="176"/>
        <w:gridCol w:w="176"/>
        <w:gridCol w:w="175"/>
        <w:gridCol w:w="175"/>
        <w:gridCol w:w="175"/>
        <w:gridCol w:w="175"/>
        <w:gridCol w:w="175"/>
        <w:gridCol w:w="176"/>
        <w:gridCol w:w="176"/>
        <w:gridCol w:w="175"/>
        <w:gridCol w:w="175"/>
        <w:gridCol w:w="175"/>
        <w:gridCol w:w="175"/>
        <w:gridCol w:w="175"/>
        <w:gridCol w:w="176"/>
        <w:gridCol w:w="176"/>
        <w:gridCol w:w="175"/>
        <w:gridCol w:w="175"/>
        <w:gridCol w:w="175"/>
        <w:gridCol w:w="175"/>
        <w:gridCol w:w="175"/>
        <w:gridCol w:w="176"/>
        <w:gridCol w:w="209"/>
        <w:gridCol w:w="199"/>
        <w:gridCol w:w="201"/>
        <w:gridCol w:w="201"/>
        <w:gridCol w:w="201"/>
      </w:tblGrid>
      <w:tr w:rsidR="008D6A6A" w14:paraId="4AB61BD0" w14:textId="77777777" w:rsidTr="00DF6459">
        <w:trPr>
          <w:trHeight w:val="1684"/>
          <w:jc w:val="center"/>
        </w:trPr>
        <w:tc>
          <w:tcPr>
            <w:tcW w:w="203" w:type="dxa"/>
            <w:tcBorders>
              <w:bottom w:val="nil"/>
            </w:tcBorders>
            <w:shd w:val="clear" w:color="auto" w:fill="2C2C2C" w:themeFill="text1"/>
          </w:tcPr>
          <w:p w14:paraId="3650E9D4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dxa"/>
            <w:tcBorders>
              <w:bottom w:val="nil"/>
            </w:tcBorders>
          </w:tcPr>
          <w:p w14:paraId="5927443A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dxa"/>
            <w:tcBorders>
              <w:bottom w:val="nil"/>
              <w:right w:val="single" w:sz="12" w:space="0" w:color="auto"/>
            </w:tcBorders>
            <w:shd w:val="clear" w:color="auto" w:fill="2C2C2C" w:themeFill="text1"/>
          </w:tcPr>
          <w:p w14:paraId="52715995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left w:val="single" w:sz="12" w:space="0" w:color="auto"/>
              <w:bottom w:val="nil"/>
              <w:right w:val="single" w:sz="8" w:space="0" w:color="BFBFBF" w:themeColor="background1" w:themeShade="BF"/>
            </w:tcBorders>
          </w:tcPr>
          <w:p w14:paraId="61869446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dxa"/>
            <w:tcBorders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02F337E5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dxa"/>
            <w:tcBorders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47B40656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dxa"/>
            <w:tcBorders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6063E949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dxa"/>
            <w:tcBorders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73F97068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dxa"/>
            <w:tcBorders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435A2C49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dxa"/>
            <w:tcBorders>
              <w:left w:val="single" w:sz="8" w:space="0" w:color="BFBFBF" w:themeColor="background1" w:themeShade="BF"/>
              <w:bottom w:val="nil"/>
              <w:right w:val="single" w:sz="12" w:space="0" w:color="auto"/>
            </w:tcBorders>
            <w:shd w:val="clear" w:color="auto" w:fill="auto"/>
          </w:tcPr>
          <w:p w14:paraId="7561B293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12" w:space="0" w:color="auto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400CAB3C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41120420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6B35059B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6C24FE2C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6237C95B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11348D24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1752D4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12" w:space="0" w:color="auto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21D16410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78F87381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6E7416D1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769C52F9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66280ED2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29CD6B94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A4C5B6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12" w:space="0" w:color="auto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7441B2C0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17737593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43724BC3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12D15CFF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04E95E5C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07D599FC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81129E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12" w:space="0" w:color="auto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7AB40878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67B5D1F6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4544B9A3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789271EF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2529E838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53BE72B3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432C5F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12" w:space="0" w:color="auto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480A0F34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44F61DCD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30E20822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6A5EBED7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4FCC2AAD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668E1041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8" w:space="0" w:color="BFBFBF" w:themeColor="background1" w:themeShade="B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126C8B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" w:type="dxa"/>
            <w:tcBorders>
              <w:left w:val="single" w:sz="12" w:space="0" w:color="auto"/>
              <w:bottom w:val="nil"/>
            </w:tcBorders>
            <w:shd w:val="clear" w:color="auto" w:fill="auto"/>
          </w:tcPr>
          <w:p w14:paraId="24DB1605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dxa"/>
            <w:tcBorders>
              <w:bottom w:val="nil"/>
            </w:tcBorders>
            <w:shd w:val="clear" w:color="auto" w:fill="2C2C2C" w:themeFill="text1"/>
          </w:tcPr>
          <w:p w14:paraId="03E88BAC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dxa"/>
            <w:tcBorders>
              <w:bottom w:val="nil"/>
            </w:tcBorders>
          </w:tcPr>
          <w:p w14:paraId="0B42EE66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dxa"/>
            <w:tcBorders>
              <w:bottom w:val="nil"/>
            </w:tcBorders>
            <w:shd w:val="clear" w:color="auto" w:fill="2C2C2C" w:themeFill="text1"/>
          </w:tcPr>
          <w:p w14:paraId="21C07947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dxa"/>
            <w:tcBorders>
              <w:bottom w:val="nil"/>
            </w:tcBorders>
            <w:shd w:val="clear" w:color="auto" w:fill="auto"/>
          </w:tcPr>
          <w:p w14:paraId="6FF95170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</w:tr>
      <w:tr w:rsidR="00E91503" w14:paraId="24641643" w14:textId="77777777" w:rsidTr="00DF6459">
        <w:trPr>
          <w:trHeight w:val="414"/>
          <w:jc w:val="center"/>
        </w:trPr>
        <w:tc>
          <w:tcPr>
            <w:tcW w:w="203" w:type="dxa"/>
            <w:tcBorders>
              <w:top w:val="nil"/>
              <w:bottom w:val="single" w:sz="8" w:space="0" w:color="auto"/>
            </w:tcBorders>
            <w:shd w:val="clear" w:color="auto" w:fill="2C2C2C" w:themeFill="text1"/>
          </w:tcPr>
          <w:p w14:paraId="4755EA95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dxa"/>
            <w:tcBorders>
              <w:top w:val="nil"/>
              <w:bottom w:val="single" w:sz="8" w:space="0" w:color="auto"/>
            </w:tcBorders>
          </w:tcPr>
          <w:p w14:paraId="46151ECF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dxa"/>
            <w:tcBorders>
              <w:top w:val="nil"/>
              <w:bottom w:val="single" w:sz="8" w:space="0" w:color="auto"/>
              <w:right w:val="single" w:sz="12" w:space="0" w:color="auto"/>
            </w:tcBorders>
            <w:shd w:val="clear" w:color="auto" w:fill="2C2C2C" w:themeFill="text1"/>
          </w:tcPr>
          <w:p w14:paraId="334BCC62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BFBFBF" w:themeColor="background1" w:themeShade="BF"/>
            </w:tcBorders>
          </w:tcPr>
          <w:p w14:paraId="7DEC95A1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dxa"/>
            <w:tcBorders>
              <w:top w:val="nil"/>
              <w:left w:val="single" w:sz="8" w:space="0" w:color="BFBFBF" w:themeColor="background1" w:themeShade="BF"/>
              <w:bottom w:val="single" w:sz="8" w:space="0" w:color="auto"/>
              <w:right w:val="single" w:sz="8" w:space="0" w:color="BFBFBF" w:themeColor="background1" w:themeShade="BF"/>
            </w:tcBorders>
          </w:tcPr>
          <w:p w14:paraId="78352D02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dxa"/>
            <w:tcBorders>
              <w:top w:val="nil"/>
              <w:left w:val="single" w:sz="8" w:space="0" w:color="BFBFBF" w:themeColor="background1" w:themeShade="BF"/>
              <w:bottom w:val="single" w:sz="8" w:space="0" w:color="auto"/>
              <w:right w:val="single" w:sz="8" w:space="0" w:color="BFBFBF" w:themeColor="background1" w:themeShade="BF"/>
            </w:tcBorders>
          </w:tcPr>
          <w:p w14:paraId="2B0C98BE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dxa"/>
            <w:tcBorders>
              <w:top w:val="nil"/>
              <w:left w:val="single" w:sz="8" w:space="0" w:color="BFBFBF" w:themeColor="background1" w:themeShade="BF"/>
              <w:bottom w:val="single" w:sz="8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1D4C83F9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dxa"/>
            <w:tcBorders>
              <w:top w:val="nil"/>
              <w:left w:val="single" w:sz="8" w:space="0" w:color="BFBFBF" w:themeColor="background1" w:themeShade="BF"/>
              <w:bottom w:val="single" w:sz="8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1B6F9DDC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dxa"/>
            <w:tcBorders>
              <w:top w:val="nil"/>
              <w:left w:val="single" w:sz="8" w:space="0" w:color="BFBFBF" w:themeColor="background1" w:themeShade="BF"/>
              <w:bottom w:val="single" w:sz="8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14:paraId="2407AF74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dxa"/>
            <w:tcBorders>
              <w:top w:val="nil"/>
              <w:left w:val="single" w:sz="8" w:space="0" w:color="BFBFBF" w:themeColor="background1" w:themeShade="BF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5E2C743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single" w:sz="12" w:space="0" w:color="auto"/>
              <w:bottom w:val="nil"/>
              <w:right w:val="nil"/>
            </w:tcBorders>
          </w:tcPr>
          <w:p w14:paraId="7803322C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2DA8C436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3E7C19C5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39F55F5A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1557CFCC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64CB7F40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nil"/>
              <w:bottom w:val="nil"/>
              <w:right w:val="nil"/>
            </w:tcBorders>
          </w:tcPr>
          <w:p w14:paraId="6DDDB8A7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nil"/>
              <w:bottom w:val="nil"/>
              <w:right w:val="nil"/>
            </w:tcBorders>
          </w:tcPr>
          <w:p w14:paraId="6E01C8EA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5585A8BA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03A6BAD2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2E59B633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42AF86F0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62D878CE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nil"/>
              <w:bottom w:val="nil"/>
              <w:right w:val="nil"/>
            </w:tcBorders>
          </w:tcPr>
          <w:p w14:paraId="259F6BF3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nil"/>
              <w:bottom w:val="nil"/>
              <w:right w:val="nil"/>
            </w:tcBorders>
          </w:tcPr>
          <w:p w14:paraId="6FFD1F71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5CAC2DE8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546A00DC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01AFE120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535C3D00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149D0192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nil"/>
              <w:bottom w:val="nil"/>
              <w:right w:val="nil"/>
            </w:tcBorders>
          </w:tcPr>
          <w:p w14:paraId="6651FCFA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nil"/>
              <w:bottom w:val="nil"/>
              <w:right w:val="nil"/>
            </w:tcBorders>
          </w:tcPr>
          <w:p w14:paraId="7262F2D6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590AEAC9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12DE025B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6A0D0EA9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11F84CAD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7DA2562C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nil"/>
              <w:bottom w:val="nil"/>
              <w:right w:val="nil"/>
            </w:tcBorders>
          </w:tcPr>
          <w:p w14:paraId="57D0C135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nil"/>
              <w:bottom w:val="nil"/>
              <w:right w:val="nil"/>
            </w:tcBorders>
          </w:tcPr>
          <w:p w14:paraId="7E90E564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17BD370D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50F59BCE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7966FC82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7EF1FCC9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</w:tcPr>
          <w:p w14:paraId="247BAB13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dxa"/>
            <w:tcBorders>
              <w:left w:val="nil"/>
              <w:bottom w:val="nil"/>
              <w:right w:val="single" w:sz="12" w:space="0" w:color="auto"/>
            </w:tcBorders>
          </w:tcPr>
          <w:p w14:paraId="375EBBB7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" w:type="dxa"/>
            <w:tcBorders>
              <w:top w:val="nil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48541DB8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dxa"/>
            <w:tcBorders>
              <w:top w:val="nil"/>
              <w:bottom w:val="single" w:sz="8" w:space="0" w:color="auto"/>
            </w:tcBorders>
            <w:shd w:val="clear" w:color="auto" w:fill="2C2C2C" w:themeFill="text1"/>
          </w:tcPr>
          <w:p w14:paraId="5E04E532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dxa"/>
            <w:tcBorders>
              <w:top w:val="nil"/>
              <w:bottom w:val="single" w:sz="8" w:space="0" w:color="auto"/>
            </w:tcBorders>
          </w:tcPr>
          <w:p w14:paraId="7CD9A8B2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dxa"/>
            <w:tcBorders>
              <w:top w:val="nil"/>
              <w:bottom w:val="single" w:sz="8" w:space="0" w:color="auto"/>
            </w:tcBorders>
            <w:shd w:val="clear" w:color="auto" w:fill="2C2C2C" w:themeFill="text1"/>
          </w:tcPr>
          <w:p w14:paraId="4529A655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69DED37B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</w:p>
        </w:tc>
      </w:tr>
      <w:tr w:rsidR="00E91503" w14:paraId="58DDDB1E" w14:textId="77777777" w:rsidTr="00DF6459">
        <w:trPr>
          <w:trHeight w:val="560"/>
          <w:jc w:val="center"/>
        </w:trPr>
        <w:tc>
          <w:tcPr>
            <w:tcW w:w="61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B6D67E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Left</w:t>
            </w:r>
          </w:p>
          <w:p w14:paraId="374F648F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Guard</w:t>
            </w:r>
          </w:p>
        </w:tc>
        <w:tc>
          <w:tcPr>
            <w:tcW w:w="1251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D1920B" w14:textId="155A8199" w:rsidR="00E91503" w:rsidRDefault="008D6A6A" w:rsidP="00DF64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?</w:t>
            </w:r>
            <w:r w:rsidR="00E91503">
              <w:rPr>
                <w:rFonts w:ascii="Arial" w:hAnsi="Arial" w:cs="Arial"/>
              </w:rPr>
              <w:t xml:space="preserve"> (Start)</w:t>
            </w:r>
          </w:p>
        </w:tc>
        <w:tc>
          <w:tcPr>
            <w:tcW w:w="1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CB6DE" w14:textId="1732801B" w:rsidR="00E91503" w:rsidRPr="00BF1A86" w:rsidRDefault="008D6A6A" w:rsidP="00DF64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1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03AB0" w14:textId="6AEA2DFC" w:rsidR="00E91503" w:rsidRPr="00BF1A86" w:rsidRDefault="008D6A6A" w:rsidP="00DF64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1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85C30" w14:textId="6992324F" w:rsidR="00E91503" w:rsidRPr="00BF1A86" w:rsidRDefault="008D6A6A" w:rsidP="00DF64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1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566CA" w14:textId="43FFCBD7" w:rsidR="00E91503" w:rsidRPr="00BF1A86" w:rsidRDefault="008D6A6A" w:rsidP="00DF64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1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54CEA" w14:textId="5C10CDFE" w:rsidR="00E91503" w:rsidRPr="00BF1A86" w:rsidRDefault="008D6A6A" w:rsidP="00DF64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101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5D49ED3" w14:textId="77777777" w:rsidR="00E91503" w:rsidRDefault="00E91503" w:rsidP="00DF64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Middle Guard</w:t>
            </w:r>
          </w:p>
        </w:tc>
      </w:tr>
    </w:tbl>
    <w:p w14:paraId="583F88C6" w14:textId="77777777" w:rsidR="00E91503" w:rsidRDefault="00E91503" w:rsidP="00DF6459">
      <w:pPr>
        <w:rPr>
          <w:rFonts w:ascii="Arial" w:hAnsi="Arial" w:cs="Arial"/>
        </w:rPr>
      </w:pPr>
    </w:p>
    <w:sectPr w:rsidR="00E91503" w:rsidSect="00DF6459">
      <w:headerReference w:type="default" r:id="rId13"/>
      <w:footerReference w:type="default" r:id="rId14"/>
      <w:pgSz w:w="11906" w:h="16838" w:code="9"/>
      <w:pgMar w:top="1701" w:right="1440" w:bottom="284" w:left="1440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61731" w14:textId="77777777" w:rsidR="00BA2BAC" w:rsidRDefault="00BA2BAC" w:rsidP="007861E1">
      <w:pPr>
        <w:spacing w:after="0" w:line="240" w:lineRule="auto"/>
      </w:pPr>
      <w:r>
        <w:separator/>
      </w:r>
    </w:p>
  </w:endnote>
  <w:endnote w:type="continuationSeparator" w:id="0">
    <w:p w14:paraId="64771B0B" w14:textId="77777777" w:rsidR="00BA2BAC" w:rsidRDefault="00BA2BAC" w:rsidP="007861E1">
      <w:pPr>
        <w:spacing w:after="0" w:line="240" w:lineRule="auto"/>
      </w:pPr>
      <w:r>
        <w:continuationSeparator/>
      </w:r>
    </w:p>
  </w:endnote>
  <w:endnote w:type="continuationNotice" w:id="1">
    <w:p w14:paraId="0DE340B7" w14:textId="77777777" w:rsidR="00BA2BAC" w:rsidRDefault="00BA2B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62322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DDAD527" w14:textId="77777777" w:rsidR="0046455D" w:rsidRPr="0046455D" w:rsidRDefault="0046455D">
        <w:pPr>
          <w:pStyle w:val="Footer"/>
          <w:jc w:val="right"/>
          <w:rPr>
            <w:rFonts w:ascii="Arial" w:hAnsi="Arial" w:cs="Arial"/>
          </w:rPr>
        </w:pPr>
        <w:r w:rsidRPr="0046455D">
          <w:rPr>
            <w:rFonts w:ascii="Arial" w:hAnsi="Arial" w:cs="Arial"/>
          </w:rPr>
          <w:fldChar w:fldCharType="begin"/>
        </w:r>
        <w:r w:rsidRPr="0046455D">
          <w:rPr>
            <w:rFonts w:ascii="Arial" w:hAnsi="Arial" w:cs="Arial"/>
          </w:rPr>
          <w:instrText xml:space="preserve"> PAGE   \* MERGEFORMAT </w:instrText>
        </w:r>
        <w:r w:rsidRPr="0046455D">
          <w:rPr>
            <w:rFonts w:ascii="Arial" w:hAnsi="Arial" w:cs="Arial"/>
          </w:rPr>
          <w:fldChar w:fldCharType="separate"/>
        </w:r>
        <w:r w:rsidR="009F19C3">
          <w:rPr>
            <w:rFonts w:ascii="Arial" w:hAnsi="Arial" w:cs="Arial"/>
            <w:noProof/>
          </w:rPr>
          <w:t>4</w:t>
        </w:r>
        <w:r w:rsidRPr="0046455D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EC1C3" w14:textId="77777777" w:rsidR="00BA2BAC" w:rsidRDefault="00BA2BAC" w:rsidP="007861E1">
      <w:pPr>
        <w:spacing w:after="0" w:line="240" w:lineRule="auto"/>
      </w:pPr>
      <w:r>
        <w:separator/>
      </w:r>
    </w:p>
  </w:footnote>
  <w:footnote w:type="continuationSeparator" w:id="0">
    <w:p w14:paraId="1B04DBE5" w14:textId="77777777" w:rsidR="00BA2BAC" w:rsidRDefault="00BA2BAC" w:rsidP="007861E1">
      <w:pPr>
        <w:spacing w:after="0" w:line="240" w:lineRule="auto"/>
      </w:pPr>
      <w:r>
        <w:continuationSeparator/>
      </w:r>
    </w:p>
  </w:footnote>
  <w:footnote w:type="continuationNotice" w:id="1">
    <w:p w14:paraId="29294396" w14:textId="77777777" w:rsidR="00BA2BAC" w:rsidRDefault="00BA2B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F4DD" w14:textId="77777777" w:rsidR="00301BB0" w:rsidRPr="000B21DB" w:rsidRDefault="00301BB0" w:rsidP="00301BB0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6D023FCB" wp14:editId="0A5651CD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30" name="Picture 3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8CCD1C" wp14:editId="2DBFACDE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635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25A34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AC8B108" w14:textId="03BD0A65" w:rsidR="00301BB0" w:rsidRPr="004E658B" w:rsidRDefault="0074608E" w:rsidP="004E658B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52194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1D419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 w:rsidR="00FD028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E24B4F" w:rsidRPr="00E24B4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Scanners and cameras</w:t>
                          </w:r>
                          <w:r w:rsidR="004E658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194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4E658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1C467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4E658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Input and output devices</w:t>
                          </w:r>
                        </w:p>
                        <w:p w14:paraId="003C891B" w14:textId="77777777" w:rsidR="00301BB0" w:rsidRPr="002739D8" w:rsidRDefault="00301BB0" w:rsidP="00301BB0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8CCD1C" id="Rectangle 11" o:spid="_x0000_s1027" style="position:absolute;margin-left:-72.75pt;margin-top:-35.3pt;width:596.1pt;height:7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" fillcolor="#225a34" stroked="f">
              <v:fill opacity="62194f"/>
              <v:textbox>
                <w:txbxContent>
                  <w:p w14:paraId="7AC8B108" w14:textId="03BD0A65" w:rsidR="00301BB0" w:rsidRPr="004E658B" w:rsidRDefault="0074608E" w:rsidP="004E658B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52194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1D419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 w:rsidR="00FD028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E24B4F" w:rsidRPr="00E24B4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Scanners and cameras</w:t>
                    </w:r>
                    <w:r w:rsidR="004E658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194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4E658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1C467E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4E658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Input and output devices</w:t>
                    </w:r>
                  </w:p>
                  <w:p w14:paraId="003C891B" w14:textId="77777777" w:rsidR="00301BB0" w:rsidRPr="002739D8" w:rsidRDefault="00301BB0" w:rsidP="00301BB0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2D647467" w14:textId="77777777" w:rsidR="007861E1" w:rsidRPr="00301BB0" w:rsidRDefault="007861E1" w:rsidP="00747A30">
    <w:pPr>
      <w:pStyle w:val="Header"/>
      <w:tabs>
        <w:tab w:val="clear" w:pos="4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A84"/>
    <w:multiLevelType w:val="hybridMultilevel"/>
    <w:tmpl w:val="94A632D0"/>
    <w:lvl w:ilvl="0" w:tplc="C9649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2B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A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722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8AE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0A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922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C02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D29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4F9667B"/>
    <w:multiLevelType w:val="hybridMultilevel"/>
    <w:tmpl w:val="5B8EEFD0"/>
    <w:lvl w:ilvl="0" w:tplc="63D69F5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11E13B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074106B2"/>
    <w:multiLevelType w:val="hybridMultilevel"/>
    <w:tmpl w:val="0C2415F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CDA3442"/>
    <w:multiLevelType w:val="hybridMultilevel"/>
    <w:tmpl w:val="F600FB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66025"/>
    <w:multiLevelType w:val="hybridMultilevel"/>
    <w:tmpl w:val="79BC8DFA"/>
    <w:lvl w:ilvl="0" w:tplc="C060A55C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4BB5CF1"/>
    <w:multiLevelType w:val="hybridMultilevel"/>
    <w:tmpl w:val="BBB6DF0C"/>
    <w:lvl w:ilvl="0" w:tplc="63D69F5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611F3"/>
    <w:multiLevelType w:val="hybridMultilevel"/>
    <w:tmpl w:val="E2764CB2"/>
    <w:lvl w:ilvl="0" w:tplc="97401C2A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6BB5617"/>
    <w:multiLevelType w:val="hybridMultilevel"/>
    <w:tmpl w:val="50BCB3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EF13D63"/>
    <w:multiLevelType w:val="hybridMultilevel"/>
    <w:tmpl w:val="7D8854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0396372"/>
    <w:multiLevelType w:val="hybridMultilevel"/>
    <w:tmpl w:val="02D0364C"/>
    <w:lvl w:ilvl="0" w:tplc="66A09E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3E00F8"/>
    <w:multiLevelType w:val="hybridMultilevel"/>
    <w:tmpl w:val="7812E28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682F07"/>
    <w:multiLevelType w:val="hybridMultilevel"/>
    <w:tmpl w:val="4D32CCEA"/>
    <w:lvl w:ilvl="0" w:tplc="C8F013D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3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C78571F"/>
    <w:multiLevelType w:val="hybridMultilevel"/>
    <w:tmpl w:val="F822E29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1"/>
  </w:num>
  <w:num w:numId="4">
    <w:abstractNumId w:val="2"/>
  </w:num>
  <w:num w:numId="5">
    <w:abstractNumId w:val="16"/>
  </w:num>
  <w:num w:numId="6">
    <w:abstractNumId w:val="18"/>
  </w:num>
  <w:num w:numId="7">
    <w:abstractNumId w:val="5"/>
  </w:num>
  <w:num w:numId="8">
    <w:abstractNumId w:val="6"/>
  </w:num>
  <w:num w:numId="9">
    <w:abstractNumId w:val="24"/>
  </w:num>
  <w:num w:numId="10">
    <w:abstractNumId w:val="0"/>
  </w:num>
  <w:num w:numId="11">
    <w:abstractNumId w:val="20"/>
  </w:num>
  <w:num w:numId="12">
    <w:abstractNumId w:val="4"/>
  </w:num>
  <w:num w:numId="13">
    <w:abstractNumId w:val="8"/>
  </w:num>
  <w:num w:numId="14">
    <w:abstractNumId w:val="3"/>
  </w:num>
  <w:num w:numId="15">
    <w:abstractNumId w:val="21"/>
  </w:num>
  <w:num w:numId="16">
    <w:abstractNumId w:val="12"/>
  </w:num>
  <w:num w:numId="17">
    <w:abstractNumId w:val="1"/>
  </w:num>
  <w:num w:numId="18">
    <w:abstractNumId w:val="22"/>
  </w:num>
  <w:num w:numId="19">
    <w:abstractNumId w:val="14"/>
  </w:num>
  <w:num w:numId="20">
    <w:abstractNumId w:val="15"/>
  </w:num>
  <w:num w:numId="21">
    <w:abstractNumId w:val="23"/>
  </w:num>
  <w:num w:numId="22">
    <w:abstractNumId w:val="10"/>
  </w:num>
  <w:num w:numId="23">
    <w:abstractNumId w:val="13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1E1"/>
    <w:rsid w:val="0001393A"/>
    <w:rsid w:val="00020F16"/>
    <w:rsid w:val="0003791A"/>
    <w:rsid w:val="00054EF1"/>
    <w:rsid w:val="000630C7"/>
    <w:rsid w:val="000850D7"/>
    <w:rsid w:val="000A28F1"/>
    <w:rsid w:val="000A2F60"/>
    <w:rsid w:val="000B238A"/>
    <w:rsid w:val="000D7EFF"/>
    <w:rsid w:val="000E3052"/>
    <w:rsid w:val="000F3E65"/>
    <w:rsid w:val="001002A0"/>
    <w:rsid w:val="00106ADA"/>
    <w:rsid w:val="001106F8"/>
    <w:rsid w:val="001147CB"/>
    <w:rsid w:val="00124674"/>
    <w:rsid w:val="0014711E"/>
    <w:rsid w:val="00154C43"/>
    <w:rsid w:val="00174C5C"/>
    <w:rsid w:val="0018370E"/>
    <w:rsid w:val="001A23F1"/>
    <w:rsid w:val="001C467E"/>
    <w:rsid w:val="001C4B74"/>
    <w:rsid w:val="001D042F"/>
    <w:rsid w:val="001D4197"/>
    <w:rsid w:val="001E3365"/>
    <w:rsid w:val="001F1D22"/>
    <w:rsid w:val="001F7C89"/>
    <w:rsid w:val="00220165"/>
    <w:rsid w:val="00224BBD"/>
    <w:rsid w:val="00237E02"/>
    <w:rsid w:val="00250CFE"/>
    <w:rsid w:val="0025664E"/>
    <w:rsid w:val="00282143"/>
    <w:rsid w:val="002957CE"/>
    <w:rsid w:val="0029764B"/>
    <w:rsid w:val="002B4E49"/>
    <w:rsid w:val="002D06BC"/>
    <w:rsid w:val="002F538A"/>
    <w:rsid w:val="002F5538"/>
    <w:rsid w:val="00301BB0"/>
    <w:rsid w:val="00302BAB"/>
    <w:rsid w:val="00310CFE"/>
    <w:rsid w:val="00322CEB"/>
    <w:rsid w:val="0034188C"/>
    <w:rsid w:val="003557B9"/>
    <w:rsid w:val="00357E71"/>
    <w:rsid w:val="003612F5"/>
    <w:rsid w:val="00362969"/>
    <w:rsid w:val="003C4DA9"/>
    <w:rsid w:val="003C6847"/>
    <w:rsid w:val="003F0497"/>
    <w:rsid w:val="004331DB"/>
    <w:rsid w:val="00455AEF"/>
    <w:rsid w:val="0046455D"/>
    <w:rsid w:val="0046576B"/>
    <w:rsid w:val="00485090"/>
    <w:rsid w:val="004A3DB6"/>
    <w:rsid w:val="004B61FB"/>
    <w:rsid w:val="004E1280"/>
    <w:rsid w:val="004E658B"/>
    <w:rsid w:val="004F45D8"/>
    <w:rsid w:val="004F7648"/>
    <w:rsid w:val="00501278"/>
    <w:rsid w:val="00510C73"/>
    <w:rsid w:val="00521944"/>
    <w:rsid w:val="00534F64"/>
    <w:rsid w:val="00544DA1"/>
    <w:rsid w:val="00554386"/>
    <w:rsid w:val="00563B75"/>
    <w:rsid w:val="00611EED"/>
    <w:rsid w:val="006205DC"/>
    <w:rsid w:val="00622B52"/>
    <w:rsid w:val="00622F2A"/>
    <w:rsid w:val="006379AF"/>
    <w:rsid w:val="00637F2D"/>
    <w:rsid w:val="0066106E"/>
    <w:rsid w:val="006B2858"/>
    <w:rsid w:val="006C02CF"/>
    <w:rsid w:val="006D5BFB"/>
    <w:rsid w:val="006F2000"/>
    <w:rsid w:val="007068B5"/>
    <w:rsid w:val="0071067B"/>
    <w:rsid w:val="0074608E"/>
    <w:rsid w:val="00747A30"/>
    <w:rsid w:val="00765DAF"/>
    <w:rsid w:val="00765FF6"/>
    <w:rsid w:val="00781323"/>
    <w:rsid w:val="007861E1"/>
    <w:rsid w:val="007963C3"/>
    <w:rsid w:val="007C6376"/>
    <w:rsid w:val="008211D5"/>
    <w:rsid w:val="008309E7"/>
    <w:rsid w:val="008321DC"/>
    <w:rsid w:val="0083243B"/>
    <w:rsid w:val="008416DC"/>
    <w:rsid w:val="00885EE9"/>
    <w:rsid w:val="008D6A6A"/>
    <w:rsid w:val="008F3366"/>
    <w:rsid w:val="008F4244"/>
    <w:rsid w:val="0090255D"/>
    <w:rsid w:val="00912D90"/>
    <w:rsid w:val="009135BC"/>
    <w:rsid w:val="009307DB"/>
    <w:rsid w:val="00966008"/>
    <w:rsid w:val="009775B2"/>
    <w:rsid w:val="00980CC1"/>
    <w:rsid w:val="00994950"/>
    <w:rsid w:val="009966F5"/>
    <w:rsid w:val="009A1978"/>
    <w:rsid w:val="009B32F9"/>
    <w:rsid w:val="009D63DE"/>
    <w:rsid w:val="009E6E08"/>
    <w:rsid w:val="009F19C3"/>
    <w:rsid w:val="00A1681F"/>
    <w:rsid w:val="00A2036F"/>
    <w:rsid w:val="00A254E1"/>
    <w:rsid w:val="00A27D05"/>
    <w:rsid w:val="00A32095"/>
    <w:rsid w:val="00A50239"/>
    <w:rsid w:val="00A563BA"/>
    <w:rsid w:val="00A66BEF"/>
    <w:rsid w:val="00A7063E"/>
    <w:rsid w:val="00A74E2E"/>
    <w:rsid w:val="00A86275"/>
    <w:rsid w:val="00A878FF"/>
    <w:rsid w:val="00A91C6E"/>
    <w:rsid w:val="00A96D8E"/>
    <w:rsid w:val="00AF756A"/>
    <w:rsid w:val="00B23917"/>
    <w:rsid w:val="00B31B17"/>
    <w:rsid w:val="00B44A47"/>
    <w:rsid w:val="00B56B3C"/>
    <w:rsid w:val="00B85F2E"/>
    <w:rsid w:val="00B876FD"/>
    <w:rsid w:val="00B965F0"/>
    <w:rsid w:val="00BA0715"/>
    <w:rsid w:val="00BA2BAC"/>
    <w:rsid w:val="00BB04C8"/>
    <w:rsid w:val="00BB5C87"/>
    <w:rsid w:val="00BD0688"/>
    <w:rsid w:val="00BD3EAC"/>
    <w:rsid w:val="00BD4A12"/>
    <w:rsid w:val="00BF0E91"/>
    <w:rsid w:val="00BF1A86"/>
    <w:rsid w:val="00BF2178"/>
    <w:rsid w:val="00BF73AD"/>
    <w:rsid w:val="00C3001D"/>
    <w:rsid w:val="00C308CD"/>
    <w:rsid w:val="00C41FAE"/>
    <w:rsid w:val="00C7493D"/>
    <w:rsid w:val="00C92FDD"/>
    <w:rsid w:val="00C93B3E"/>
    <w:rsid w:val="00C93F79"/>
    <w:rsid w:val="00CD0871"/>
    <w:rsid w:val="00CE7267"/>
    <w:rsid w:val="00CF3BC6"/>
    <w:rsid w:val="00CF3EC2"/>
    <w:rsid w:val="00CF525F"/>
    <w:rsid w:val="00CF5DAB"/>
    <w:rsid w:val="00CF5F80"/>
    <w:rsid w:val="00D05BB0"/>
    <w:rsid w:val="00D11699"/>
    <w:rsid w:val="00D11C2C"/>
    <w:rsid w:val="00D16BC7"/>
    <w:rsid w:val="00D23462"/>
    <w:rsid w:val="00D3499E"/>
    <w:rsid w:val="00D41951"/>
    <w:rsid w:val="00D52996"/>
    <w:rsid w:val="00D66A8B"/>
    <w:rsid w:val="00D919D8"/>
    <w:rsid w:val="00D93372"/>
    <w:rsid w:val="00DA270E"/>
    <w:rsid w:val="00DC4590"/>
    <w:rsid w:val="00DD6682"/>
    <w:rsid w:val="00DE01A9"/>
    <w:rsid w:val="00DF41A1"/>
    <w:rsid w:val="00DF6459"/>
    <w:rsid w:val="00E16764"/>
    <w:rsid w:val="00E24B4F"/>
    <w:rsid w:val="00E414CA"/>
    <w:rsid w:val="00E72136"/>
    <w:rsid w:val="00E72DCF"/>
    <w:rsid w:val="00E76850"/>
    <w:rsid w:val="00E777D4"/>
    <w:rsid w:val="00E811CD"/>
    <w:rsid w:val="00E91503"/>
    <w:rsid w:val="00E956E9"/>
    <w:rsid w:val="00EA31D6"/>
    <w:rsid w:val="00EA3C52"/>
    <w:rsid w:val="00EB55A6"/>
    <w:rsid w:val="00EC5438"/>
    <w:rsid w:val="00ED3BB9"/>
    <w:rsid w:val="00ED4C05"/>
    <w:rsid w:val="00EE1619"/>
    <w:rsid w:val="00EF42E2"/>
    <w:rsid w:val="00F16B6C"/>
    <w:rsid w:val="00F21C86"/>
    <w:rsid w:val="00F41877"/>
    <w:rsid w:val="00F43926"/>
    <w:rsid w:val="00F536D5"/>
    <w:rsid w:val="00F628AE"/>
    <w:rsid w:val="00F71F38"/>
    <w:rsid w:val="00F75A4C"/>
    <w:rsid w:val="00F9209D"/>
    <w:rsid w:val="00FB3355"/>
    <w:rsid w:val="00FB3D52"/>
    <w:rsid w:val="00FD0282"/>
    <w:rsid w:val="00F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7AE8A0"/>
  <w15:docId w15:val="{9E2E8A78-6651-45B7-B0D2-F9182DE6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D9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BF8F00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pswichtext">
    <w:name w:val="Ipswich text"/>
    <w:basedOn w:val="Normal"/>
    <w:link w:val="IpswichtextChar"/>
    <w:qFormat/>
    <w:rsid w:val="00510C73"/>
    <w:pPr>
      <w:tabs>
        <w:tab w:val="right" w:pos="4678"/>
        <w:tab w:val="left" w:pos="5245"/>
      </w:tabs>
      <w:spacing w:before="120" w:after="0" w:line="240" w:lineRule="auto"/>
    </w:pPr>
    <w:rPr>
      <w:rFonts w:ascii="Calibri" w:eastAsia="SimSun" w:hAnsi="Calibri"/>
      <w:bCs/>
      <w:lang w:eastAsia="zh-CN"/>
    </w:rPr>
  </w:style>
  <w:style w:type="character" w:customStyle="1" w:styleId="IpswichtextChar">
    <w:name w:val="Ipswich text Char"/>
    <w:basedOn w:val="DefaultParagraphFont"/>
    <w:link w:val="Ipswichtext"/>
    <w:rsid w:val="00510C73"/>
    <w:rPr>
      <w:rFonts w:ascii="Calibri" w:eastAsia="SimSun" w:hAnsi="Calibri"/>
      <w:bCs/>
      <w:lang w:eastAsia="zh-CN"/>
    </w:rPr>
  </w:style>
  <w:style w:type="paragraph" w:customStyle="1" w:styleId="IpsHeading1">
    <w:name w:val="Ips Heading 1"/>
    <w:basedOn w:val="Normal"/>
    <w:next w:val="Normal"/>
    <w:link w:val="IpsHeading1Char"/>
    <w:rsid w:val="00510C73"/>
    <w:pPr>
      <w:spacing w:after="0" w:line="240" w:lineRule="auto"/>
    </w:pPr>
    <w:rPr>
      <w:rFonts w:ascii="Calibri" w:hAnsi="Calibri"/>
      <w:b/>
      <w:bCs/>
      <w:noProof/>
      <w:sz w:val="36"/>
      <w:szCs w:val="36"/>
      <w:lang w:eastAsia="zh-CN"/>
    </w:rPr>
  </w:style>
  <w:style w:type="character" w:customStyle="1" w:styleId="IpsHeading1Char">
    <w:name w:val="Ips Heading 1 Char"/>
    <w:link w:val="IpsHeading1"/>
    <w:rsid w:val="00510C73"/>
    <w:rPr>
      <w:rFonts w:ascii="Calibri" w:hAnsi="Calibri"/>
      <w:b/>
      <w:bCs/>
      <w:noProof/>
      <w:sz w:val="36"/>
      <w:szCs w:val="36"/>
      <w:lang w:eastAsia="zh-CN"/>
    </w:rPr>
  </w:style>
  <w:style w:type="paragraph" w:customStyle="1" w:styleId="IpsHeading2">
    <w:name w:val="Ips Heading 2"/>
    <w:basedOn w:val="Normal"/>
    <w:next w:val="Normal"/>
    <w:link w:val="IpsHeading2Char"/>
    <w:rsid w:val="00510C73"/>
    <w:pPr>
      <w:tabs>
        <w:tab w:val="right" w:pos="4678"/>
        <w:tab w:val="left" w:pos="5245"/>
      </w:tabs>
      <w:spacing w:after="0" w:line="240" w:lineRule="auto"/>
    </w:pPr>
    <w:rPr>
      <w:rFonts w:ascii="Calibri" w:eastAsia="SimSun" w:hAnsi="Calibri"/>
      <w:b/>
      <w:bCs/>
      <w:sz w:val="28"/>
      <w:szCs w:val="28"/>
      <w:lang w:eastAsia="zh-CN"/>
    </w:rPr>
  </w:style>
  <w:style w:type="character" w:customStyle="1" w:styleId="IpsHeading2Char">
    <w:name w:val="Ips Heading 2 Char"/>
    <w:link w:val="IpsHeading2"/>
    <w:rsid w:val="00510C73"/>
    <w:rPr>
      <w:rFonts w:ascii="Calibri" w:eastAsia="SimSun" w:hAnsi="Calibri"/>
      <w:b/>
      <w:bCs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E1"/>
  </w:style>
  <w:style w:type="paragraph" w:styleId="Footer">
    <w:name w:val="footer"/>
    <w:basedOn w:val="Normal"/>
    <w:link w:val="Foot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E1"/>
  </w:style>
  <w:style w:type="paragraph" w:styleId="BalloonText">
    <w:name w:val="Balloon Text"/>
    <w:basedOn w:val="Normal"/>
    <w:link w:val="BalloonTextChar"/>
    <w:uiPriority w:val="99"/>
    <w:semiHidden/>
    <w:unhideWhenUsed/>
    <w:rsid w:val="00F21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8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4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12D90"/>
    <w:rPr>
      <w:rFonts w:asciiTheme="majorHAnsi" w:eastAsiaTheme="majorEastAsia" w:hAnsiTheme="majorHAnsi" w:cstheme="majorBidi"/>
      <w:color w:val="BF8F00" w:themeColor="accent1" w:themeShade="BF"/>
      <w:sz w:val="32"/>
      <w:szCs w:val="32"/>
      <w:lang w:eastAsia="en-GB"/>
    </w:rPr>
  </w:style>
  <w:style w:type="paragraph" w:styleId="NormalWeb">
    <w:name w:val="Normal (Web)"/>
    <w:basedOn w:val="Normal"/>
    <w:uiPriority w:val="99"/>
    <w:rsid w:val="00912D9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  <w:lang w:eastAsia="en-GB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DF6459"/>
    <w:pPr>
      <w:spacing w:after="200" w:line="240" w:lineRule="auto"/>
    </w:pPr>
    <w:rPr>
      <w:rFonts w:ascii="Arial" w:eastAsiaTheme="minorEastAsia" w:hAnsi="Arial" w:cs="Arial"/>
      <w:b/>
      <w:noProof/>
      <w:color w:val="2C2C2C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DF6459"/>
    <w:rPr>
      <w:rFonts w:ascii="Arial" w:eastAsiaTheme="minorEastAsia" w:hAnsi="Arial" w:cs="Arial"/>
      <w:b/>
      <w:noProof/>
      <w:color w:val="2C2C2C" w:themeColor="text1"/>
      <w:sz w:val="32"/>
      <w:lang w:eastAsia="en-GB"/>
    </w:rPr>
  </w:style>
  <w:style w:type="table" w:styleId="GridTable4-Accent3">
    <w:name w:val="Grid Table 4 Accent 3"/>
    <w:basedOn w:val="TableNormal"/>
    <w:uiPriority w:val="49"/>
    <w:rsid w:val="00912D90"/>
    <w:pPr>
      <w:spacing w:after="0" w:line="240" w:lineRule="auto"/>
    </w:pPr>
    <w:rPr>
      <w:rFonts w:eastAsiaTheme="minorEastAsia"/>
      <w:lang w:eastAsia="en-GB"/>
    </w:rPr>
    <w:tblPr>
      <w:tblStyleRowBandSize w:val="1"/>
      <w:tblStyleColBandSize w:val="1"/>
      <w:tblBorders>
        <w:top w:val="single" w:sz="4" w:space="0" w:color="52F8B0" w:themeColor="accent3" w:themeTint="99"/>
        <w:left w:val="single" w:sz="4" w:space="0" w:color="52F8B0" w:themeColor="accent3" w:themeTint="99"/>
        <w:bottom w:val="single" w:sz="4" w:space="0" w:color="52F8B0" w:themeColor="accent3" w:themeTint="99"/>
        <w:right w:val="single" w:sz="4" w:space="0" w:color="52F8B0" w:themeColor="accent3" w:themeTint="99"/>
        <w:insideH w:val="single" w:sz="4" w:space="0" w:color="52F8B0" w:themeColor="accent3" w:themeTint="99"/>
        <w:insideV w:val="single" w:sz="4" w:space="0" w:color="52F8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8CC78" w:themeColor="accent3"/>
          <w:left w:val="single" w:sz="4" w:space="0" w:color="08CC78" w:themeColor="accent3"/>
          <w:bottom w:val="single" w:sz="4" w:space="0" w:color="08CC78" w:themeColor="accent3"/>
          <w:right w:val="single" w:sz="4" w:space="0" w:color="08CC78" w:themeColor="accent3"/>
          <w:insideH w:val="nil"/>
          <w:insideV w:val="nil"/>
        </w:tcBorders>
        <w:shd w:val="clear" w:color="auto" w:fill="08CC78" w:themeFill="accent3"/>
      </w:tcPr>
    </w:tblStylePr>
    <w:tblStylePr w:type="lastRow">
      <w:rPr>
        <w:b/>
        <w:bCs/>
      </w:rPr>
      <w:tblPr/>
      <w:tcPr>
        <w:tcBorders>
          <w:top w:val="double" w:sz="4" w:space="0" w:color="08CC7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CE4" w:themeFill="accent3" w:themeFillTint="33"/>
      </w:tcPr>
    </w:tblStylePr>
    <w:tblStylePr w:type="band1Horz">
      <w:tblPr/>
      <w:tcPr>
        <w:shd w:val="clear" w:color="auto" w:fill="C5FCE4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74608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76850"/>
    <w:rPr>
      <w:color w:val="005DBA" w:themeColor="hyperlink"/>
      <w:u w:val="single"/>
    </w:rPr>
  </w:style>
  <w:style w:type="paragraph" w:customStyle="1" w:styleId="PGKS3text">
    <w:name w:val="PG KS3 text"/>
    <w:basedOn w:val="Normal"/>
    <w:uiPriority w:val="99"/>
    <w:qFormat/>
    <w:rsid w:val="00302BAB"/>
    <w:pPr>
      <w:spacing w:before="120" w:after="0" w:line="240" w:lineRule="auto"/>
    </w:pPr>
    <w:rPr>
      <w:rFonts w:ascii="Calibri" w:eastAsia="Times New Roman" w:hAnsi="Calibri" w:cs="Arial"/>
      <w:lang w:eastAsia="en-GB"/>
    </w:rPr>
  </w:style>
  <w:style w:type="paragraph" w:customStyle="1" w:styleId="PGAnswerLines">
    <w:name w:val="PG Answer Lines"/>
    <w:basedOn w:val="Normal"/>
    <w:rsid w:val="00DF6459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2C2C2C" w:themeColor="text1"/>
    </w:rPr>
  </w:style>
  <w:style w:type="paragraph" w:customStyle="1" w:styleId="PGAnswerLineswithtext-numbers">
    <w:name w:val="PG Answer Lines with text-numbers"/>
    <w:basedOn w:val="PGAnswerLines"/>
    <w:qFormat/>
    <w:rsid w:val="00DF6459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DF6459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DF6459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DF6459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DF6459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DF6459"/>
    <w:pPr>
      <w:numPr>
        <w:numId w:val="14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DF6459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DF6459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DF6459"/>
    <w:pPr>
      <w:numPr>
        <w:numId w:val="15"/>
      </w:numPr>
    </w:pPr>
  </w:style>
  <w:style w:type="paragraph" w:customStyle="1" w:styleId="PGAnswers2ndbullets">
    <w:name w:val="PG Answers 2nd bullets"/>
    <w:basedOn w:val="PGAnswers-2ndlevel"/>
    <w:qFormat/>
    <w:rsid w:val="00DF6459"/>
    <w:pPr>
      <w:numPr>
        <w:numId w:val="16"/>
      </w:numPr>
    </w:pPr>
  </w:style>
  <w:style w:type="character" w:customStyle="1" w:styleId="PGBold">
    <w:name w:val="PG Bold"/>
    <w:basedOn w:val="DefaultParagraphFont"/>
    <w:uiPriority w:val="1"/>
    <w:qFormat/>
    <w:rsid w:val="00DF6459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DF6459"/>
    <w:rPr>
      <w:b/>
      <w:i/>
    </w:rPr>
  </w:style>
  <w:style w:type="paragraph" w:customStyle="1" w:styleId="PGBusinessMulti-ChoiceAnswer">
    <w:name w:val="PG Business Multi-Choice Answer"/>
    <w:qFormat/>
    <w:rsid w:val="00DF6459"/>
    <w:pPr>
      <w:numPr>
        <w:numId w:val="17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DF6459"/>
    <w:pPr>
      <w:keepNext/>
      <w:numPr>
        <w:numId w:val="18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DF6459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DF6459"/>
    <w:rPr>
      <w:b w:val="0"/>
      <w:i/>
    </w:rPr>
  </w:style>
  <w:style w:type="character" w:customStyle="1" w:styleId="PGMathsTNRItalic">
    <w:name w:val="PG Maths TNR_Italic"/>
    <w:uiPriority w:val="1"/>
    <w:qFormat/>
    <w:rsid w:val="00DF6459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DF6459"/>
    <w:pPr>
      <w:numPr>
        <w:numId w:val="19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DF6459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DF6459"/>
    <w:pPr>
      <w:numPr>
        <w:numId w:val="20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2C2C2C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DF6459"/>
    <w:rPr>
      <w:rFonts w:ascii="Arial" w:eastAsia="Times New Roman" w:hAnsi="Arial" w:cs="Arial"/>
      <w:color w:val="2C2C2C" w:themeColor="text1"/>
      <w:lang w:eastAsia="en-GB"/>
    </w:rPr>
  </w:style>
  <w:style w:type="paragraph" w:customStyle="1" w:styleId="PGName-Class">
    <w:name w:val="PG Name-Class"/>
    <w:basedOn w:val="PGWorksheetHeading"/>
    <w:qFormat/>
    <w:rsid w:val="00DF6459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DF6459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2C2C2C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DF6459"/>
    <w:rPr>
      <w:rFonts w:ascii="Arial" w:eastAsia="Times New Roman" w:hAnsi="Arial" w:cs="Arial"/>
      <w:color w:val="2C2C2C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DF6459"/>
    <w:pPr>
      <w:numPr>
        <w:numId w:val="21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DF6459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2C2C2C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DF6459"/>
    <w:rPr>
      <w:rFonts w:ascii="Arial" w:eastAsia="Times New Roman" w:hAnsi="Arial" w:cs="Arial"/>
      <w:color w:val="2C2C2C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DF6459"/>
    <w:pPr>
      <w:numPr>
        <w:numId w:val="22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DF6459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2C2C2C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DF6459"/>
    <w:rPr>
      <w:rFonts w:ascii="Arial" w:eastAsia="Times New Roman" w:hAnsi="Arial" w:cs="Arial"/>
      <w:color w:val="2C2C2C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DF6459"/>
    <w:pPr>
      <w:numPr>
        <w:numId w:val="23"/>
      </w:numPr>
    </w:pPr>
  </w:style>
  <w:style w:type="character" w:customStyle="1" w:styleId="PGRedHighlight">
    <w:name w:val="PG Red Highlight"/>
    <w:uiPriority w:val="1"/>
    <w:qFormat/>
    <w:rsid w:val="00DF6459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DF6459"/>
    <w:rPr>
      <w:b/>
      <w:color w:val="FF0000"/>
    </w:rPr>
  </w:style>
  <w:style w:type="table" w:customStyle="1" w:styleId="PGTable1">
    <w:name w:val="PG Table 1"/>
    <w:basedOn w:val="TableNormal"/>
    <w:uiPriority w:val="99"/>
    <w:rsid w:val="00DF6459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97979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DF6459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  <w:tblStylePr w:type="firstCol">
      <w:pPr>
        <w:jc w:val="left"/>
      </w:pPr>
      <w:tblPr/>
      <w:tcPr>
        <w:shd w:val="clear" w:color="auto" w:fill="797979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DF6459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  <w:tblStylePr w:type="firstRow">
      <w:pPr>
        <w:jc w:val="left"/>
      </w:pPr>
      <w:tblPr/>
      <w:tcPr>
        <w:shd w:val="clear" w:color="auto" w:fill="797979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97979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DF6459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customStyle="1" w:styleId="PGTableheader">
    <w:name w:val="PG Table header"/>
    <w:basedOn w:val="Normal"/>
    <w:qFormat/>
    <w:rsid w:val="00DF6459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DF6459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DF6459"/>
    <w:pPr>
      <w:spacing w:before="120" w:after="240" w:line="240" w:lineRule="auto"/>
    </w:pPr>
    <w:rPr>
      <w:rFonts w:ascii="Arial" w:hAnsi="Arial" w:cs="Arial"/>
      <w:color w:val="2C2C2C" w:themeColor="text1"/>
    </w:rPr>
  </w:style>
  <w:style w:type="character" w:customStyle="1" w:styleId="PGTasktextChar">
    <w:name w:val="PG Task text Char"/>
    <w:basedOn w:val="DefaultParagraphFont"/>
    <w:link w:val="PGTasktext"/>
    <w:rsid w:val="00DF6459"/>
    <w:rPr>
      <w:rFonts w:ascii="Arial" w:hAnsi="Arial" w:cs="Arial"/>
      <w:color w:val="2C2C2C" w:themeColor="text1"/>
    </w:rPr>
  </w:style>
  <w:style w:type="paragraph" w:customStyle="1" w:styleId="PGTableText">
    <w:name w:val="PG Table Text"/>
    <w:basedOn w:val="PGTasktext"/>
    <w:qFormat/>
    <w:rsid w:val="00DF6459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DF6459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DF6459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DF6459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DF6459"/>
    <w:pPr>
      <w:numPr>
        <w:numId w:val="24"/>
      </w:numPr>
    </w:pPr>
  </w:style>
  <w:style w:type="paragraph" w:customStyle="1" w:styleId="PGTasktextbullets">
    <w:name w:val="PG Task text bullets"/>
    <w:basedOn w:val="PGTasktext"/>
    <w:qFormat/>
    <w:rsid w:val="00DF6459"/>
    <w:pPr>
      <w:numPr>
        <w:numId w:val="25"/>
      </w:numPr>
    </w:pPr>
  </w:style>
  <w:style w:type="paragraph" w:customStyle="1" w:styleId="PGTaskTitle">
    <w:name w:val="PG Task Title"/>
    <w:basedOn w:val="Normal"/>
    <w:next w:val="Normal"/>
    <w:qFormat/>
    <w:rsid w:val="00DF6459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DF6459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8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6240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933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arcode-generator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barcode-generator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F43801-B0A4-4974-B3FE-48F77B8224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900EAF-09B3-4223-B28D-4462F05E2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95DBA1-CF44-4E51-99A3-56E078248F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503</Words>
  <Characters>2414</Characters>
  <Application>Microsoft Office Word</Application>
  <DocSecurity>0</DocSecurity>
  <Lines>603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PG Online Ltd</Company>
  <LinksUpToDate>false</LinksUpToDate>
  <CharactersWithSpaces>2843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bloys</cp:lastModifiedBy>
  <cp:revision>3</cp:revision>
  <cp:lastPrinted>2014-12-10T09:57:00Z</cp:lastPrinted>
  <dcterms:created xsi:type="dcterms:W3CDTF">2021-07-30T10:26:00Z</dcterms:created>
  <dcterms:modified xsi:type="dcterms:W3CDTF">2021-07-30T10:33:00Z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