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A3227" w14:textId="77777777" w:rsidR="00B35BBF" w:rsidRDefault="00B35BBF" w:rsidP="00B35BBF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28930C43" w14:textId="77777777" w:rsidR="00B35BBF" w:rsidRDefault="00B35BBF" w:rsidP="00B35BB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673D2D24" w14:textId="363405E7" w:rsidR="005254A7" w:rsidRPr="003B01DA" w:rsidRDefault="005254A7" w:rsidP="00B35BBF">
      <w:pPr>
        <w:pStyle w:val="PGTaskTitle"/>
      </w:pPr>
      <w:r w:rsidRPr="003B01DA">
        <w:t>Task 1</w:t>
      </w:r>
    </w:p>
    <w:p w14:paraId="560D5F4D" w14:textId="628AF201" w:rsidR="00301D3F" w:rsidRPr="00215AA1" w:rsidRDefault="00CC7135" w:rsidP="00215AA1">
      <w:pPr>
        <w:pStyle w:val="Taskanswer"/>
        <w:rPr>
          <w:color w:val="000000" w:themeColor="text1"/>
        </w:rPr>
      </w:pPr>
      <w:r>
        <w:rPr>
          <w:color w:val="000000" w:themeColor="text1"/>
        </w:rPr>
        <w:t>In the table below, l</w:t>
      </w:r>
      <w:r w:rsidR="005B6E81">
        <w:rPr>
          <w:color w:val="000000" w:themeColor="text1"/>
        </w:rPr>
        <w:t>ist</w:t>
      </w:r>
      <w:r w:rsidR="00215AA1" w:rsidRPr="00215AA1">
        <w:rPr>
          <w:color w:val="000000" w:themeColor="text1"/>
        </w:rPr>
        <w:t xml:space="preserve"> where microelectronics </w:t>
      </w:r>
      <w:r w:rsidR="00250B4B" w:rsidRPr="00215AA1">
        <w:rPr>
          <w:color w:val="000000" w:themeColor="text1"/>
        </w:rPr>
        <w:t>is</w:t>
      </w:r>
      <w:r w:rsidR="00215AA1" w:rsidRPr="00215AA1">
        <w:rPr>
          <w:color w:val="000000" w:themeColor="text1"/>
        </w:rPr>
        <w:t xml:space="preserve"> used to assist the design</w:t>
      </w:r>
      <w:r>
        <w:rPr>
          <w:color w:val="000000" w:themeColor="text1"/>
        </w:rPr>
        <w:t xml:space="preserve">, </w:t>
      </w:r>
      <w:r w:rsidR="00215AA1" w:rsidRPr="00215AA1">
        <w:rPr>
          <w:color w:val="000000" w:themeColor="text1"/>
        </w:rPr>
        <w:t xml:space="preserve">manufacturing </w:t>
      </w:r>
      <w:r>
        <w:rPr>
          <w:color w:val="000000" w:themeColor="text1"/>
        </w:rPr>
        <w:t xml:space="preserve">and delivery </w:t>
      </w:r>
      <w:r w:rsidR="00215AA1" w:rsidRPr="00215AA1">
        <w:rPr>
          <w:color w:val="000000" w:themeColor="text1"/>
        </w:rPr>
        <w:t>process</w:t>
      </w:r>
      <w:r>
        <w:rPr>
          <w:color w:val="000000" w:themeColor="text1"/>
        </w:rPr>
        <w:t xml:space="preserve"> for products.</w:t>
      </w:r>
      <w:r w:rsidR="001576CA">
        <w:rPr>
          <w:color w:val="000000" w:themeColor="text1"/>
        </w:rPr>
        <w:t xml:space="preserve"> Examples have been given</w:t>
      </w:r>
      <w:r w:rsidR="00FD786F">
        <w:rPr>
          <w:color w:val="000000" w:themeColor="text1"/>
        </w:rPr>
        <w:t>.</w:t>
      </w:r>
    </w:p>
    <w:tbl>
      <w:tblPr>
        <w:tblStyle w:val="TableGrid"/>
        <w:tblW w:w="9341" w:type="dxa"/>
        <w:tblBorders>
          <w:top w:val="single" w:sz="8" w:space="0" w:color="808E86"/>
          <w:left w:val="single" w:sz="8" w:space="0" w:color="808E86"/>
          <w:bottom w:val="single" w:sz="8" w:space="0" w:color="808E86"/>
          <w:right w:val="single" w:sz="8" w:space="0" w:color="808E86"/>
          <w:insideH w:val="single" w:sz="8" w:space="0" w:color="808E86"/>
          <w:insideV w:val="single" w:sz="8" w:space="0" w:color="808E86"/>
        </w:tblBorders>
        <w:tblLook w:val="04A0" w:firstRow="1" w:lastRow="0" w:firstColumn="1" w:lastColumn="0" w:noHBand="0" w:noVBand="1"/>
      </w:tblPr>
      <w:tblGrid>
        <w:gridCol w:w="2117"/>
        <w:gridCol w:w="7224"/>
      </w:tblGrid>
      <w:tr w:rsidR="00F24389" w14:paraId="36F7D816" w14:textId="77777777" w:rsidTr="004009E7">
        <w:trPr>
          <w:trHeight w:val="567"/>
        </w:trPr>
        <w:tc>
          <w:tcPr>
            <w:tcW w:w="2117" w:type="dxa"/>
            <w:tcBorders>
              <w:right w:val="single" w:sz="8" w:space="0" w:color="FFFFFF" w:themeColor="background1"/>
            </w:tcBorders>
            <w:shd w:val="clear" w:color="auto" w:fill="808E86"/>
            <w:vAlign w:val="center"/>
          </w:tcPr>
          <w:p w14:paraId="09F247BD" w14:textId="2AB66753" w:rsidR="00421E00" w:rsidRPr="00301D3F" w:rsidRDefault="00F24389" w:rsidP="004009E7">
            <w:pPr>
              <w:pStyle w:val="Taskanswer"/>
              <w:rPr>
                <w:b/>
                <w:color w:val="FFFFFF" w:themeColor="background1"/>
              </w:rPr>
            </w:pPr>
            <w:r w:rsidRPr="00301D3F">
              <w:rPr>
                <w:b/>
                <w:color w:val="FFFFFF" w:themeColor="background1"/>
              </w:rPr>
              <w:t>Area of design or manufacturing</w:t>
            </w:r>
          </w:p>
        </w:tc>
        <w:tc>
          <w:tcPr>
            <w:tcW w:w="7224" w:type="dxa"/>
            <w:tcBorders>
              <w:left w:val="single" w:sz="8" w:space="0" w:color="FFFFFF" w:themeColor="background1"/>
            </w:tcBorders>
            <w:shd w:val="clear" w:color="auto" w:fill="808E86"/>
            <w:vAlign w:val="center"/>
          </w:tcPr>
          <w:p w14:paraId="60F17BBB" w14:textId="01B08EA2" w:rsidR="00F24389" w:rsidRPr="00301D3F" w:rsidRDefault="00F24389" w:rsidP="004009E7">
            <w:pPr>
              <w:pStyle w:val="Taskanswer"/>
              <w:rPr>
                <w:b/>
                <w:color w:val="FFFFFF" w:themeColor="background1"/>
              </w:rPr>
            </w:pPr>
            <w:r w:rsidRPr="00301D3F">
              <w:rPr>
                <w:b/>
                <w:color w:val="FFFFFF" w:themeColor="background1"/>
              </w:rPr>
              <w:t>E</w:t>
            </w:r>
            <w:r w:rsidR="00D76288" w:rsidRPr="00301D3F">
              <w:rPr>
                <w:b/>
                <w:color w:val="FFFFFF" w:themeColor="background1"/>
              </w:rPr>
              <w:t xml:space="preserve">xample </w:t>
            </w:r>
            <w:r w:rsidR="00C95EF6" w:rsidRPr="00301D3F">
              <w:rPr>
                <w:b/>
                <w:color w:val="FFFFFF" w:themeColor="background1"/>
              </w:rPr>
              <w:t>where</w:t>
            </w:r>
            <w:r w:rsidR="00D76288" w:rsidRPr="00301D3F">
              <w:rPr>
                <w:b/>
                <w:color w:val="FFFFFF" w:themeColor="background1"/>
              </w:rPr>
              <w:t xml:space="preserve"> microelectronics </w:t>
            </w:r>
            <w:r w:rsidR="00250B4B" w:rsidRPr="00301D3F">
              <w:rPr>
                <w:b/>
                <w:color w:val="FFFFFF" w:themeColor="background1"/>
              </w:rPr>
              <w:t>is</w:t>
            </w:r>
            <w:r w:rsidR="00D76288" w:rsidRPr="00301D3F">
              <w:rPr>
                <w:b/>
                <w:color w:val="FFFFFF" w:themeColor="background1"/>
              </w:rPr>
              <w:t xml:space="preserve"> use</w:t>
            </w:r>
            <w:r w:rsidR="005B6E81" w:rsidRPr="00301D3F">
              <w:rPr>
                <w:b/>
                <w:color w:val="FFFFFF" w:themeColor="background1"/>
              </w:rPr>
              <w:t>d</w:t>
            </w:r>
          </w:p>
          <w:p w14:paraId="2EB6D436" w14:textId="005B09C0" w:rsidR="00D76288" w:rsidRPr="00301D3F" w:rsidRDefault="00D76288" w:rsidP="004009E7">
            <w:pPr>
              <w:pStyle w:val="Taskanswer"/>
              <w:rPr>
                <w:b/>
                <w:color w:val="FFFFFF" w:themeColor="background1"/>
              </w:rPr>
            </w:pPr>
          </w:p>
        </w:tc>
      </w:tr>
      <w:tr w:rsidR="00F24389" w14:paraId="5F5C9F66" w14:textId="77777777" w:rsidTr="004009E7">
        <w:trPr>
          <w:trHeight w:val="2154"/>
        </w:trPr>
        <w:tc>
          <w:tcPr>
            <w:tcW w:w="2117" w:type="dxa"/>
          </w:tcPr>
          <w:p w14:paraId="5D298DDF" w14:textId="45254DF0" w:rsidR="00421E00" w:rsidRPr="00B35BBF" w:rsidRDefault="00040B9B" w:rsidP="000748C6">
            <w:pPr>
              <w:pStyle w:val="Taskanswer"/>
              <w:rPr>
                <w:b/>
                <w:color w:val="000000" w:themeColor="text1"/>
              </w:rPr>
            </w:pPr>
            <w:r w:rsidRPr="00B35BBF">
              <w:rPr>
                <w:b/>
                <w:color w:val="000000" w:themeColor="text1"/>
              </w:rPr>
              <w:t>Research and investigation</w:t>
            </w:r>
          </w:p>
        </w:tc>
        <w:tc>
          <w:tcPr>
            <w:tcW w:w="7224" w:type="dxa"/>
          </w:tcPr>
          <w:p w14:paraId="07772FBD" w14:textId="77777777" w:rsidR="00F24389" w:rsidRDefault="00C80FB8" w:rsidP="00C95EF6">
            <w:pPr>
              <w:pStyle w:val="Tasktext"/>
            </w:pPr>
            <w:r>
              <w:t xml:space="preserve">Internet based questionnaires </w:t>
            </w:r>
          </w:p>
          <w:p w14:paraId="1E348199" w14:textId="65BE7BAC" w:rsidR="004B457A" w:rsidRPr="00EE4033" w:rsidRDefault="004B457A" w:rsidP="00EE4033">
            <w:pPr>
              <w:pStyle w:val="Taskanswer"/>
            </w:pPr>
          </w:p>
        </w:tc>
      </w:tr>
      <w:tr w:rsidR="00F24389" w14:paraId="4B7BD446" w14:textId="77777777" w:rsidTr="004009E7">
        <w:trPr>
          <w:trHeight w:val="2633"/>
        </w:trPr>
        <w:tc>
          <w:tcPr>
            <w:tcW w:w="2117" w:type="dxa"/>
          </w:tcPr>
          <w:p w14:paraId="03F01C8A" w14:textId="7AB5B861" w:rsidR="00421E00" w:rsidRPr="00B35BBF" w:rsidRDefault="00102513" w:rsidP="000748C6">
            <w:pPr>
              <w:pStyle w:val="Taskanswer"/>
              <w:rPr>
                <w:b/>
                <w:color w:val="000000" w:themeColor="text1"/>
              </w:rPr>
            </w:pPr>
            <w:r w:rsidRPr="00B35BBF">
              <w:rPr>
                <w:b/>
                <w:color w:val="000000" w:themeColor="text1"/>
              </w:rPr>
              <w:t>Design generation</w:t>
            </w:r>
            <w:r w:rsidR="00503FBE" w:rsidRPr="00B35BBF">
              <w:rPr>
                <w:b/>
                <w:color w:val="000000" w:themeColor="text1"/>
              </w:rPr>
              <w:t xml:space="preserve">, modelling </w:t>
            </w:r>
            <w:r w:rsidR="00B35BBF">
              <w:rPr>
                <w:b/>
                <w:color w:val="000000" w:themeColor="text1"/>
              </w:rPr>
              <w:br/>
            </w:r>
            <w:r w:rsidR="00503FBE" w:rsidRPr="00B35BBF">
              <w:rPr>
                <w:b/>
                <w:color w:val="000000" w:themeColor="text1"/>
              </w:rPr>
              <w:t>and testing</w:t>
            </w:r>
          </w:p>
          <w:p w14:paraId="7F5BFD91" w14:textId="13D10CAB" w:rsidR="00421E00" w:rsidRPr="00B35BBF" w:rsidRDefault="00421E00" w:rsidP="000748C6">
            <w:pPr>
              <w:pStyle w:val="Taskanswer"/>
              <w:rPr>
                <w:b/>
                <w:color w:val="000000" w:themeColor="text1"/>
              </w:rPr>
            </w:pPr>
          </w:p>
        </w:tc>
        <w:tc>
          <w:tcPr>
            <w:tcW w:w="7224" w:type="dxa"/>
          </w:tcPr>
          <w:p w14:paraId="55CF067C" w14:textId="33203CF5" w:rsidR="00C1579F" w:rsidRPr="00C95EF6" w:rsidRDefault="00C1579F" w:rsidP="00C95EF6">
            <w:pPr>
              <w:pStyle w:val="Tasktext"/>
            </w:pPr>
            <w:r w:rsidRPr="00C95EF6">
              <w:t xml:space="preserve">2D </w:t>
            </w:r>
            <w:r w:rsidR="00C95EF6" w:rsidRPr="00C95EF6">
              <w:t>CAD</w:t>
            </w:r>
            <w:r w:rsidR="00C95EF6">
              <w:t xml:space="preserve"> software</w:t>
            </w:r>
            <w:r w:rsidR="00C95EF6" w:rsidRPr="00C95EF6">
              <w:t xml:space="preserve"> </w:t>
            </w:r>
            <w:r w:rsidRPr="00C95EF6">
              <w:t>for</w:t>
            </w:r>
            <w:r w:rsidR="00C95EF6" w:rsidRPr="00C95EF6">
              <w:t xml:space="preserve"> plan</w:t>
            </w:r>
            <w:r w:rsidRPr="00C95EF6">
              <w:t xml:space="preserve"> layouts and schematic </w:t>
            </w:r>
            <w:r w:rsidR="00C931ED" w:rsidRPr="00C95EF6">
              <w:t>design</w:t>
            </w:r>
          </w:p>
          <w:p w14:paraId="071BAB00" w14:textId="439CBE5A" w:rsidR="008F6675" w:rsidRDefault="008F6675" w:rsidP="008F6675">
            <w:pPr>
              <w:pStyle w:val="Taskanswer"/>
              <w:rPr>
                <w:color w:val="000000" w:themeColor="text1"/>
              </w:rPr>
            </w:pPr>
          </w:p>
        </w:tc>
      </w:tr>
      <w:tr w:rsidR="00F24389" w14:paraId="0DBD2CDA" w14:textId="77777777" w:rsidTr="004009E7">
        <w:trPr>
          <w:trHeight w:val="2098"/>
        </w:trPr>
        <w:tc>
          <w:tcPr>
            <w:tcW w:w="2117" w:type="dxa"/>
          </w:tcPr>
          <w:p w14:paraId="0BFEDFC1" w14:textId="0C89AFE6" w:rsidR="00421E00" w:rsidRPr="00B35BBF" w:rsidRDefault="00503FBE" w:rsidP="000748C6">
            <w:pPr>
              <w:pStyle w:val="Taskanswer"/>
              <w:rPr>
                <w:b/>
                <w:color w:val="000000" w:themeColor="text1"/>
              </w:rPr>
            </w:pPr>
            <w:r w:rsidRPr="00B35BBF">
              <w:rPr>
                <w:b/>
                <w:color w:val="000000" w:themeColor="text1"/>
              </w:rPr>
              <w:t>Manufacturing</w:t>
            </w:r>
          </w:p>
          <w:p w14:paraId="2D0A1242" w14:textId="77777777" w:rsidR="00421E00" w:rsidRPr="00B35BBF" w:rsidRDefault="00421E00" w:rsidP="000748C6">
            <w:pPr>
              <w:pStyle w:val="Taskanswer"/>
              <w:rPr>
                <w:b/>
                <w:color w:val="000000" w:themeColor="text1"/>
              </w:rPr>
            </w:pPr>
          </w:p>
          <w:p w14:paraId="688B60E3" w14:textId="056843D4" w:rsidR="00421E00" w:rsidRPr="00B35BBF" w:rsidRDefault="00421E00" w:rsidP="000748C6">
            <w:pPr>
              <w:pStyle w:val="Taskanswer"/>
              <w:rPr>
                <w:b/>
                <w:color w:val="000000" w:themeColor="text1"/>
              </w:rPr>
            </w:pPr>
          </w:p>
        </w:tc>
        <w:tc>
          <w:tcPr>
            <w:tcW w:w="7224" w:type="dxa"/>
          </w:tcPr>
          <w:p w14:paraId="4610CE0A" w14:textId="6A4FE9EF" w:rsidR="00C51689" w:rsidRPr="00C51689" w:rsidRDefault="00C51689" w:rsidP="00373796">
            <w:pPr>
              <w:pStyle w:val="Taskanswer"/>
            </w:pPr>
          </w:p>
        </w:tc>
      </w:tr>
      <w:tr w:rsidR="00F24389" w14:paraId="4141B9DE" w14:textId="77777777" w:rsidTr="004009E7">
        <w:trPr>
          <w:trHeight w:val="2098"/>
        </w:trPr>
        <w:tc>
          <w:tcPr>
            <w:tcW w:w="2117" w:type="dxa"/>
          </w:tcPr>
          <w:p w14:paraId="1EC73F14" w14:textId="26A77526" w:rsidR="00421E00" w:rsidRPr="00B35BBF" w:rsidRDefault="00CD0373" w:rsidP="000748C6">
            <w:pPr>
              <w:pStyle w:val="Taskanswer"/>
              <w:rPr>
                <w:b/>
                <w:color w:val="000000" w:themeColor="text1"/>
              </w:rPr>
            </w:pPr>
            <w:r w:rsidRPr="00B35BBF">
              <w:rPr>
                <w:b/>
                <w:color w:val="000000" w:themeColor="text1"/>
              </w:rPr>
              <w:t>Quality assurance and q</w:t>
            </w:r>
            <w:r w:rsidR="00B25C1E" w:rsidRPr="00B35BBF">
              <w:rPr>
                <w:b/>
                <w:color w:val="000000" w:themeColor="text1"/>
              </w:rPr>
              <w:t>uality control</w:t>
            </w:r>
          </w:p>
          <w:p w14:paraId="07C9A6FD" w14:textId="77777777" w:rsidR="00421E00" w:rsidRPr="00B35BBF" w:rsidRDefault="00421E00" w:rsidP="000748C6">
            <w:pPr>
              <w:pStyle w:val="Taskanswer"/>
              <w:rPr>
                <w:b/>
                <w:color w:val="000000" w:themeColor="text1"/>
              </w:rPr>
            </w:pPr>
          </w:p>
          <w:p w14:paraId="2D6E6B28" w14:textId="766B2725" w:rsidR="00421E00" w:rsidRPr="00B35BBF" w:rsidRDefault="00421E00" w:rsidP="000748C6">
            <w:pPr>
              <w:pStyle w:val="Taskanswer"/>
              <w:rPr>
                <w:b/>
                <w:color w:val="000000" w:themeColor="text1"/>
              </w:rPr>
            </w:pPr>
          </w:p>
        </w:tc>
        <w:tc>
          <w:tcPr>
            <w:tcW w:w="7224" w:type="dxa"/>
          </w:tcPr>
          <w:p w14:paraId="0011ADB5" w14:textId="4778EFB9" w:rsidR="00470745" w:rsidRPr="004009E7" w:rsidRDefault="00470745" w:rsidP="000748C6">
            <w:pPr>
              <w:pStyle w:val="Taskanswer"/>
            </w:pPr>
          </w:p>
        </w:tc>
      </w:tr>
      <w:tr w:rsidR="00F24389" w14:paraId="7DF0DE1D" w14:textId="77777777" w:rsidTr="004009E7">
        <w:trPr>
          <w:trHeight w:val="2041"/>
        </w:trPr>
        <w:tc>
          <w:tcPr>
            <w:tcW w:w="2117" w:type="dxa"/>
          </w:tcPr>
          <w:p w14:paraId="11844D93" w14:textId="7AB23CD3" w:rsidR="00421E00" w:rsidRPr="00B35BBF" w:rsidRDefault="004F5060" w:rsidP="000748C6">
            <w:pPr>
              <w:pStyle w:val="Taskanswer"/>
              <w:rPr>
                <w:b/>
                <w:color w:val="000000" w:themeColor="text1"/>
              </w:rPr>
            </w:pPr>
            <w:r w:rsidRPr="00B35BBF">
              <w:rPr>
                <w:b/>
                <w:color w:val="000000" w:themeColor="text1"/>
              </w:rPr>
              <w:t>Packaging and logistics</w:t>
            </w:r>
          </w:p>
        </w:tc>
        <w:tc>
          <w:tcPr>
            <w:tcW w:w="7224" w:type="dxa"/>
          </w:tcPr>
          <w:p w14:paraId="1BA0ABF0" w14:textId="57E80BC1" w:rsidR="00F24389" w:rsidRPr="00301D3F" w:rsidRDefault="00DE6072" w:rsidP="00A13844">
            <w:pPr>
              <w:pStyle w:val="Taskanswer"/>
            </w:pPr>
            <w:r>
              <w:t xml:space="preserve"> </w:t>
            </w:r>
          </w:p>
        </w:tc>
      </w:tr>
    </w:tbl>
    <w:p w14:paraId="4F35CCE4" w14:textId="77777777" w:rsidR="004009E7" w:rsidRDefault="004009E7" w:rsidP="003F0995">
      <w:pPr>
        <w:rPr>
          <w:rFonts w:ascii="Arial" w:hAnsi="Arial" w:cs="Arial"/>
          <w:b/>
          <w:sz w:val="28"/>
        </w:rPr>
      </w:pPr>
    </w:p>
    <w:p w14:paraId="2E9147A0" w14:textId="5E022C6E" w:rsidR="003F0995" w:rsidRPr="003B01DA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6ABEA40E" w14:textId="2937BBCD" w:rsidR="00FD2420" w:rsidRDefault="00FD2420" w:rsidP="00155E29">
      <w:pPr>
        <w:pStyle w:val="Taskanswer"/>
        <w:rPr>
          <w:color w:val="auto"/>
        </w:rPr>
      </w:pPr>
      <w:r>
        <w:rPr>
          <w:color w:val="auto"/>
        </w:rPr>
        <w:t xml:space="preserve">Discuss the use of </w:t>
      </w:r>
      <w:r w:rsidR="00EF5142">
        <w:rPr>
          <w:color w:val="auto"/>
        </w:rPr>
        <w:t xml:space="preserve">3D polymer printers in the home </w:t>
      </w:r>
      <w:r w:rsidR="00421E00">
        <w:rPr>
          <w:color w:val="auto"/>
        </w:rPr>
        <w:t>for self-printing</w:t>
      </w:r>
      <w:r w:rsidR="00EF5142">
        <w:rPr>
          <w:color w:val="auto"/>
        </w:rPr>
        <w:t xml:space="preserve"> parts to replace</w:t>
      </w:r>
      <w:r w:rsidR="00421E00">
        <w:rPr>
          <w:color w:val="auto"/>
        </w:rPr>
        <w:t xml:space="preserve"> or repair existing products</w:t>
      </w:r>
      <w:r w:rsidR="00FB3A7D">
        <w:rPr>
          <w:color w:val="auto"/>
        </w:rPr>
        <w:t>.</w:t>
      </w:r>
    </w:p>
    <w:p w14:paraId="3A55854D" w14:textId="489F1DB4" w:rsidR="00B35BBF" w:rsidRDefault="00B35BBF" w:rsidP="00B35BBF">
      <w:pPr>
        <w:pStyle w:val="PGAnswerLines"/>
      </w:pPr>
    </w:p>
    <w:p w14:paraId="1B43545D" w14:textId="010842B0" w:rsidR="00B35BBF" w:rsidRDefault="00B35BBF" w:rsidP="00B35BBF">
      <w:pPr>
        <w:pStyle w:val="PGAnswerLines"/>
      </w:pPr>
    </w:p>
    <w:p w14:paraId="34F317AE" w14:textId="6CE03B76" w:rsidR="00B35BBF" w:rsidRDefault="00B35BBF" w:rsidP="00B35BBF">
      <w:pPr>
        <w:pStyle w:val="PGAnswerLines"/>
      </w:pPr>
    </w:p>
    <w:p w14:paraId="71560D9F" w14:textId="0D5576A4" w:rsidR="00B35BBF" w:rsidRDefault="00B35BBF" w:rsidP="00B35BBF">
      <w:pPr>
        <w:pStyle w:val="PGAnswerLines"/>
      </w:pPr>
    </w:p>
    <w:p w14:paraId="22B51805" w14:textId="18673243" w:rsidR="00B35BBF" w:rsidRDefault="00B35BBF" w:rsidP="00B35BBF">
      <w:pPr>
        <w:pStyle w:val="PGAnswerLines"/>
      </w:pPr>
    </w:p>
    <w:p w14:paraId="4A0001E4" w14:textId="7D556197" w:rsidR="00B35BBF" w:rsidRDefault="00B35BBF" w:rsidP="00B35BBF">
      <w:pPr>
        <w:pStyle w:val="PGAnswerLines"/>
      </w:pPr>
    </w:p>
    <w:p w14:paraId="4F8DCEEC" w14:textId="5A3E8B82" w:rsidR="00B35BBF" w:rsidRDefault="00B35BBF" w:rsidP="00B35BBF">
      <w:pPr>
        <w:pStyle w:val="PGAnswerLines"/>
      </w:pPr>
    </w:p>
    <w:p w14:paraId="2C7AEF6A" w14:textId="1DD3363A" w:rsidR="00B35BBF" w:rsidRDefault="00B35BBF" w:rsidP="00B35BBF">
      <w:pPr>
        <w:pStyle w:val="PGAnswerLines"/>
      </w:pPr>
    </w:p>
    <w:p w14:paraId="4AD401B9" w14:textId="77777777" w:rsidR="005909D5" w:rsidRDefault="005909D5" w:rsidP="00B35BBF">
      <w:pPr>
        <w:pStyle w:val="PGAnswerLines"/>
      </w:pPr>
      <w:bookmarkStart w:id="3" w:name="_GoBack"/>
      <w:bookmarkEnd w:id="3"/>
    </w:p>
    <w:p w14:paraId="4225352D" w14:textId="77777777" w:rsidR="005909D5" w:rsidRDefault="005909D5" w:rsidP="00B35BBF">
      <w:pPr>
        <w:pStyle w:val="PGAnswerLines"/>
      </w:pPr>
    </w:p>
    <w:p w14:paraId="3A757F3D" w14:textId="77777777" w:rsidR="00B35BBF" w:rsidRDefault="00B35BBF" w:rsidP="00B35BBF">
      <w:pPr>
        <w:pStyle w:val="PGAnswerLines"/>
        <w:rPr>
          <w:color w:val="auto"/>
        </w:rPr>
      </w:pPr>
    </w:p>
    <w:p w14:paraId="3FDF7ABF" w14:textId="7DE7A36D" w:rsidR="00074BFC" w:rsidRPr="00735584" w:rsidRDefault="005746D7" w:rsidP="00155E29">
      <w:pPr>
        <w:pStyle w:val="Taskanswer"/>
        <w:rPr>
          <w:color w:val="auto"/>
        </w:rPr>
      </w:pPr>
      <w:r w:rsidRPr="00735584">
        <w:rPr>
          <w:color w:val="auto"/>
        </w:rPr>
        <w:t>Discuss</w:t>
      </w:r>
      <w:r w:rsidR="006022C6" w:rsidRPr="00735584">
        <w:rPr>
          <w:color w:val="auto"/>
        </w:rPr>
        <w:t xml:space="preserve"> the </w:t>
      </w:r>
      <w:r w:rsidR="00747A4C" w:rsidRPr="00735584">
        <w:rPr>
          <w:color w:val="auto"/>
        </w:rPr>
        <w:t xml:space="preserve">potential </w:t>
      </w:r>
      <w:r w:rsidR="006022C6" w:rsidRPr="00735584">
        <w:rPr>
          <w:color w:val="auto"/>
        </w:rPr>
        <w:t>impact of the use of mult</w:t>
      </w:r>
      <w:r w:rsidR="003D515D">
        <w:rPr>
          <w:color w:val="auto"/>
        </w:rPr>
        <w:t>i</w:t>
      </w:r>
      <w:r w:rsidR="006022C6" w:rsidRPr="00735584">
        <w:rPr>
          <w:color w:val="auto"/>
        </w:rPr>
        <w:t>-materi</w:t>
      </w:r>
      <w:r w:rsidR="00747A4C" w:rsidRPr="00735584">
        <w:rPr>
          <w:color w:val="auto"/>
        </w:rPr>
        <w:t xml:space="preserve">al 3D printers </w:t>
      </w:r>
      <w:r w:rsidR="003D515D">
        <w:rPr>
          <w:color w:val="auto"/>
        </w:rPr>
        <w:t>for making products</w:t>
      </w:r>
      <w:r w:rsidR="00CF264B">
        <w:rPr>
          <w:color w:val="auto"/>
        </w:rPr>
        <w:t xml:space="preserve"> </w:t>
      </w:r>
      <w:r w:rsidR="00CF264B">
        <w:rPr>
          <w:color w:val="auto"/>
        </w:rPr>
        <w:br/>
        <w:t>and parts</w:t>
      </w:r>
      <w:r w:rsidR="00FB3A7D">
        <w:rPr>
          <w:color w:val="auto"/>
        </w:rPr>
        <w:t>.</w:t>
      </w:r>
    </w:p>
    <w:p w14:paraId="78EB0795" w14:textId="4C1FDB50" w:rsidR="00B35BBF" w:rsidRDefault="00B35BBF" w:rsidP="00B35BBF">
      <w:pPr>
        <w:pStyle w:val="PGAnswerLines"/>
      </w:pPr>
    </w:p>
    <w:p w14:paraId="7D2D60BA" w14:textId="50E4C983" w:rsidR="00B35BBF" w:rsidRDefault="00B35BBF" w:rsidP="00B35BBF">
      <w:pPr>
        <w:pStyle w:val="PGAnswerLines"/>
      </w:pPr>
    </w:p>
    <w:p w14:paraId="74138FDC" w14:textId="2D82F2FE" w:rsidR="00B35BBF" w:rsidRDefault="00B35BBF" w:rsidP="00B35BBF">
      <w:pPr>
        <w:pStyle w:val="PGAnswerLines"/>
      </w:pPr>
    </w:p>
    <w:p w14:paraId="13B0CEB8" w14:textId="00F73786" w:rsidR="00B35BBF" w:rsidRDefault="00B35BBF" w:rsidP="00B35BBF">
      <w:pPr>
        <w:pStyle w:val="PGAnswerLines"/>
      </w:pPr>
    </w:p>
    <w:p w14:paraId="2719B884" w14:textId="20C87992" w:rsidR="00B35BBF" w:rsidRDefault="00B35BBF" w:rsidP="00B35BBF">
      <w:pPr>
        <w:pStyle w:val="PGAnswerLines"/>
      </w:pPr>
    </w:p>
    <w:p w14:paraId="45EC9E4F" w14:textId="033F92A6" w:rsidR="00B35BBF" w:rsidRDefault="00B35BBF" w:rsidP="00B35BBF">
      <w:pPr>
        <w:pStyle w:val="PGAnswerLines"/>
      </w:pPr>
    </w:p>
    <w:p w14:paraId="38E99550" w14:textId="2875D73E" w:rsidR="00B35BBF" w:rsidRDefault="00B35BBF" w:rsidP="00B35BBF">
      <w:pPr>
        <w:pStyle w:val="PGAnswerLines"/>
      </w:pPr>
    </w:p>
    <w:p w14:paraId="4BCF29DC" w14:textId="6585A992" w:rsidR="005909D5" w:rsidRDefault="005909D5" w:rsidP="00B35BBF">
      <w:pPr>
        <w:pStyle w:val="PGAnswerLines"/>
      </w:pPr>
    </w:p>
    <w:p w14:paraId="53C73F46" w14:textId="77777777" w:rsidR="005909D5" w:rsidRDefault="005909D5" w:rsidP="00B35BBF">
      <w:pPr>
        <w:pStyle w:val="PGAnswerLines"/>
      </w:pPr>
    </w:p>
    <w:p w14:paraId="71E17043" w14:textId="77777777" w:rsidR="00B35BBF" w:rsidRDefault="00B35BBF" w:rsidP="00B35BBF">
      <w:pPr>
        <w:pStyle w:val="PGAnswerLines"/>
      </w:pPr>
    </w:p>
    <w:p w14:paraId="14E2C224" w14:textId="77777777" w:rsidR="00B35BBF" w:rsidRPr="003B01DA" w:rsidRDefault="00B35BBF" w:rsidP="00B35BBF">
      <w:pPr>
        <w:pStyle w:val="PGAnswerLines"/>
      </w:pPr>
    </w:p>
    <w:sectPr w:rsidR="00B35BBF" w:rsidRPr="003B01DA" w:rsidSect="00B40B77">
      <w:headerReference w:type="default" r:id="rId10"/>
      <w:footerReference w:type="default" r:id="rId11"/>
      <w:pgSz w:w="11906" w:h="16838"/>
      <w:pgMar w:top="1692" w:right="1418" w:bottom="709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798B9" w14:textId="77777777" w:rsidR="0044572A" w:rsidRDefault="0044572A" w:rsidP="005254A7">
      <w:pPr>
        <w:spacing w:after="0" w:line="240" w:lineRule="auto"/>
      </w:pPr>
      <w:r>
        <w:separator/>
      </w:r>
    </w:p>
  </w:endnote>
  <w:endnote w:type="continuationSeparator" w:id="0">
    <w:p w14:paraId="471B198E" w14:textId="77777777" w:rsidR="0044572A" w:rsidRDefault="0044572A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24715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181CBAE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AA130C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B6F7101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FBBC5" w14:textId="77777777" w:rsidR="0044572A" w:rsidRDefault="0044572A" w:rsidP="005254A7">
      <w:pPr>
        <w:spacing w:after="0" w:line="240" w:lineRule="auto"/>
      </w:pPr>
      <w:r>
        <w:separator/>
      </w:r>
    </w:p>
  </w:footnote>
  <w:footnote w:type="continuationSeparator" w:id="0">
    <w:p w14:paraId="41EEB001" w14:textId="77777777" w:rsidR="0044572A" w:rsidRDefault="0044572A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67ED7" w14:textId="16D59A5D" w:rsidR="005254A7" w:rsidRPr="000B21DB" w:rsidRDefault="00B40B7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69BF29FB">
          <wp:simplePos x="0" y="0"/>
          <wp:positionH relativeFrom="column">
            <wp:posOffset>4229100</wp:posOffset>
          </wp:positionH>
          <wp:positionV relativeFrom="paragraph">
            <wp:posOffset>-73304</wp:posOffset>
          </wp:positionV>
          <wp:extent cx="1718310" cy="412394"/>
          <wp:effectExtent l="0" t="0" r="0" b="6985"/>
          <wp:wrapNone/>
          <wp:docPr id="23" name="Picture 2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525" cy="422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16996603">
              <wp:simplePos x="0" y="0"/>
              <wp:positionH relativeFrom="column">
                <wp:posOffset>-733425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D7FEEEB" w14:textId="77777777" w:rsidR="005254A7" w:rsidRPr="00CD5D79" w:rsidRDefault="005254A7" w:rsidP="00B40B7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5725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72598" w:rsidRPr="005725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Developments in technology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3 Design </w:t>
                          </w:r>
                          <w:r w:rsidR="00AA130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ethods</w:t>
                          </w:r>
                        </w:p>
                        <w:p w14:paraId="0FFD9D64" w14:textId="77777777" w:rsidR="005254A7" w:rsidRPr="002739D8" w:rsidRDefault="005254A7" w:rsidP="00B40B77">
                          <w:pPr>
                            <w:tabs>
                              <w:tab w:val="right" w:pos="426"/>
                            </w:tabs>
                            <w:ind w:left="1022"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" fillcolor="#913f2e" stroked="f">
              <v:fill opacity="64764f"/>
              <v:textbox>
                <w:txbxContent>
                  <w:p w14:paraId="5D7FEEEB" w14:textId="77777777" w:rsidR="005254A7" w:rsidRPr="00CD5D79" w:rsidRDefault="005254A7" w:rsidP="00B40B77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57259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72598" w:rsidRPr="0057259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Developments in technology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3 Design </w:t>
                    </w:r>
                    <w:r w:rsidR="00AA130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ethods</w:t>
                    </w:r>
                  </w:p>
                  <w:p w14:paraId="0FFD9D64" w14:textId="77777777" w:rsidR="005254A7" w:rsidRPr="002739D8" w:rsidRDefault="005254A7" w:rsidP="00B40B77">
                    <w:pPr>
                      <w:tabs>
                        <w:tab w:val="right" w:pos="426"/>
                      </w:tabs>
                      <w:ind w:left="1022"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F8BCE03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1D1"/>
    <w:multiLevelType w:val="hybridMultilevel"/>
    <w:tmpl w:val="FB90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71DC55A4"/>
    <w:multiLevelType w:val="hybridMultilevel"/>
    <w:tmpl w:val="9D323682"/>
    <w:lvl w:ilvl="0" w:tplc="7CA8C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EF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8E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929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4D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4C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27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8A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6D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13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4403"/>
    <w:rsid w:val="00011DA4"/>
    <w:rsid w:val="00040B9B"/>
    <w:rsid w:val="00045CA9"/>
    <w:rsid w:val="000748C6"/>
    <w:rsid w:val="00074BFC"/>
    <w:rsid w:val="000976F1"/>
    <w:rsid w:val="000C2885"/>
    <w:rsid w:val="000C5FCB"/>
    <w:rsid w:val="000E0B52"/>
    <w:rsid w:val="000E1E16"/>
    <w:rsid w:val="000E43D0"/>
    <w:rsid w:val="00101F5F"/>
    <w:rsid w:val="00102513"/>
    <w:rsid w:val="001121EC"/>
    <w:rsid w:val="0012507D"/>
    <w:rsid w:val="001471B4"/>
    <w:rsid w:val="0015127F"/>
    <w:rsid w:val="001519AA"/>
    <w:rsid w:val="00155E29"/>
    <w:rsid w:val="001576CA"/>
    <w:rsid w:val="001607B3"/>
    <w:rsid w:val="00161E99"/>
    <w:rsid w:val="00175338"/>
    <w:rsid w:val="001757E4"/>
    <w:rsid w:val="001839CF"/>
    <w:rsid w:val="001903F9"/>
    <w:rsid w:val="001A66DC"/>
    <w:rsid w:val="001B190F"/>
    <w:rsid w:val="001C4F25"/>
    <w:rsid w:val="001E6D32"/>
    <w:rsid w:val="001F1ECD"/>
    <w:rsid w:val="001F2D54"/>
    <w:rsid w:val="00215AA1"/>
    <w:rsid w:val="00231B75"/>
    <w:rsid w:val="00235AAD"/>
    <w:rsid w:val="00250B4B"/>
    <w:rsid w:val="0026066D"/>
    <w:rsid w:val="002833BC"/>
    <w:rsid w:val="00286A52"/>
    <w:rsid w:val="002B43EC"/>
    <w:rsid w:val="002D494C"/>
    <w:rsid w:val="00301D3F"/>
    <w:rsid w:val="00312098"/>
    <w:rsid w:val="00316FEA"/>
    <w:rsid w:val="003431D0"/>
    <w:rsid w:val="00373796"/>
    <w:rsid w:val="003B01DA"/>
    <w:rsid w:val="003D515D"/>
    <w:rsid w:val="003F0995"/>
    <w:rsid w:val="004009E7"/>
    <w:rsid w:val="004014FB"/>
    <w:rsid w:val="00410268"/>
    <w:rsid w:val="00421E00"/>
    <w:rsid w:val="00442E95"/>
    <w:rsid w:val="0044572A"/>
    <w:rsid w:val="00470745"/>
    <w:rsid w:val="004966E1"/>
    <w:rsid w:val="004B1F9C"/>
    <w:rsid w:val="004B457A"/>
    <w:rsid w:val="004C109B"/>
    <w:rsid w:val="004D009D"/>
    <w:rsid w:val="004F5060"/>
    <w:rsid w:val="00503FBE"/>
    <w:rsid w:val="00515A59"/>
    <w:rsid w:val="005254A7"/>
    <w:rsid w:val="0053753C"/>
    <w:rsid w:val="00572598"/>
    <w:rsid w:val="00573318"/>
    <w:rsid w:val="005746D7"/>
    <w:rsid w:val="005909D5"/>
    <w:rsid w:val="005B6E81"/>
    <w:rsid w:val="005D634E"/>
    <w:rsid w:val="006022C6"/>
    <w:rsid w:val="006114F0"/>
    <w:rsid w:val="00616410"/>
    <w:rsid w:val="00616F72"/>
    <w:rsid w:val="006421D3"/>
    <w:rsid w:val="00657A4B"/>
    <w:rsid w:val="006A4277"/>
    <w:rsid w:val="006B2F89"/>
    <w:rsid w:val="006F09DF"/>
    <w:rsid w:val="006F115A"/>
    <w:rsid w:val="0072188F"/>
    <w:rsid w:val="00735584"/>
    <w:rsid w:val="00746FDF"/>
    <w:rsid w:val="00747A4C"/>
    <w:rsid w:val="00771AC4"/>
    <w:rsid w:val="0078435D"/>
    <w:rsid w:val="00791E1B"/>
    <w:rsid w:val="007D2908"/>
    <w:rsid w:val="007D6B6F"/>
    <w:rsid w:val="007E2740"/>
    <w:rsid w:val="007E402A"/>
    <w:rsid w:val="007F5CBB"/>
    <w:rsid w:val="008077BC"/>
    <w:rsid w:val="00826648"/>
    <w:rsid w:val="0084751B"/>
    <w:rsid w:val="008F6675"/>
    <w:rsid w:val="00904492"/>
    <w:rsid w:val="00947D78"/>
    <w:rsid w:val="00995B57"/>
    <w:rsid w:val="009F58E7"/>
    <w:rsid w:val="00A0113C"/>
    <w:rsid w:val="00A10E2D"/>
    <w:rsid w:val="00A13844"/>
    <w:rsid w:val="00A1593A"/>
    <w:rsid w:val="00A41E2F"/>
    <w:rsid w:val="00A50F89"/>
    <w:rsid w:val="00A552C6"/>
    <w:rsid w:val="00A57FF0"/>
    <w:rsid w:val="00A85986"/>
    <w:rsid w:val="00A92630"/>
    <w:rsid w:val="00AA130C"/>
    <w:rsid w:val="00AA330D"/>
    <w:rsid w:val="00AD2993"/>
    <w:rsid w:val="00AF3268"/>
    <w:rsid w:val="00B000E8"/>
    <w:rsid w:val="00B03192"/>
    <w:rsid w:val="00B0387B"/>
    <w:rsid w:val="00B23129"/>
    <w:rsid w:val="00B25C1E"/>
    <w:rsid w:val="00B35BBF"/>
    <w:rsid w:val="00B40B77"/>
    <w:rsid w:val="00B43424"/>
    <w:rsid w:val="00B62ACF"/>
    <w:rsid w:val="00B705E2"/>
    <w:rsid w:val="00B87A20"/>
    <w:rsid w:val="00BD2220"/>
    <w:rsid w:val="00BD23A1"/>
    <w:rsid w:val="00BD644A"/>
    <w:rsid w:val="00BE35EB"/>
    <w:rsid w:val="00C1579F"/>
    <w:rsid w:val="00C22223"/>
    <w:rsid w:val="00C3521E"/>
    <w:rsid w:val="00C35D5F"/>
    <w:rsid w:val="00C51689"/>
    <w:rsid w:val="00C80FB8"/>
    <w:rsid w:val="00C931ED"/>
    <w:rsid w:val="00C95EF6"/>
    <w:rsid w:val="00CC7135"/>
    <w:rsid w:val="00CD0373"/>
    <w:rsid w:val="00CF0788"/>
    <w:rsid w:val="00CF264B"/>
    <w:rsid w:val="00D25AAF"/>
    <w:rsid w:val="00D261DF"/>
    <w:rsid w:val="00D317FC"/>
    <w:rsid w:val="00D76288"/>
    <w:rsid w:val="00D93B37"/>
    <w:rsid w:val="00DC546E"/>
    <w:rsid w:val="00DE6072"/>
    <w:rsid w:val="00E0069E"/>
    <w:rsid w:val="00E0228C"/>
    <w:rsid w:val="00E16810"/>
    <w:rsid w:val="00E23177"/>
    <w:rsid w:val="00E23BF7"/>
    <w:rsid w:val="00E42544"/>
    <w:rsid w:val="00E72A10"/>
    <w:rsid w:val="00E75A10"/>
    <w:rsid w:val="00E86BCE"/>
    <w:rsid w:val="00E94F2E"/>
    <w:rsid w:val="00ED7C32"/>
    <w:rsid w:val="00EE4033"/>
    <w:rsid w:val="00EF5142"/>
    <w:rsid w:val="00F24389"/>
    <w:rsid w:val="00F35FCA"/>
    <w:rsid w:val="00F80D42"/>
    <w:rsid w:val="00FB00F0"/>
    <w:rsid w:val="00FB3A7D"/>
    <w:rsid w:val="00FB77EB"/>
    <w:rsid w:val="00FD2420"/>
    <w:rsid w:val="00FD6F0E"/>
    <w:rsid w:val="00FD786F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2FFC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40B77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40B77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F2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B40B77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B40B7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40B77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40B7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B40B77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40B77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B40B77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40B77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40B77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B40B77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B40B77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B40B77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40B77"/>
    <w:rPr>
      <w:b/>
      <w:i/>
    </w:rPr>
  </w:style>
  <w:style w:type="paragraph" w:customStyle="1" w:styleId="PGBusinessMulti-ChoiceAnswer">
    <w:name w:val="PG Business Multi-Choice Answer"/>
    <w:qFormat/>
    <w:rsid w:val="00B40B77"/>
    <w:pPr>
      <w:numPr>
        <w:numId w:val="7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B40B77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B40B77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B40B77"/>
    <w:rPr>
      <w:b w:val="0"/>
      <w:i/>
    </w:rPr>
  </w:style>
  <w:style w:type="character" w:customStyle="1" w:styleId="PGMathsTNRItalic">
    <w:name w:val="PG Maths TNR_Italic"/>
    <w:uiPriority w:val="1"/>
    <w:qFormat/>
    <w:rsid w:val="00B40B7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40B77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40B77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40B77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40B7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B40B7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40B77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40B7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B40B77"/>
    <w:pPr>
      <w:ind w:left="1276"/>
    </w:pPr>
  </w:style>
  <w:style w:type="paragraph" w:customStyle="1" w:styleId="PGQuestion-3rdlevel">
    <w:name w:val="PG Question - 3rd level"/>
    <w:basedOn w:val="Normal"/>
    <w:link w:val="PGQuestion-3rdlevelChar"/>
    <w:qFormat/>
    <w:rsid w:val="00B40B77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40B7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B40B77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40B77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40B7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B40B77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B40B7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40B77"/>
    <w:rPr>
      <w:b/>
      <w:color w:val="FF0000"/>
    </w:rPr>
  </w:style>
  <w:style w:type="table" w:customStyle="1" w:styleId="PGTable1">
    <w:name w:val="PG Table 1"/>
    <w:basedOn w:val="TableNormal"/>
    <w:uiPriority w:val="99"/>
    <w:rsid w:val="00B40B77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40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40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40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40B77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B40B7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40B77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B40B77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B40B7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40B7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40B77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B40B77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B40B77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B40B77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301D3F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B40B77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89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F3FBA-85E7-4998-93AC-6EE5728F3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20C40-065B-4699-9167-C151FB094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87126E-2742-4D0F-82A2-98F83D0ED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5</cp:revision>
  <dcterms:created xsi:type="dcterms:W3CDTF">2019-06-05T09:47:00Z</dcterms:created>
  <dcterms:modified xsi:type="dcterms:W3CDTF">2019-06-06T11:37:00Z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