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C6C6D" w14:textId="77777777" w:rsidR="00431B73" w:rsidRPr="008E139E" w:rsidRDefault="00431B73" w:rsidP="00431B73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221879FA" w14:textId="77777777" w:rsidR="00431B73" w:rsidRPr="00713AFE" w:rsidRDefault="00431B73" w:rsidP="00431B7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6670D671" w14:textId="77777777" w:rsidR="00491670" w:rsidRPr="00AB056B" w:rsidRDefault="00491670" w:rsidP="00FA2B90">
      <w:pPr>
        <w:pStyle w:val="PGQuestion-toplevel"/>
        <w:tabs>
          <w:tab w:val="clear" w:pos="9637"/>
          <w:tab w:val="right" w:pos="9354"/>
        </w:tabs>
      </w:pPr>
      <w:r w:rsidRPr="00AB056B">
        <w:t>1.</w:t>
      </w:r>
      <w:r w:rsidRPr="00AB056B">
        <w:tab/>
        <w:t xml:space="preserve">Which </w:t>
      </w:r>
      <w:r w:rsidRPr="00AB056B">
        <w:rPr>
          <w:b/>
        </w:rPr>
        <w:t>one</w:t>
      </w:r>
      <w:r w:rsidRPr="00AB056B">
        <w:t xml:space="preserve"> of the following is best suited to measure accuracy to 0.001mm?</w:t>
      </w:r>
      <w:r w:rsidRPr="00AB056B">
        <w:tab/>
        <w:t>[1]</w:t>
      </w:r>
    </w:p>
    <w:p w14:paraId="11DF8FCF" w14:textId="77777777" w:rsidR="00491670" w:rsidRPr="00AB056B" w:rsidRDefault="00491670" w:rsidP="00491670">
      <w:pPr>
        <w:pStyle w:val="MCQ"/>
        <w:rPr>
          <w:rFonts w:ascii="Segoe UI Symbol" w:hAnsi="Segoe UI Symbol"/>
        </w:rPr>
      </w:pPr>
      <w:r w:rsidRPr="00AB056B">
        <w:rPr>
          <w:rFonts w:ascii="STIXGeneral" w:eastAsia="STIXGeneral" w:hAnsi="STIXGeneral" w:cs="STIXGeneral"/>
        </w:rPr>
        <w:t>⬨</w:t>
      </w:r>
      <w:r w:rsidRPr="00AB056B">
        <w:tab/>
        <w:t>A steel rule</w:t>
      </w:r>
    </w:p>
    <w:p w14:paraId="489CBB1C" w14:textId="4D222869" w:rsidR="00491670" w:rsidRPr="00AB056B" w:rsidRDefault="00491670" w:rsidP="00491670">
      <w:pPr>
        <w:pStyle w:val="MCQ"/>
      </w:pPr>
      <w:r w:rsidRPr="00AB056B">
        <w:rPr>
          <w:rFonts w:ascii="STIXGeneral" w:eastAsia="STIXGeneral" w:hAnsi="STIXGeneral" w:cs="STIXGeneral"/>
        </w:rPr>
        <w:t>⬨</w:t>
      </w:r>
      <w:r w:rsidRPr="00AB056B">
        <w:tab/>
        <w:t>A go</w:t>
      </w:r>
      <w:r w:rsidR="00F5539F">
        <w:t xml:space="preserve"> </w:t>
      </w:r>
      <w:r w:rsidRPr="00AB056B">
        <w:t>no-go gauge</w:t>
      </w:r>
    </w:p>
    <w:p w14:paraId="3FC302E1" w14:textId="77777777" w:rsidR="00491670" w:rsidRPr="00AB056B" w:rsidRDefault="00491670" w:rsidP="00491670">
      <w:pPr>
        <w:pStyle w:val="MCQ"/>
      </w:pPr>
      <w:r w:rsidRPr="00AB056B">
        <w:rPr>
          <w:rFonts w:ascii="STIXGeneral" w:eastAsia="STIXGeneral" w:hAnsi="STIXGeneral" w:cs="STIXGeneral"/>
        </w:rPr>
        <w:t>⬨</w:t>
      </w:r>
      <w:r w:rsidRPr="00AB056B">
        <w:tab/>
        <w:t>A dial gauge</w:t>
      </w:r>
    </w:p>
    <w:p w14:paraId="3752462F" w14:textId="160C1EF8" w:rsidR="00491670" w:rsidRPr="00431B73" w:rsidRDefault="00431B73" w:rsidP="00716FEE">
      <w:pPr>
        <w:pStyle w:val="MCAnswer"/>
        <w:tabs>
          <w:tab w:val="clear" w:pos="9354"/>
          <w:tab w:val="right" w:pos="8931"/>
        </w:tabs>
        <w:spacing w:after="240"/>
        <w:ind w:left="850"/>
        <w:rPr>
          <w:color w:val="auto"/>
        </w:rPr>
      </w:pPr>
      <w:r w:rsidRPr="00431B73">
        <w:rPr>
          <w:rFonts w:ascii="STIXGeneral" w:eastAsia="STIXGeneral" w:hAnsi="STIXGeneral" w:cs="STIXGeneral"/>
          <w:color w:val="auto"/>
        </w:rPr>
        <w:t>⬨</w:t>
      </w:r>
      <w:r w:rsidR="00491670" w:rsidRPr="00431B73">
        <w:rPr>
          <w:color w:val="auto"/>
        </w:rPr>
        <w:tab/>
        <w:t xml:space="preserve">A digital </w:t>
      </w:r>
      <w:r w:rsidR="00F5539F" w:rsidRPr="00431B73">
        <w:rPr>
          <w:color w:val="auto"/>
        </w:rPr>
        <w:t>micrometre</w:t>
      </w:r>
    </w:p>
    <w:p w14:paraId="4ADC5FF3" w14:textId="58E9CBE6" w:rsidR="00491670" w:rsidRDefault="00491670" w:rsidP="008621DC">
      <w:pPr>
        <w:pStyle w:val="PGQuestion-toplevel"/>
        <w:tabs>
          <w:tab w:val="clear" w:pos="9637"/>
          <w:tab w:val="right" w:pos="9354"/>
        </w:tabs>
      </w:pPr>
      <w:r>
        <w:t>2.</w:t>
      </w:r>
      <w:r>
        <w:tab/>
        <w:t>Explain the benefits of using templates during batch production.</w:t>
      </w:r>
      <w:r>
        <w:tab/>
        <w:t>[</w:t>
      </w:r>
      <w:r w:rsidR="00076628">
        <w:t>2</w:t>
      </w:r>
      <w:r>
        <w:t>]</w:t>
      </w:r>
    </w:p>
    <w:p w14:paraId="2372F168" w14:textId="43E157A7" w:rsidR="006642CF" w:rsidRDefault="006642CF" w:rsidP="006642CF">
      <w:pPr>
        <w:pStyle w:val="PGAnswerLines"/>
      </w:pPr>
    </w:p>
    <w:p w14:paraId="36EC7ECE" w14:textId="42252EB3" w:rsidR="006642CF" w:rsidRDefault="006642CF" w:rsidP="006642CF">
      <w:pPr>
        <w:pStyle w:val="PGAnswerLines"/>
      </w:pPr>
    </w:p>
    <w:p w14:paraId="277D61D2" w14:textId="77777777" w:rsidR="00B118DF" w:rsidRDefault="00B118DF" w:rsidP="006642CF">
      <w:pPr>
        <w:pStyle w:val="PGAnswerLines"/>
      </w:pPr>
    </w:p>
    <w:p w14:paraId="30C8B322" w14:textId="77777777" w:rsidR="006642CF" w:rsidRDefault="006642CF" w:rsidP="006642CF">
      <w:pPr>
        <w:pStyle w:val="PGAnswerLines"/>
      </w:pPr>
    </w:p>
    <w:p w14:paraId="29CF3796" w14:textId="77777777" w:rsidR="006642CF" w:rsidRDefault="006642CF" w:rsidP="006642CF">
      <w:pPr>
        <w:pStyle w:val="PGAnswerLines"/>
        <w:spacing w:before="0" w:line="240" w:lineRule="auto"/>
      </w:pPr>
    </w:p>
    <w:p w14:paraId="06529E95" w14:textId="0D9442F9" w:rsidR="00491670" w:rsidRDefault="00491670" w:rsidP="0088743C">
      <w:pPr>
        <w:pStyle w:val="PGQuestion-toplevel"/>
        <w:tabs>
          <w:tab w:val="clear" w:pos="9637"/>
          <w:tab w:val="right" w:pos="9354"/>
        </w:tabs>
      </w:pPr>
      <w:r>
        <w:t>3.</w:t>
      </w:r>
      <w:r>
        <w:tab/>
        <w:t>Describe how to use a jig to increase accuracy in manufacture.</w:t>
      </w:r>
      <w:r>
        <w:tab/>
        <w:t>[</w:t>
      </w:r>
      <w:r w:rsidR="00360B99">
        <w:t>3</w:t>
      </w:r>
      <w:r>
        <w:t>]</w:t>
      </w:r>
    </w:p>
    <w:p w14:paraId="3D568317" w14:textId="77777777" w:rsidR="00AB651C" w:rsidRDefault="00AB651C" w:rsidP="00AB651C">
      <w:pPr>
        <w:pStyle w:val="PGAnswerLines"/>
      </w:pPr>
    </w:p>
    <w:p w14:paraId="1D9021FF" w14:textId="3FCD37B2" w:rsidR="00AB651C" w:rsidRDefault="00AB651C" w:rsidP="00AB651C">
      <w:pPr>
        <w:pStyle w:val="PGAnswerLines"/>
      </w:pPr>
    </w:p>
    <w:p w14:paraId="3EDE7BA9" w14:textId="783ACD9F" w:rsidR="00AB651C" w:rsidRDefault="00AB651C" w:rsidP="00AB651C">
      <w:pPr>
        <w:pStyle w:val="PGAnswerLines"/>
      </w:pPr>
    </w:p>
    <w:p w14:paraId="02EF34B1" w14:textId="6A5E20AB" w:rsidR="00AB651C" w:rsidRDefault="00AB651C" w:rsidP="00AB651C">
      <w:pPr>
        <w:pStyle w:val="PGAnswerLines"/>
      </w:pPr>
    </w:p>
    <w:p w14:paraId="38181DEF" w14:textId="10411D30" w:rsidR="003168F4" w:rsidRDefault="003168F4" w:rsidP="00AB651C">
      <w:pPr>
        <w:pStyle w:val="PGAnswerLines"/>
      </w:pPr>
    </w:p>
    <w:p w14:paraId="2D09793B" w14:textId="77777777" w:rsidR="003168F4" w:rsidRDefault="003168F4" w:rsidP="00AB651C">
      <w:pPr>
        <w:pStyle w:val="PGAnswerLines"/>
      </w:pPr>
    </w:p>
    <w:p w14:paraId="4BF7F0FF" w14:textId="77777777" w:rsidR="00AB651C" w:rsidRDefault="00AB651C" w:rsidP="00AB651C">
      <w:pPr>
        <w:pStyle w:val="PGAnswerLines"/>
        <w:spacing w:before="0" w:line="240" w:lineRule="auto"/>
      </w:pPr>
    </w:p>
    <w:p w14:paraId="5090BE19" w14:textId="01E53D08" w:rsidR="00491670" w:rsidRDefault="00491670" w:rsidP="00A26148">
      <w:pPr>
        <w:pStyle w:val="PGQuestion-toplevel"/>
        <w:tabs>
          <w:tab w:val="clear" w:pos="9637"/>
          <w:tab w:val="right" w:pos="9354"/>
        </w:tabs>
      </w:pPr>
      <w:r>
        <w:t>4.</w:t>
      </w:r>
      <w:r>
        <w:tab/>
        <w:t>Justify the use of skilled workers to ensure high levels of accuracy in manufacture.</w:t>
      </w:r>
      <w:r>
        <w:tab/>
        <w:t>[2]</w:t>
      </w:r>
    </w:p>
    <w:p w14:paraId="1018DBD4" w14:textId="15D3DAD0" w:rsidR="00AB651C" w:rsidRDefault="00AB651C" w:rsidP="00AB651C">
      <w:pPr>
        <w:pStyle w:val="PGAnswerLines"/>
      </w:pPr>
    </w:p>
    <w:p w14:paraId="7B7E25DD" w14:textId="101E7222" w:rsidR="00AB651C" w:rsidRDefault="00AB651C" w:rsidP="00AB651C">
      <w:pPr>
        <w:pStyle w:val="PGAnswerLines"/>
      </w:pPr>
    </w:p>
    <w:p w14:paraId="7B0D48B5" w14:textId="47AB3719" w:rsidR="00B118DF" w:rsidRDefault="00B118DF" w:rsidP="00AB651C">
      <w:pPr>
        <w:pStyle w:val="PGAnswerLines"/>
      </w:pPr>
    </w:p>
    <w:p w14:paraId="0E6D90ED" w14:textId="77777777" w:rsidR="00B118DF" w:rsidRDefault="00B118DF" w:rsidP="00AB651C">
      <w:pPr>
        <w:pStyle w:val="PGAnswerLines"/>
      </w:pPr>
    </w:p>
    <w:p w14:paraId="77EB0BB1" w14:textId="77777777" w:rsidR="00AB651C" w:rsidRDefault="00AB651C" w:rsidP="00AB651C">
      <w:pPr>
        <w:pStyle w:val="PGAnswerLines"/>
        <w:spacing w:before="0" w:line="240" w:lineRule="auto"/>
      </w:pPr>
    </w:p>
    <w:p w14:paraId="61201ED7" w14:textId="77777777" w:rsidR="00B118DF" w:rsidRDefault="00B118DF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76254C67" w14:textId="4B14341D" w:rsidR="00491670" w:rsidRDefault="00491670" w:rsidP="00A51512">
      <w:pPr>
        <w:pStyle w:val="PGQuestion-toplevel"/>
      </w:pPr>
      <w:r>
        <w:t>5.</w:t>
      </w:r>
      <w:r>
        <w:tab/>
        <w:t>Explain how a go</w:t>
      </w:r>
      <w:r w:rsidR="004328DD">
        <w:t xml:space="preserve"> </w:t>
      </w:r>
      <w:r>
        <w:t>no</w:t>
      </w:r>
      <w:r w:rsidR="00E613C8">
        <w:t>-</w:t>
      </w:r>
      <w:r>
        <w:t>go gauge is used in mass production.</w:t>
      </w:r>
      <w:r w:rsidR="00A51512">
        <w:tab/>
        <w:t xml:space="preserve"> </w:t>
      </w:r>
      <w:r>
        <w:t>[2]</w:t>
      </w:r>
    </w:p>
    <w:p w14:paraId="7D4D8D4E" w14:textId="7142FE3E" w:rsidR="00AB651C" w:rsidRDefault="00AB651C" w:rsidP="003168F4">
      <w:pPr>
        <w:pStyle w:val="PGAnswerLines"/>
      </w:pPr>
    </w:p>
    <w:p w14:paraId="32207A40" w14:textId="5F7C8826" w:rsidR="00AB651C" w:rsidRDefault="00AB651C" w:rsidP="003168F4">
      <w:pPr>
        <w:pStyle w:val="PGAnswerLines"/>
      </w:pPr>
    </w:p>
    <w:p w14:paraId="47801117" w14:textId="77777777" w:rsidR="003168F4" w:rsidRDefault="003168F4" w:rsidP="003168F4">
      <w:pPr>
        <w:pStyle w:val="PGAnswerLines"/>
      </w:pPr>
    </w:p>
    <w:p w14:paraId="4FCC441E" w14:textId="77777777" w:rsidR="003168F4" w:rsidRDefault="003168F4" w:rsidP="003168F4">
      <w:pPr>
        <w:pStyle w:val="PGAnswerLines"/>
      </w:pPr>
    </w:p>
    <w:p w14:paraId="1E844996" w14:textId="77777777" w:rsidR="00AB651C" w:rsidRDefault="00AB651C" w:rsidP="003168F4">
      <w:pPr>
        <w:pStyle w:val="PGAnswerLines"/>
      </w:pPr>
    </w:p>
    <w:p w14:paraId="31624394" w14:textId="536BCD9A" w:rsidR="0064562C" w:rsidRDefault="00491670" w:rsidP="008416E1">
      <w:pPr>
        <w:pStyle w:val="PGQuestion-toplevel"/>
      </w:pPr>
      <w:r w:rsidRPr="00BC58FC">
        <w:t>6.   Discuss the need for high levels of accuracy in commercial manufacture</w:t>
      </w:r>
      <w:r w:rsidR="00DB6313" w:rsidRPr="00BC58FC">
        <w:t xml:space="preserve">, giving </w:t>
      </w:r>
      <w:r w:rsidR="00BC58FC">
        <w:br/>
      </w:r>
      <w:r w:rsidR="00DB6313" w:rsidRPr="00BC58FC">
        <w:t>examples in you answer</w:t>
      </w:r>
      <w:r w:rsidRPr="00BC58FC">
        <w:t xml:space="preserve">. </w:t>
      </w:r>
      <w:r w:rsidR="00BC58FC">
        <w:tab/>
      </w:r>
      <w:r w:rsidRPr="00BC58FC">
        <w:t>[8]</w:t>
      </w:r>
    </w:p>
    <w:p w14:paraId="69BB737C" w14:textId="574A38CF" w:rsidR="008416E1" w:rsidRDefault="008416E1" w:rsidP="008416E1">
      <w:pPr>
        <w:pStyle w:val="PGAnswerLines"/>
      </w:pPr>
    </w:p>
    <w:p w14:paraId="55723218" w14:textId="37F9716A" w:rsidR="008416E1" w:rsidRDefault="008416E1" w:rsidP="008416E1">
      <w:pPr>
        <w:pStyle w:val="PGAnswerLines"/>
      </w:pPr>
    </w:p>
    <w:p w14:paraId="7780BD81" w14:textId="20F30171" w:rsidR="008416E1" w:rsidRDefault="008416E1" w:rsidP="008416E1">
      <w:pPr>
        <w:pStyle w:val="PGAnswerLines"/>
      </w:pPr>
    </w:p>
    <w:p w14:paraId="258AFE08" w14:textId="6040324D" w:rsidR="008416E1" w:rsidRDefault="008416E1" w:rsidP="008416E1">
      <w:pPr>
        <w:pStyle w:val="PGAnswerLines"/>
      </w:pPr>
    </w:p>
    <w:p w14:paraId="19D6930F" w14:textId="57D46D2E" w:rsidR="008416E1" w:rsidRDefault="008416E1" w:rsidP="008416E1">
      <w:pPr>
        <w:pStyle w:val="PGAnswerLines"/>
      </w:pPr>
    </w:p>
    <w:p w14:paraId="0B6D6989" w14:textId="7F766EDA" w:rsidR="008416E1" w:rsidRDefault="008416E1" w:rsidP="008416E1">
      <w:pPr>
        <w:pStyle w:val="PGAnswerLines"/>
      </w:pPr>
    </w:p>
    <w:p w14:paraId="7D87A956" w14:textId="58784A17" w:rsidR="008416E1" w:rsidRDefault="008416E1" w:rsidP="008416E1">
      <w:pPr>
        <w:pStyle w:val="PGAnswerLines"/>
      </w:pPr>
    </w:p>
    <w:p w14:paraId="19BF4C51" w14:textId="5ADF91D8" w:rsidR="008416E1" w:rsidRDefault="008416E1" w:rsidP="008416E1">
      <w:pPr>
        <w:pStyle w:val="PGAnswerLines"/>
      </w:pPr>
    </w:p>
    <w:p w14:paraId="4DEB042D" w14:textId="4C0C2417" w:rsidR="008416E1" w:rsidRDefault="008416E1" w:rsidP="008416E1">
      <w:pPr>
        <w:pStyle w:val="PGAnswerLines"/>
      </w:pPr>
    </w:p>
    <w:p w14:paraId="08D155DC" w14:textId="61D781AE" w:rsidR="008416E1" w:rsidRDefault="008416E1" w:rsidP="008416E1">
      <w:pPr>
        <w:pStyle w:val="PGAnswerLines"/>
      </w:pPr>
    </w:p>
    <w:p w14:paraId="2396E939" w14:textId="6F7DF098" w:rsidR="008416E1" w:rsidRDefault="008416E1" w:rsidP="008416E1">
      <w:pPr>
        <w:pStyle w:val="PGAnswerLines"/>
      </w:pPr>
    </w:p>
    <w:p w14:paraId="4D83DC99" w14:textId="284C03EF" w:rsidR="008416E1" w:rsidRDefault="008416E1" w:rsidP="008416E1">
      <w:pPr>
        <w:pStyle w:val="PGAnswerLines"/>
      </w:pPr>
      <w:bookmarkStart w:id="3" w:name="_GoBack"/>
      <w:bookmarkEnd w:id="3"/>
    </w:p>
    <w:p w14:paraId="073FBBE6" w14:textId="33181264" w:rsidR="00B118DF" w:rsidRDefault="00B118DF" w:rsidP="008416E1">
      <w:pPr>
        <w:pStyle w:val="PGAnswerLines"/>
      </w:pPr>
    </w:p>
    <w:p w14:paraId="3D8643C5" w14:textId="62E2B44E" w:rsidR="00B118DF" w:rsidRDefault="00B118DF" w:rsidP="008416E1">
      <w:pPr>
        <w:pStyle w:val="PGAnswerLines"/>
      </w:pPr>
    </w:p>
    <w:p w14:paraId="2E2C0913" w14:textId="6A64F797" w:rsidR="00B118DF" w:rsidRDefault="00B118DF" w:rsidP="008416E1">
      <w:pPr>
        <w:pStyle w:val="PGAnswerLines"/>
      </w:pPr>
    </w:p>
    <w:p w14:paraId="3E7B45F4" w14:textId="1A378346" w:rsidR="00B118DF" w:rsidRDefault="00B118DF" w:rsidP="008416E1">
      <w:pPr>
        <w:pStyle w:val="PGAnswerLines"/>
      </w:pPr>
    </w:p>
    <w:p w14:paraId="5EB3E1E7" w14:textId="77777777" w:rsidR="00B118DF" w:rsidRDefault="00B118DF" w:rsidP="008416E1">
      <w:pPr>
        <w:pStyle w:val="PGAnswerLines"/>
      </w:pPr>
    </w:p>
    <w:p w14:paraId="1372D8F2" w14:textId="77777777" w:rsidR="008416E1" w:rsidRDefault="008416E1" w:rsidP="008416E1">
      <w:pPr>
        <w:pStyle w:val="PGAnswerLines"/>
      </w:pPr>
    </w:p>
    <w:p w14:paraId="21C7492E" w14:textId="3DDF3B61" w:rsidR="00AE17E6" w:rsidRDefault="00113495" w:rsidP="006578C8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17233F">
        <w:t>18</w:t>
      </w:r>
      <w:r w:rsidR="00AE17E6" w:rsidRPr="00AE17E6">
        <w:t xml:space="preserve"> marks</w:t>
      </w:r>
      <w:r>
        <w:t>]</w:t>
      </w:r>
    </w:p>
    <w:p w14:paraId="754F2DF8" w14:textId="76AC73F9" w:rsidR="00720B6B" w:rsidRPr="00AE17E6" w:rsidRDefault="00720B6B" w:rsidP="006578C8">
      <w:pPr>
        <w:pStyle w:val="Q-toplevel"/>
        <w:jc w:val="right"/>
      </w:pPr>
    </w:p>
    <w:sectPr w:rsidR="00720B6B" w:rsidRPr="00AE17E6" w:rsidSect="00FA2B90">
      <w:headerReference w:type="default" r:id="rId11"/>
      <w:footerReference w:type="default" r:id="rId12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9833F" w14:textId="77777777" w:rsidR="00E2458A" w:rsidRDefault="00E2458A" w:rsidP="005254A7">
      <w:pPr>
        <w:spacing w:after="0" w:line="240" w:lineRule="auto"/>
      </w:pPr>
      <w:r>
        <w:separator/>
      </w:r>
    </w:p>
  </w:endnote>
  <w:endnote w:type="continuationSeparator" w:id="0">
    <w:p w14:paraId="095B94B2" w14:textId="77777777" w:rsidR="00E2458A" w:rsidRDefault="00E2458A" w:rsidP="005254A7">
      <w:pPr>
        <w:spacing w:after="0" w:line="240" w:lineRule="auto"/>
      </w:pPr>
      <w:r>
        <w:continuationSeparator/>
      </w:r>
    </w:p>
  </w:endnote>
  <w:endnote w:type="continuationNotice" w:id="1">
    <w:p w14:paraId="35D406CA" w14:textId="77777777" w:rsidR="00E2458A" w:rsidRDefault="00E24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TIXGeneral">
    <w:altName w:val="Times New Roman"/>
    <w:charset w:val="00"/>
    <w:family w:val="auto"/>
    <w:pitch w:val="variable"/>
    <w:sig w:usb0="A00002FF" w:usb1="4203FDFF" w:usb2="02000020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72938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07ED3D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2F1045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4B24F4C2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26FB2" w14:textId="77777777" w:rsidR="00E2458A" w:rsidRDefault="00E2458A" w:rsidP="005254A7">
      <w:pPr>
        <w:spacing w:after="0" w:line="240" w:lineRule="auto"/>
      </w:pPr>
      <w:r>
        <w:separator/>
      </w:r>
    </w:p>
  </w:footnote>
  <w:footnote w:type="continuationSeparator" w:id="0">
    <w:p w14:paraId="64119404" w14:textId="77777777" w:rsidR="00E2458A" w:rsidRDefault="00E2458A" w:rsidP="005254A7">
      <w:pPr>
        <w:spacing w:after="0" w:line="240" w:lineRule="auto"/>
      </w:pPr>
      <w:r>
        <w:continuationSeparator/>
      </w:r>
    </w:p>
  </w:footnote>
  <w:footnote w:type="continuationNotice" w:id="1">
    <w:p w14:paraId="0CCC22A8" w14:textId="77777777" w:rsidR="00E2458A" w:rsidRDefault="00E245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B8F39" w14:textId="21D7C6E0" w:rsidR="005254A7" w:rsidRPr="000B21DB" w:rsidRDefault="00BE4389" w:rsidP="00BE4389">
    <w:pPr>
      <w:pStyle w:val="Header"/>
      <w:tabs>
        <w:tab w:val="clear" w:pos="9026"/>
        <w:tab w:val="right" w:pos="9354"/>
      </w:tabs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158402A4">
          <wp:simplePos x="0" y="0"/>
          <wp:positionH relativeFrom="column">
            <wp:posOffset>3825572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567BE265">
              <wp:simplePos x="0" y="0"/>
              <wp:positionH relativeFrom="column">
                <wp:posOffset>-724866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EA037A" w14:textId="77777777" w:rsidR="005254A7" w:rsidRPr="00CD5D79" w:rsidRDefault="00B4789D" w:rsidP="00BE4389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F104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C752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F1045" w:rsidRPr="002F104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Accuracy in design</w:t>
                          </w:r>
                          <w:r w:rsidR="00C752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70940E4C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DqXzqE4AAAAAwBAAAPAAAAAAAAAAAAAAAAAG4EAABkcnMvZG93bnJldi54bWxQSwUGAAAA&#10;AAQABADzAAAAewUAAAAA&#10;" fillcolor="#b498b8" stroked="f">
              <v:fill opacity="64764f"/>
              <v:textbox>
                <w:txbxContent>
                  <w:p w14:paraId="14EA037A" w14:textId="77777777" w:rsidR="005254A7" w:rsidRPr="00CD5D79" w:rsidRDefault="00B4789D" w:rsidP="00BE4389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F104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C752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F1045" w:rsidRPr="002F104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Accuracy in design</w:t>
                    </w:r>
                    <w:r w:rsidR="00C752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70940E4C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AF5758A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91C8E"/>
    <w:multiLevelType w:val="hybridMultilevel"/>
    <w:tmpl w:val="54F6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34F90"/>
    <w:rsid w:val="00044143"/>
    <w:rsid w:val="00055EFB"/>
    <w:rsid w:val="00076628"/>
    <w:rsid w:val="000A34CD"/>
    <w:rsid w:val="000C5B6F"/>
    <w:rsid w:val="000C5C93"/>
    <w:rsid w:val="00113495"/>
    <w:rsid w:val="00165339"/>
    <w:rsid w:val="0016583F"/>
    <w:rsid w:val="0017233F"/>
    <w:rsid w:val="00176B96"/>
    <w:rsid w:val="001848BD"/>
    <w:rsid w:val="0019190A"/>
    <w:rsid w:val="001D4708"/>
    <w:rsid w:val="001E6D32"/>
    <w:rsid w:val="001F7D11"/>
    <w:rsid w:val="002067C5"/>
    <w:rsid w:val="00211934"/>
    <w:rsid w:val="00271276"/>
    <w:rsid w:val="002F1045"/>
    <w:rsid w:val="003168F4"/>
    <w:rsid w:val="003428ED"/>
    <w:rsid w:val="003478D7"/>
    <w:rsid w:val="00360B99"/>
    <w:rsid w:val="003621FE"/>
    <w:rsid w:val="00374902"/>
    <w:rsid w:val="00397749"/>
    <w:rsid w:val="003C3D2F"/>
    <w:rsid w:val="003D2E20"/>
    <w:rsid w:val="003D321E"/>
    <w:rsid w:val="00401863"/>
    <w:rsid w:val="0042595B"/>
    <w:rsid w:val="00431B73"/>
    <w:rsid w:val="004328DD"/>
    <w:rsid w:val="00434B1F"/>
    <w:rsid w:val="00444627"/>
    <w:rsid w:val="00447C74"/>
    <w:rsid w:val="004565ED"/>
    <w:rsid w:val="004713EA"/>
    <w:rsid w:val="00491670"/>
    <w:rsid w:val="004B01DA"/>
    <w:rsid w:val="004F582D"/>
    <w:rsid w:val="004F7E43"/>
    <w:rsid w:val="005254A7"/>
    <w:rsid w:val="00536B75"/>
    <w:rsid w:val="00556F14"/>
    <w:rsid w:val="00563BDE"/>
    <w:rsid w:val="00595F89"/>
    <w:rsid w:val="005A4A34"/>
    <w:rsid w:val="005C3F56"/>
    <w:rsid w:val="00604905"/>
    <w:rsid w:val="0064562C"/>
    <w:rsid w:val="00652371"/>
    <w:rsid w:val="006578C8"/>
    <w:rsid w:val="006642CF"/>
    <w:rsid w:val="006F13A9"/>
    <w:rsid w:val="007076A9"/>
    <w:rsid w:val="007160A0"/>
    <w:rsid w:val="00716FEE"/>
    <w:rsid w:val="00720B6B"/>
    <w:rsid w:val="00773FB3"/>
    <w:rsid w:val="00777628"/>
    <w:rsid w:val="0079415C"/>
    <w:rsid w:val="00796A6C"/>
    <w:rsid w:val="007A544B"/>
    <w:rsid w:val="007A79A7"/>
    <w:rsid w:val="00802FC4"/>
    <w:rsid w:val="00817302"/>
    <w:rsid w:val="00820B6C"/>
    <w:rsid w:val="008344C6"/>
    <w:rsid w:val="008416E1"/>
    <w:rsid w:val="008621DC"/>
    <w:rsid w:val="0088743C"/>
    <w:rsid w:val="0089404A"/>
    <w:rsid w:val="008A19B3"/>
    <w:rsid w:val="008A55DB"/>
    <w:rsid w:val="008A563D"/>
    <w:rsid w:val="008C0EFC"/>
    <w:rsid w:val="008D59DF"/>
    <w:rsid w:val="008E0346"/>
    <w:rsid w:val="00934EA9"/>
    <w:rsid w:val="0096576C"/>
    <w:rsid w:val="00965FDB"/>
    <w:rsid w:val="00994851"/>
    <w:rsid w:val="00A10E2D"/>
    <w:rsid w:val="00A15178"/>
    <w:rsid w:val="00A26148"/>
    <w:rsid w:val="00A51512"/>
    <w:rsid w:val="00A709E7"/>
    <w:rsid w:val="00AA5A0A"/>
    <w:rsid w:val="00AB056B"/>
    <w:rsid w:val="00AB651C"/>
    <w:rsid w:val="00AD1A70"/>
    <w:rsid w:val="00AD66AB"/>
    <w:rsid w:val="00AD6C64"/>
    <w:rsid w:val="00AE17E6"/>
    <w:rsid w:val="00B01027"/>
    <w:rsid w:val="00B06DA9"/>
    <w:rsid w:val="00B10A5C"/>
    <w:rsid w:val="00B118DF"/>
    <w:rsid w:val="00B20499"/>
    <w:rsid w:val="00B32E50"/>
    <w:rsid w:val="00B4789D"/>
    <w:rsid w:val="00B56511"/>
    <w:rsid w:val="00B62ACF"/>
    <w:rsid w:val="00BC58FC"/>
    <w:rsid w:val="00BD3909"/>
    <w:rsid w:val="00BE4389"/>
    <w:rsid w:val="00BF1502"/>
    <w:rsid w:val="00C10008"/>
    <w:rsid w:val="00C419C2"/>
    <w:rsid w:val="00C75279"/>
    <w:rsid w:val="00CA5909"/>
    <w:rsid w:val="00CB5AC2"/>
    <w:rsid w:val="00CC363D"/>
    <w:rsid w:val="00CE5DE5"/>
    <w:rsid w:val="00D10C66"/>
    <w:rsid w:val="00D1353C"/>
    <w:rsid w:val="00D21A34"/>
    <w:rsid w:val="00D21DD5"/>
    <w:rsid w:val="00D52836"/>
    <w:rsid w:val="00D71F76"/>
    <w:rsid w:val="00D878EB"/>
    <w:rsid w:val="00DB6313"/>
    <w:rsid w:val="00DE45C4"/>
    <w:rsid w:val="00DE567C"/>
    <w:rsid w:val="00DF0DA0"/>
    <w:rsid w:val="00DF6B8B"/>
    <w:rsid w:val="00E07B20"/>
    <w:rsid w:val="00E2458A"/>
    <w:rsid w:val="00E31D42"/>
    <w:rsid w:val="00E60E76"/>
    <w:rsid w:val="00E613C8"/>
    <w:rsid w:val="00E62837"/>
    <w:rsid w:val="00E72A10"/>
    <w:rsid w:val="00E80B52"/>
    <w:rsid w:val="00EF324A"/>
    <w:rsid w:val="00EF48EC"/>
    <w:rsid w:val="00F05989"/>
    <w:rsid w:val="00F22C69"/>
    <w:rsid w:val="00F50380"/>
    <w:rsid w:val="00F5539F"/>
    <w:rsid w:val="00F566A0"/>
    <w:rsid w:val="00F60C8E"/>
    <w:rsid w:val="00F841EA"/>
    <w:rsid w:val="00F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D9E47"/>
  <w15:chartTrackingRefBased/>
  <w15:docId w15:val="{B211AA15-14CA-4A23-AAEF-A70A01D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05989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0598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49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F0598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F0598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0598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0598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F0598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05989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F0598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05989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F05989"/>
    <w:rPr>
      <w:b/>
    </w:rPr>
  </w:style>
  <w:style w:type="character" w:customStyle="1" w:styleId="PGBoldItalic">
    <w:name w:val="PG Bold Italic"/>
    <w:uiPriority w:val="1"/>
    <w:qFormat/>
    <w:rsid w:val="00F05989"/>
    <w:rPr>
      <w:b/>
      <w:i/>
    </w:rPr>
  </w:style>
  <w:style w:type="paragraph" w:customStyle="1" w:styleId="PGDocumentTitle">
    <w:name w:val="PG Document Title"/>
    <w:basedOn w:val="Normal"/>
    <w:qFormat/>
    <w:rsid w:val="00F0598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F05989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F0598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05989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0598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05989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059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F0598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0598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059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F0598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059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716FEE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716FEE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F0598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05989"/>
    <w:rPr>
      <w:b/>
      <w:color w:val="FF0000"/>
    </w:rPr>
  </w:style>
  <w:style w:type="table" w:customStyle="1" w:styleId="PGTable1">
    <w:name w:val="PG Table 1"/>
    <w:basedOn w:val="TableNormal"/>
    <w:uiPriority w:val="99"/>
    <w:rsid w:val="00F0598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05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05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05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0598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F0598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05989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0598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F0598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0598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0598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F05989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F05989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F0598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F977E-E352-4170-895A-72C4B15C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75E0E-07C3-46C1-9921-E418BFE108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6271D-920A-42EE-9062-04F1D39BB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EE388C-EED7-42B6-910D-570103F5E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12</cp:revision>
  <dcterms:created xsi:type="dcterms:W3CDTF">2019-07-23T21:51:00Z</dcterms:created>
  <dcterms:modified xsi:type="dcterms:W3CDTF">2019-08-06T18:23:00Z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