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67C16" w14:textId="77777777" w:rsidR="00894E33" w:rsidRPr="008E139E" w:rsidRDefault="00894E33" w:rsidP="00894E3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7D3466F" w14:textId="77777777" w:rsidR="00894E33" w:rsidRPr="00713AFE" w:rsidRDefault="00894E33" w:rsidP="00894E3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F0DC3AD" w14:textId="3FC969F7" w:rsidR="005F5BEC" w:rsidRDefault="005F5BEC" w:rsidP="00F843C5">
      <w:pPr>
        <w:pStyle w:val="PGQuestion-toplevel"/>
      </w:pPr>
      <w:r>
        <w:t>1.</w:t>
      </w:r>
      <w:r>
        <w:tab/>
      </w:r>
      <w:r w:rsidR="00D72741">
        <w:t>Summarise</w:t>
      </w:r>
      <w:r w:rsidR="004B5A50">
        <w:t xml:space="preserve"> the </w:t>
      </w:r>
      <w:r w:rsidR="00BF54E6">
        <w:t>objectives of</w:t>
      </w:r>
      <w:r>
        <w:t xml:space="preserve"> the </w:t>
      </w:r>
      <w:r w:rsidR="00BF54E6">
        <w:t>Fairtrade foundation</w:t>
      </w:r>
      <w:r w:rsidR="00A61387">
        <w:t>.</w:t>
      </w:r>
      <w:r w:rsidRPr="00AE17E6">
        <w:tab/>
      </w:r>
      <w:r>
        <w:t>[2]</w:t>
      </w:r>
    </w:p>
    <w:p w14:paraId="2E9F4620" w14:textId="70D108CC" w:rsidR="00894E33" w:rsidRDefault="00894E33" w:rsidP="00894E33">
      <w:pPr>
        <w:pStyle w:val="PGAnswerLines"/>
      </w:pPr>
    </w:p>
    <w:p w14:paraId="79541CE3" w14:textId="6FC65ABB" w:rsidR="00894E33" w:rsidRDefault="00894E33" w:rsidP="00894E33">
      <w:pPr>
        <w:pStyle w:val="PGAnswerLines"/>
      </w:pPr>
    </w:p>
    <w:p w14:paraId="2793BB96" w14:textId="69902283" w:rsidR="008E02F9" w:rsidRDefault="008E02F9" w:rsidP="00894E33">
      <w:pPr>
        <w:pStyle w:val="PGAnswerLines"/>
      </w:pPr>
    </w:p>
    <w:p w14:paraId="5988DE32" w14:textId="77777777" w:rsidR="008E02F9" w:rsidRDefault="008E02F9" w:rsidP="00894E33">
      <w:pPr>
        <w:pStyle w:val="PGAnswerLines"/>
      </w:pPr>
    </w:p>
    <w:p w14:paraId="783DAADE" w14:textId="77777777" w:rsidR="00894E33" w:rsidRDefault="00894E33" w:rsidP="00894E33">
      <w:pPr>
        <w:pStyle w:val="PGAnswerLines"/>
        <w:spacing w:before="0" w:line="240" w:lineRule="auto"/>
      </w:pPr>
    </w:p>
    <w:p w14:paraId="29F07730" w14:textId="2F5202AE" w:rsidR="005F5BEC" w:rsidRDefault="00C12410" w:rsidP="00F843C5">
      <w:pPr>
        <w:pStyle w:val="PGQuestion-toplevel"/>
      </w:pPr>
      <w:r>
        <w:t>2</w:t>
      </w:r>
      <w:r w:rsidR="005F5BEC">
        <w:t>.</w:t>
      </w:r>
      <w:r w:rsidR="005F5BEC">
        <w:tab/>
        <w:t xml:space="preserve">The following question is about </w:t>
      </w:r>
      <w:r w:rsidR="00F934BF" w:rsidRPr="002A1B4D">
        <w:t>sustainable</w:t>
      </w:r>
      <w:r w:rsidR="00F934BF">
        <w:t xml:space="preserve"> manufacture.</w:t>
      </w:r>
      <w:r w:rsidR="005F5BEC">
        <w:tab/>
      </w:r>
    </w:p>
    <w:p w14:paraId="091937BE" w14:textId="546F52E6" w:rsidR="005F5BEC" w:rsidRDefault="005F5BEC" w:rsidP="00F843C5">
      <w:pPr>
        <w:pStyle w:val="PGQuestion-2ndlevel"/>
      </w:pPr>
      <w:r>
        <w:t>(a)</w:t>
      </w:r>
      <w:r>
        <w:tab/>
      </w:r>
      <w:r w:rsidR="00735E0B">
        <w:t>Suggest</w:t>
      </w:r>
      <w:r w:rsidR="004D3AE0">
        <w:t xml:space="preserve"> </w:t>
      </w:r>
      <w:r w:rsidR="004D3AE0" w:rsidRPr="00DC1C3B">
        <w:rPr>
          <w:b/>
        </w:rPr>
        <w:t>two</w:t>
      </w:r>
      <w:r w:rsidR="004D3AE0">
        <w:t xml:space="preserve"> ways in which </w:t>
      </w:r>
      <w:r w:rsidR="00735E0B">
        <w:t xml:space="preserve">manufacturers </w:t>
      </w:r>
      <w:r w:rsidR="00A76CD2">
        <w:t xml:space="preserve">can seek to lower </w:t>
      </w:r>
      <w:r w:rsidR="002C49A5">
        <w:t xml:space="preserve">environmental impact </w:t>
      </w:r>
      <w:r w:rsidR="004164A2">
        <w:br/>
      </w:r>
      <w:r w:rsidR="002C49A5">
        <w:t>of the products they make</w:t>
      </w:r>
      <w:r w:rsidR="00A47AB1">
        <w:tab/>
      </w:r>
      <w:r>
        <w:t>[2]</w:t>
      </w:r>
    </w:p>
    <w:p w14:paraId="01EE34EA" w14:textId="24B3F697" w:rsidR="00894E33" w:rsidRDefault="00894E33" w:rsidP="00894E33">
      <w:pPr>
        <w:pStyle w:val="PGAnswerLines"/>
        <w:ind w:left="434"/>
      </w:pPr>
    </w:p>
    <w:p w14:paraId="2707CFDB" w14:textId="71BDC598" w:rsidR="00894E33" w:rsidRDefault="00894E33" w:rsidP="00894E33">
      <w:pPr>
        <w:pStyle w:val="PGAnswerLines"/>
        <w:ind w:left="434"/>
      </w:pPr>
    </w:p>
    <w:p w14:paraId="18524B89" w14:textId="77777777" w:rsidR="00894E33" w:rsidRDefault="00894E33" w:rsidP="00894E33">
      <w:pPr>
        <w:pStyle w:val="PGAnswerLines"/>
        <w:ind w:left="434"/>
      </w:pPr>
    </w:p>
    <w:p w14:paraId="7F0C7400" w14:textId="77777777" w:rsidR="00894E33" w:rsidRDefault="00894E33" w:rsidP="00894E33">
      <w:pPr>
        <w:pStyle w:val="PGAnswerLines"/>
        <w:ind w:left="434"/>
      </w:pPr>
    </w:p>
    <w:p w14:paraId="5E676E80" w14:textId="77777777" w:rsidR="00894E33" w:rsidRDefault="00894E33" w:rsidP="00894E33">
      <w:pPr>
        <w:pStyle w:val="PGAnswerLines"/>
        <w:spacing w:before="0" w:line="240" w:lineRule="auto"/>
        <w:ind w:left="434"/>
      </w:pPr>
    </w:p>
    <w:p w14:paraId="47BA0A14" w14:textId="624663D5" w:rsidR="005F5BEC" w:rsidRDefault="005F5BEC" w:rsidP="00F843C5">
      <w:pPr>
        <w:pStyle w:val="PGQuestion-2ndlevel"/>
      </w:pPr>
      <w:r>
        <w:t>(b)</w:t>
      </w:r>
      <w:r>
        <w:tab/>
      </w:r>
      <w:r w:rsidR="003C1003">
        <w:t>Explain</w:t>
      </w:r>
      <w:r w:rsidR="00DC061B" w:rsidRPr="00DC061B">
        <w:t xml:space="preserve"> </w:t>
      </w:r>
      <w:r w:rsidR="003C1003">
        <w:rPr>
          <w:b/>
        </w:rPr>
        <w:t>one</w:t>
      </w:r>
      <w:r w:rsidR="00DC061B" w:rsidRPr="00DC061B">
        <w:t xml:space="preserve"> reason why some milk distributors argue that plastic milk bottles are more environmentally friendly than glass.</w:t>
      </w:r>
      <w:r>
        <w:tab/>
        <w:t>[2]</w:t>
      </w:r>
    </w:p>
    <w:p w14:paraId="1842232C" w14:textId="7C72DCB7" w:rsidR="00894E33" w:rsidRDefault="00894E33" w:rsidP="00894E33">
      <w:pPr>
        <w:pStyle w:val="PGAnswerLines"/>
        <w:ind w:left="420"/>
      </w:pPr>
    </w:p>
    <w:p w14:paraId="5D8A4919" w14:textId="1D231E39" w:rsidR="00894E33" w:rsidRDefault="00894E33" w:rsidP="00894E33">
      <w:pPr>
        <w:pStyle w:val="PGAnswerLines"/>
        <w:ind w:left="420"/>
      </w:pPr>
    </w:p>
    <w:p w14:paraId="674B37E3" w14:textId="1BD583E1" w:rsidR="00894E33" w:rsidRDefault="00894E33" w:rsidP="00894E33">
      <w:pPr>
        <w:pStyle w:val="PGAnswerLines"/>
        <w:ind w:left="420"/>
      </w:pPr>
    </w:p>
    <w:p w14:paraId="69311B50" w14:textId="77777777" w:rsidR="008E02F9" w:rsidRDefault="008E02F9" w:rsidP="00894E33">
      <w:pPr>
        <w:pStyle w:val="PGAnswerLines"/>
        <w:ind w:left="420"/>
      </w:pPr>
    </w:p>
    <w:p w14:paraId="4F206B56" w14:textId="77777777" w:rsidR="00894E33" w:rsidRDefault="00894E33" w:rsidP="00894E33">
      <w:pPr>
        <w:pStyle w:val="PGAnswerLines"/>
        <w:spacing w:before="0" w:line="240" w:lineRule="auto"/>
        <w:ind w:left="420"/>
      </w:pPr>
    </w:p>
    <w:p w14:paraId="7270075C" w14:textId="7C1BD47B" w:rsidR="005F5BEC" w:rsidRDefault="005F5BEC" w:rsidP="000673B4">
      <w:pPr>
        <w:pStyle w:val="PGQuestion-2ndlevel"/>
      </w:pPr>
      <w:r>
        <w:t>(c)</w:t>
      </w:r>
      <w:r>
        <w:tab/>
      </w:r>
      <w:r w:rsidR="006E475B">
        <w:t>Give</w:t>
      </w:r>
      <w:r w:rsidRPr="5D292FA8">
        <w:rPr>
          <w:b/>
          <w:bCs/>
        </w:rPr>
        <w:t xml:space="preserve"> two</w:t>
      </w:r>
      <w:r>
        <w:t xml:space="preserve"> </w:t>
      </w:r>
      <w:r w:rsidR="000C3101">
        <w:t xml:space="preserve">reasons why </w:t>
      </w:r>
      <w:r w:rsidR="00A835A8">
        <w:t xml:space="preserve">glass </w:t>
      </w:r>
      <w:r w:rsidR="006E475B">
        <w:t>may be</w:t>
      </w:r>
      <w:r w:rsidR="005416EC">
        <w:t xml:space="preserve"> a more sustainable choice in the long term</w:t>
      </w:r>
      <w:r>
        <w:t>.</w:t>
      </w:r>
      <w:r>
        <w:tab/>
        <w:t>[2]</w:t>
      </w:r>
    </w:p>
    <w:p w14:paraId="7AB71B64" w14:textId="0F4B8698" w:rsidR="00894E33" w:rsidRDefault="00894E33" w:rsidP="00894E33">
      <w:pPr>
        <w:pStyle w:val="PGAnswerLineswithtext-numbers"/>
        <w:ind w:firstLine="0"/>
      </w:pPr>
    </w:p>
    <w:p w14:paraId="5F772672" w14:textId="790ACA36" w:rsidR="00894E33" w:rsidRDefault="00894E33" w:rsidP="00894E33">
      <w:pPr>
        <w:pStyle w:val="PGAnswerLineswithtext-numbers"/>
        <w:ind w:firstLine="0"/>
      </w:pPr>
    </w:p>
    <w:p w14:paraId="2DFC81EA" w14:textId="4B10B111" w:rsidR="00894E33" w:rsidRDefault="00894E33" w:rsidP="00894E33">
      <w:pPr>
        <w:pStyle w:val="PGAnswerLineswithtext-numbers"/>
        <w:ind w:firstLine="0"/>
      </w:pPr>
    </w:p>
    <w:p w14:paraId="5A65C8D1" w14:textId="61EAF9B7" w:rsidR="00894E33" w:rsidRDefault="00894E33" w:rsidP="00894E33">
      <w:pPr>
        <w:pStyle w:val="PGAnswerLineswithtext-numbers"/>
        <w:ind w:firstLine="0"/>
      </w:pPr>
    </w:p>
    <w:p w14:paraId="69AA509E" w14:textId="62BB2753" w:rsidR="00006CEF" w:rsidRPr="003A29F5" w:rsidRDefault="003A29F5" w:rsidP="003A29F5">
      <w:pPr>
        <w:rPr>
          <w:rFonts w:ascii="Arial" w:hAnsi="Arial" w:cs="Arial"/>
          <w:color w:val="000000" w:themeColor="text1"/>
        </w:rPr>
      </w:pPr>
      <w:r>
        <w:br w:type="page"/>
      </w:r>
      <w:bookmarkStart w:id="3" w:name="_GoBack"/>
      <w:bookmarkEnd w:id="3"/>
    </w:p>
    <w:p w14:paraId="7B48B595" w14:textId="7B69E0E4" w:rsidR="001C1884" w:rsidRDefault="00C93098" w:rsidP="00894E33">
      <w:pPr>
        <w:pStyle w:val="PGQuestion-toplevel"/>
      </w:pPr>
      <w:bookmarkStart w:id="4" w:name="_Hlk10455191"/>
      <w:r>
        <w:lastRenderedPageBreak/>
        <w:t>3</w:t>
      </w:r>
      <w:r w:rsidR="005F5BEC">
        <w:t>.</w:t>
      </w:r>
      <w:r w:rsidR="005F5BEC">
        <w:tab/>
        <w:t xml:space="preserve">Evaluate the </w:t>
      </w:r>
      <w:r w:rsidR="00ED349F">
        <w:t xml:space="preserve">potential </w:t>
      </w:r>
      <w:r w:rsidR="00425C2A">
        <w:t xml:space="preserve">impact </w:t>
      </w:r>
      <w:r w:rsidR="00C67AE1">
        <w:t xml:space="preserve">on a business </w:t>
      </w:r>
      <w:r w:rsidR="00F55398">
        <w:t>by</w:t>
      </w:r>
      <w:r w:rsidR="00C67AE1">
        <w:t xml:space="preserve"> turning </w:t>
      </w:r>
      <w:r w:rsidR="00F55398">
        <w:t>their production</w:t>
      </w:r>
      <w:r w:rsidR="00F86D7A">
        <w:t xml:space="preserve"> </w:t>
      </w:r>
      <w:r w:rsidR="00F55398">
        <w:t xml:space="preserve">methods to </w:t>
      </w:r>
      <w:r w:rsidR="003E49C2">
        <w:br/>
      </w:r>
      <w:r w:rsidR="00F55398">
        <w:t xml:space="preserve">suit a circular </w:t>
      </w:r>
      <w:r w:rsidR="002F536D">
        <w:t>economy,</w:t>
      </w:r>
      <w:r w:rsidR="00F55398">
        <w:t xml:space="preserve"> rather than a tradition linear on</w:t>
      </w:r>
      <w:r w:rsidR="002F536D">
        <w:t>e.</w:t>
      </w:r>
      <w:r w:rsidR="005F5BEC">
        <w:tab/>
        <w:t>[6]</w:t>
      </w:r>
      <w:bookmarkEnd w:id="4"/>
    </w:p>
    <w:p w14:paraId="730AD6CA" w14:textId="01DEF1AE" w:rsidR="00894E33" w:rsidRDefault="00894E33" w:rsidP="00894E33">
      <w:pPr>
        <w:pStyle w:val="PGAnswerLines"/>
      </w:pPr>
    </w:p>
    <w:p w14:paraId="60EA6212" w14:textId="6DB28276" w:rsidR="00894E33" w:rsidRDefault="00894E33" w:rsidP="00894E33">
      <w:pPr>
        <w:pStyle w:val="PGAnswerLines"/>
      </w:pPr>
    </w:p>
    <w:p w14:paraId="02B8B413" w14:textId="02E0FD45" w:rsidR="00894E33" w:rsidRDefault="00894E33" w:rsidP="00894E33">
      <w:pPr>
        <w:pStyle w:val="PGAnswerLines"/>
      </w:pPr>
    </w:p>
    <w:p w14:paraId="0C60F4AC" w14:textId="7E972239" w:rsidR="00894E33" w:rsidRDefault="00894E33" w:rsidP="00894E33">
      <w:pPr>
        <w:pStyle w:val="PGAnswerLines"/>
      </w:pPr>
    </w:p>
    <w:p w14:paraId="0708E2AF" w14:textId="15A7B05C" w:rsidR="00894E33" w:rsidRDefault="00894E33" w:rsidP="00894E33">
      <w:pPr>
        <w:pStyle w:val="PGAnswerLines"/>
      </w:pPr>
    </w:p>
    <w:p w14:paraId="5D25700B" w14:textId="61B69C2C" w:rsidR="00006CEF" w:rsidRDefault="00006CEF" w:rsidP="00894E33">
      <w:pPr>
        <w:pStyle w:val="PGAnswerLines"/>
      </w:pPr>
    </w:p>
    <w:p w14:paraId="35921C7A" w14:textId="77777777" w:rsidR="00006CEF" w:rsidRDefault="00006CEF" w:rsidP="00894E33">
      <w:pPr>
        <w:pStyle w:val="PGAnswerLines"/>
      </w:pPr>
    </w:p>
    <w:p w14:paraId="6EAD5C25" w14:textId="0BB4E5BD" w:rsidR="00006CEF" w:rsidRDefault="00006CEF" w:rsidP="00894E33">
      <w:pPr>
        <w:pStyle w:val="PGAnswerLines"/>
      </w:pPr>
    </w:p>
    <w:p w14:paraId="35DE4586" w14:textId="2B1DF28F" w:rsidR="00006CEF" w:rsidRDefault="00006CEF" w:rsidP="00894E33">
      <w:pPr>
        <w:pStyle w:val="PGAnswerLines"/>
      </w:pPr>
    </w:p>
    <w:p w14:paraId="36EF195D" w14:textId="77777777" w:rsidR="00006CEF" w:rsidRDefault="00006CEF" w:rsidP="00894E33">
      <w:pPr>
        <w:pStyle w:val="PGAnswerLines"/>
      </w:pPr>
    </w:p>
    <w:p w14:paraId="3AA26230" w14:textId="77777777" w:rsidR="006D2B93" w:rsidRDefault="006D2B93" w:rsidP="00894E33">
      <w:pPr>
        <w:pStyle w:val="PGAnswerLines"/>
      </w:pPr>
    </w:p>
    <w:p w14:paraId="3CE57520" w14:textId="77777777" w:rsidR="00894E33" w:rsidRDefault="00894E33" w:rsidP="00750B50">
      <w:pPr>
        <w:pStyle w:val="PGAnswerLines"/>
        <w:spacing w:before="0" w:line="240" w:lineRule="auto"/>
      </w:pPr>
    </w:p>
    <w:p w14:paraId="15B9F8C1" w14:textId="2B9EB86E" w:rsidR="005F5BEC" w:rsidRDefault="005F5BEC" w:rsidP="0054528E">
      <w:pPr>
        <w:pStyle w:val="PGQuestion-toplevel"/>
      </w:pPr>
      <w:r>
        <w:t>5.</w:t>
      </w:r>
      <w:r>
        <w:tab/>
        <w:t xml:space="preserve">This question is about </w:t>
      </w:r>
      <w:r w:rsidR="0077688D">
        <w:t>components and packaging</w:t>
      </w:r>
      <w:r>
        <w:t>.</w:t>
      </w:r>
    </w:p>
    <w:p w14:paraId="1A88B498" w14:textId="578EF023" w:rsidR="005F5BEC" w:rsidRDefault="005F5BEC" w:rsidP="0054528E">
      <w:pPr>
        <w:pStyle w:val="PGQuestion-2ndlevel"/>
      </w:pPr>
      <w:r>
        <w:t>(a)</w:t>
      </w:r>
      <w:r>
        <w:tab/>
      </w:r>
      <w:r w:rsidR="00631833">
        <w:t>Give</w:t>
      </w:r>
      <w:r>
        <w:t xml:space="preserve"> </w:t>
      </w:r>
      <w:r w:rsidRPr="5D292FA8">
        <w:rPr>
          <w:b/>
          <w:bCs/>
        </w:rPr>
        <w:t xml:space="preserve">two </w:t>
      </w:r>
      <w:r w:rsidR="001B7E13">
        <w:t xml:space="preserve">ways in which </w:t>
      </w:r>
      <w:r w:rsidR="003145FF">
        <w:t xml:space="preserve">the materials and </w:t>
      </w:r>
      <w:r w:rsidR="00DC5F1D">
        <w:t>components</w:t>
      </w:r>
      <w:r w:rsidR="003145FF">
        <w:t xml:space="preserve"> used in a product affect</w:t>
      </w:r>
      <w:r w:rsidR="00923152">
        <w:br/>
      </w:r>
      <w:r w:rsidR="003145FF">
        <w:t>its</w:t>
      </w:r>
      <w:r w:rsidR="001B7E13" w:rsidRPr="001B7E13">
        <w:t xml:space="preserve"> </w:t>
      </w:r>
      <w:r w:rsidR="00495472" w:rsidRPr="001B7E13">
        <w:t>long</w:t>
      </w:r>
      <w:r w:rsidR="00A61387">
        <w:t>-</w:t>
      </w:r>
      <w:r w:rsidR="00495472" w:rsidRPr="001B7E13">
        <w:t>term</w:t>
      </w:r>
      <w:r w:rsidR="001B7E13" w:rsidRPr="001B7E13">
        <w:t xml:space="preserve"> sustainability</w:t>
      </w:r>
      <w:r>
        <w:t xml:space="preserve">. </w:t>
      </w:r>
      <w:r>
        <w:tab/>
        <w:t>[4]</w:t>
      </w:r>
    </w:p>
    <w:p w14:paraId="219F5811" w14:textId="57E4A23C" w:rsidR="00750B50" w:rsidRDefault="00750B50" w:rsidP="00750B50">
      <w:pPr>
        <w:pStyle w:val="PGAnswerLines"/>
        <w:ind w:left="434"/>
      </w:pPr>
    </w:p>
    <w:p w14:paraId="7930ABB7" w14:textId="5B388191" w:rsidR="00750B50" w:rsidRDefault="00750B50" w:rsidP="00750B50">
      <w:pPr>
        <w:pStyle w:val="PGAnswerLines"/>
        <w:ind w:left="434"/>
      </w:pPr>
    </w:p>
    <w:p w14:paraId="0794725D" w14:textId="77777777" w:rsidR="003A29F5" w:rsidRDefault="003A29F5" w:rsidP="00750B50">
      <w:pPr>
        <w:pStyle w:val="PGAnswerLines"/>
        <w:ind w:left="434"/>
      </w:pPr>
    </w:p>
    <w:p w14:paraId="636762A5" w14:textId="77777777" w:rsidR="00750B50" w:rsidRDefault="00750B50" w:rsidP="00750B50">
      <w:pPr>
        <w:pStyle w:val="PGAnswerLines"/>
        <w:ind w:left="434"/>
      </w:pPr>
    </w:p>
    <w:p w14:paraId="579E1AC7" w14:textId="0DACCE38" w:rsidR="006D2B93" w:rsidRDefault="006D2B93" w:rsidP="00750B50">
      <w:pPr>
        <w:pStyle w:val="PGAnswerLines"/>
        <w:ind w:left="434"/>
      </w:pPr>
    </w:p>
    <w:p w14:paraId="396FEE1F" w14:textId="77777777" w:rsidR="00006CEF" w:rsidRDefault="00006CEF" w:rsidP="00750B50">
      <w:pPr>
        <w:pStyle w:val="PGAnswerLines"/>
        <w:ind w:left="434"/>
      </w:pPr>
    </w:p>
    <w:p w14:paraId="16EB05E2" w14:textId="77777777" w:rsidR="00750B50" w:rsidRDefault="00750B50" w:rsidP="00750B50">
      <w:pPr>
        <w:pStyle w:val="PGAnswerLines"/>
        <w:spacing w:before="0" w:line="240" w:lineRule="auto"/>
        <w:ind w:left="434"/>
      </w:pPr>
    </w:p>
    <w:p w14:paraId="46E8BA7A" w14:textId="50703183" w:rsidR="005F5BEC" w:rsidRDefault="005F5BEC" w:rsidP="004101D8">
      <w:pPr>
        <w:pStyle w:val="Q-2ndlevel"/>
      </w:pPr>
      <w:r>
        <w:t>(b)</w:t>
      </w:r>
      <w:r>
        <w:tab/>
      </w:r>
      <w:r w:rsidR="009C5526">
        <w:t xml:space="preserve">Give </w:t>
      </w:r>
      <w:r w:rsidR="009C5526" w:rsidRPr="00846A5A">
        <w:rPr>
          <w:b/>
        </w:rPr>
        <w:t>one</w:t>
      </w:r>
      <w:r w:rsidR="009C5526">
        <w:t xml:space="preserve"> example of integrated packaging and </w:t>
      </w:r>
      <w:r w:rsidR="00846A5A">
        <w:t>e</w:t>
      </w:r>
      <w:r>
        <w:t xml:space="preserve">xplain </w:t>
      </w:r>
      <w:r w:rsidRPr="5D292FA8">
        <w:rPr>
          <w:b/>
          <w:bCs/>
        </w:rPr>
        <w:t xml:space="preserve">one </w:t>
      </w:r>
      <w:r w:rsidR="00817BEC">
        <w:t xml:space="preserve">implication of </w:t>
      </w:r>
      <w:r w:rsidR="00846A5A">
        <w:t xml:space="preserve">these </w:t>
      </w:r>
      <w:r w:rsidR="004101D8">
        <w:br/>
      </w:r>
      <w:r w:rsidR="00846A5A">
        <w:t>types of</w:t>
      </w:r>
      <w:r w:rsidR="00817BEC">
        <w:t xml:space="preserve"> packaging products on </w:t>
      </w:r>
      <w:r w:rsidR="0037291B">
        <w:t>household recycling</w:t>
      </w:r>
      <w:r>
        <w:t>.</w:t>
      </w:r>
      <w:r>
        <w:tab/>
        <w:t>[2]</w:t>
      </w:r>
    </w:p>
    <w:p w14:paraId="353E9411" w14:textId="45BAA8E4" w:rsidR="00750B50" w:rsidRDefault="00750B50" w:rsidP="006D2B93">
      <w:pPr>
        <w:pStyle w:val="PGAnswerLines"/>
        <w:ind w:left="420"/>
      </w:pPr>
    </w:p>
    <w:p w14:paraId="24EE1403" w14:textId="5C82811E" w:rsidR="00750B50" w:rsidRDefault="00750B50" w:rsidP="006D2B93">
      <w:pPr>
        <w:pStyle w:val="PGAnswerLines"/>
        <w:ind w:left="420"/>
      </w:pPr>
    </w:p>
    <w:p w14:paraId="1ECB4D17" w14:textId="77777777" w:rsidR="006D2B93" w:rsidRDefault="006D2B93" w:rsidP="006D2B93">
      <w:pPr>
        <w:pStyle w:val="PGAnswerLines"/>
        <w:ind w:left="420"/>
      </w:pPr>
    </w:p>
    <w:p w14:paraId="22A9C6EF" w14:textId="16C15424" w:rsidR="006D2B93" w:rsidRDefault="006D2B93" w:rsidP="006D2B93">
      <w:pPr>
        <w:pStyle w:val="PGAnswerLines"/>
        <w:spacing w:before="0" w:line="240" w:lineRule="auto"/>
        <w:ind w:left="420"/>
      </w:pPr>
    </w:p>
    <w:p w14:paraId="1EA0FE13" w14:textId="103F8930" w:rsidR="005F5BEC" w:rsidRDefault="006D2B93" w:rsidP="006D2B93">
      <w:pPr>
        <w:pStyle w:val="PGQuestion-toplevel"/>
      </w:pPr>
      <w:r>
        <w:tab/>
      </w:r>
      <w:r>
        <w:tab/>
      </w:r>
      <w:r w:rsidR="005F5BEC">
        <w:t>[</w:t>
      </w:r>
      <w:r w:rsidR="005F5BEC" w:rsidRPr="00AE17E6">
        <w:t xml:space="preserve">Total </w:t>
      </w:r>
      <w:r w:rsidR="005F5BEC">
        <w:t>2</w:t>
      </w:r>
      <w:r w:rsidR="007C4BEC">
        <w:t>0</w:t>
      </w:r>
      <w:r w:rsidR="005F5BEC" w:rsidRPr="00AE17E6">
        <w:t xml:space="preserve"> marks</w:t>
      </w:r>
      <w:r w:rsidR="005F5BEC">
        <w:t>]</w:t>
      </w:r>
    </w:p>
    <w:sectPr w:rsidR="005F5BEC" w:rsidSect="006D2B93">
      <w:headerReference w:type="default" r:id="rId11"/>
      <w:footerReference w:type="default" r:id="rId12"/>
      <w:pgSz w:w="11906" w:h="16838"/>
      <w:pgMar w:top="1692" w:right="1418" w:bottom="851" w:left="1134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CC07E" w14:textId="77777777" w:rsidR="00D9351A" w:rsidRDefault="00D9351A" w:rsidP="005254A7">
      <w:pPr>
        <w:spacing w:after="0" w:line="240" w:lineRule="auto"/>
      </w:pPr>
      <w:r>
        <w:separator/>
      </w:r>
    </w:p>
  </w:endnote>
  <w:endnote w:type="continuationSeparator" w:id="0">
    <w:p w14:paraId="54F3C561" w14:textId="77777777" w:rsidR="00D9351A" w:rsidRDefault="00D9351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59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5C1DEB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D6113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1F499B0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1DB14" w14:textId="77777777" w:rsidR="00D9351A" w:rsidRDefault="00D9351A" w:rsidP="005254A7">
      <w:pPr>
        <w:spacing w:after="0" w:line="240" w:lineRule="auto"/>
      </w:pPr>
      <w:r>
        <w:separator/>
      </w:r>
    </w:p>
  </w:footnote>
  <w:footnote w:type="continuationSeparator" w:id="0">
    <w:p w14:paraId="6008A694" w14:textId="77777777" w:rsidR="00D9351A" w:rsidRDefault="00D9351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B0F7" w14:textId="2D83DE0A" w:rsidR="005254A7" w:rsidRPr="000B21DB" w:rsidRDefault="001D632B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CE6A596">
          <wp:simplePos x="0" y="0"/>
          <wp:positionH relativeFrom="column">
            <wp:posOffset>4114800</wp:posOffset>
          </wp:positionH>
          <wp:positionV relativeFrom="paragraph">
            <wp:posOffset>-101814</wp:posOffset>
          </wp:positionV>
          <wp:extent cx="1832610" cy="439826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95" cy="45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FC2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5529941D">
              <wp:simplePos x="0" y="0"/>
              <wp:positionH relativeFrom="column">
                <wp:posOffset>-724906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1188F2" w14:textId="7507538B" w:rsidR="005254A7" w:rsidRPr="00CD5D79" w:rsidRDefault="00B4789D" w:rsidP="00F843C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477D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C6167" w:rsidRPr="003C616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Circular economy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21BF7EF0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izFZD+IAAAAMAQAADwAAAAAAAAAAAAAAAABtBAAAZHJzL2Rvd25yZXYueG1sUEsFBgAA&#10;AAAEAAQA8wAAAHwFAAAAAA==&#10;" fillcolor="#77cdcf" stroked="f">
              <v:fill opacity="64764f"/>
              <v:textbox>
                <w:txbxContent>
                  <w:p w14:paraId="1E1188F2" w14:textId="7507538B" w:rsidR="005254A7" w:rsidRPr="00CD5D79" w:rsidRDefault="00B4789D" w:rsidP="00F843C5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477D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C6167" w:rsidRPr="003C616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Circular economy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21BF7EF0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A757A8E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134767"/>
    <w:multiLevelType w:val="hybridMultilevel"/>
    <w:tmpl w:val="7F5A0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96C"/>
    <w:multiLevelType w:val="hybridMultilevel"/>
    <w:tmpl w:val="E15AE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B1527"/>
    <w:multiLevelType w:val="hybridMultilevel"/>
    <w:tmpl w:val="79CAD93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7131C0"/>
    <w:multiLevelType w:val="hybridMultilevel"/>
    <w:tmpl w:val="B26EDCC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7CC1DAC"/>
    <w:multiLevelType w:val="hybridMultilevel"/>
    <w:tmpl w:val="204AFB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8022D0"/>
    <w:multiLevelType w:val="hybridMultilevel"/>
    <w:tmpl w:val="0C207BEC"/>
    <w:lvl w:ilvl="0" w:tplc="A7E0C352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84DC6780">
      <w:start w:val="1"/>
      <w:numFmt w:val="lowerLetter"/>
      <w:lvlText w:val="(%2)"/>
      <w:lvlJc w:val="left"/>
      <w:pPr>
        <w:ind w:left="786" w:hanging="360"/>
      </w:pPr>
      <w:rPr>
        <w:rFonts w:hint="default"/>
        <w:color w:val="auto"/>
      </w:rPr>
    </w:lvl>
    <w:lvl w:ilvl="2" w:tplc="4052F12E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7055"/>
    <w:multiLevelType w:val="hybridMultilevel"/>
    <w:tmpl w:val="9956F40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A566874"/>
    <w:multiLevelType w:val="hybridMultilevel"/>
    <w:tmpl w:val="9CA25E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A5F412D"/>
    <w:multiLevelType w:val="hybridMultilevel"/>
    <w:tmpl w:val="1C02E30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7B2E8C"/>
    <w:multiLevelType w:val="hybridMultilevel"/>
    <w:tmpl w:val="EDC6891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6CEF"/>
    <w:rsid w:val="000164C7"/>
    <w:rsid w:val="00025B5B"/>
    <w:rsid w:val="00036447"/>
    <w:rsid w:val="00044143"/>
    <w:rsid w:val="000673B4"/>
    <w:rsid w:val="00070E3F"/>
    <w:rsid w:val="00070F88"/>
    <w:rsid w:val="000923D6"/>
    <w:rsid w:val="00094D17"/>
    <w:rsid w:val="000A08D5"/>
    <w:rsid w:val="000A34CD"/>
    <w:rsid w:val="000A7897"/>
    <w:rsid w:val="000C3101"/>
    <w:rsid w:val="000C5B6F"/>
    <w:rsid w:val="000E0219"/>
    <w:rsid w:val="00104E8E"/>
    <w:rsid w:val="00111A42"/>
    <w:rsid w:val="00113495"/>
    <w:rsid w:val="001158F1"/>
    <w:rsid w:val="00115B34"/>
    <w:rsid w:val="00127360"/>
    <w:rsid w:val="00134BA0"/>
    <w:rsid w:val="00135869"/>
    <w:rsid w:val="00142CF6"/>
    <w:rsid w:val="00147244"/>
    <w:rsid w:val="00165339"/>
    <w:rsid w:val="0016583F"/>
    <w:rsid w:val="001848BD"/>
    <w:rsid w:val="00187212"/>
    <w:rsid w:val="001B7E13"/>
    <w:rsid w:val="001C1884"/>
    <w:rsid w:val="001D1269"/>
    <w:rsid w:val="001D26FD"/>
    <w:rsid w:val="001D4708"/>
    <w:rsid w:val="001D50A8"/>
    <w:rsid w:val="001D632B"/>
    <w:rsid w:val="001E6D32"/>
    <w:rsid w:val="001F3BA8"/>
    <w:rsid w:val="001F7D11"/>
    <w:rsid w:val="002067C5"/>
    <w:rsid w:val="00211934"/>
    <w:rsid w:val="002305B6"/>
    <w:rsid w:val="00236A9F"/>
    <w:rsid w:val="00261868"/>
    <w:rsid w:val="00267432"/>
    <w:rsid w:val="00280B39"/>
    <w:rsid w:val="00290E01"/>
    <w:rsid w:val="002A1B4D"/>
    <w:rsid w:val="002A2A6E"/>
    <w:rsid w:val="002B3704"/>
    <w:rsid w:val="002C49A5"/>
    <w:rsid w:val="002C5670"/>
    <w:rsid w:val="002C5AE0"/>
    <w:rsid w:val="002F536D"/>
    <w:rsid w:val="003145FF"/>
    <w:rsid w:val="00350C3F"/>
    <w:rsid w:val="003537DC"/>
    <w:rsid w:val="003621FE"/>
    <w:rsid w:val="00362A6B"/>
    <w:rsid w:val="0037291B"/>
    <w:rsid w:val="00372DA0"/>
    <w:rsid w:val="003764CC"/>
    <w:rsid w:val="0038530F"/>
    <w:rsid w:val="00395554"/>
    <w:rsid w:val="003A29F5"/>
    <w:rsid w:val="003B28B9"/>
    <w:rsid w:val="003B4A94"/>
    <w:rsid w:val="003C1003"/>
    <w:rsid w:val="003C3D2F"/>
    <w:rsid w:val="003C6167"/>
    <w:rsid w:val="003D2E20"/>
    <w:rsid w:val="003D321E"/>
    <w:rsid w:val="003E49C2"/>
    <w:rsid w:val="003E5DA6"/>
    <w:rsid w:val="00401863"/>
    <w:rsid w:val="004049F3"/>
    <w:rsid w:val="004101D8"/>
    <w:rsid w:val="0041223F"/>
    <w:rsid w:val="00413EE0"/>
    <w:rsid w:val="004164A2"/>
    <w:rsid w:val="00425C2A"/>
    <w:rsid w:val="00430B83"/>
    <w:rsid w:val="00434B1F"/>
    <w:rsid w:val="00444627"/>
    <w:rsid w:val="0044569F"/>
    <w:rsid w:val="00447C74"/>
    <w:rsid w:val="004643EC"/>
    <w:rsid w:val="004763AE"/>
    <w:rsid w:val="00495472"/>
    <w:rsid w:val="004A03F6"/>
    <w:rsid w:val="004B01DA"/>
    <w:rsid w:val="004B2307"/>
    <w:rsid w:val="004B5A50"/>
    <w:rsid w:val="004C698C"/>
    <w:rsid w:val="004D3AE0"/>
    <w:rsid w:val="004F3BD4"/>
    <w:rsid w:val="004F582D"/>
    <w:rsid w:val="004F7E43"/>
    <w:rsid w:val="005001B7"/>
    <w:rsid w:val="00515BCB"/>
    <w:rsid w:val="00523BEF"/>
    <w:rsid w:val="005254A7"/>
    <w:rsid w:val="005416EC"/>
    <w:rsid w:val="0054528E"/>
    <w:rsid w:val="00545C02"/>
    <w:rsid w:val="005467C4"/>
    <w:rsid w:val="005529AB"/>
    <w:rsid w:val="005535CC"/>
    <w:rsid w:val="00563BDE"/>
    <w:rsid w:val="00564EB8"/>
    <w:rsid w:val="0057503E"/>
    <w:rsid w:val="00595F89"/>
    <w:rsid w:val="005A2048"/>
    <w:rsid w:val="005A4A34"/>
    <w:rsid w:val="005B4AB8"/>
    <w:rsid w:val="005C02E4"/>
    <w:rsid w:val="005D2DA1"/>
    <w:rsid w:val="005D6277"/>
    <w:rsid w:val="005E003B"/>
    <w:rsid w:val="005F5BEC"/>
    <w:rsid w:val="00604905"/>
    <w:rsid w:val="00621D00"/>
    <w:rsid w:val="006247B7"/>
    <w:rsid w:val="0062580A"/>
    <w:rsid w:val="00631833"/>
    <w:rsid w:val="00640F32"/>
    <w:rsid w:val="0064562C"/>
    <w:rsid w:val="00645B1B"/>
    <w:rsid w:val="0065595A"/>
    <w:rsid w:val="00656ABD"/>
    <w:rsid w:val="006578C8"/>
    <w:rsid w:val="00673EB6"/>
    <w:rsid w:val="00690C85"/>
    <w:rsid w:val="006A0CEA"/>
    <w:rsid w:val="006B370A"/>
    <w:rsid w:val="006C0A57"/>
    <w:rsid w:val="006D2B93"/>
    <w:rsid w:val="006E475B"/>
    <w:rsid w:val="006F13A9"/>
    <w:rsid w:val="006F1E73"/>
    <w:rsid w:val="006F3FC2"/>
    <w:rsid w:val="00706012"/>
    <w:rsid w:val="007076A9"/>
    <w:rsid w:val="00714B21"/>
    <w:rsid w:val="00717583"/>
    <w:rsid w:val="00720B6B"/>
    <w:rsid w:val="00724BE2"/>
    <w:rsid w:val="00730920"/>
    <w:rsid w:val="00735AEE"/>
    <w:rsid w:val="00735E0B"/>
    <w:rsid w:val="0074018E"/>
    <w:rsid w:val="00742744"/>
    <w:rsid w:val="007456E0"/>
    <w:rsid w:val="00745E81"/>
    <w:rsid w:val="00747C6E"/>
    <w:rsid w:val="00750B50"/>
    <w:rsid w:val="00757432"/>
    <w:rsid w:val="0077688D"/>
    <w:rsid w:val="0079415C"/>
    <w:rsid w:val="00796A6C"/>
    <w:rsid w:val="007A2D42"/>
    <w:rsid w:val="007A544B"/>
    <w:rsid w:val="007A6191"/>
    <w:rsid w:val="007A79A7"/>
    <w:rsid w:val="007B0DDE"/>
    <w:rsid w:val="007B0DE4"/>
    <w:rsid w:val="007C4BEC"/>
    <w:rsid w:val="007C642F"/>
    <w:rsid w:val="007D1269"/>
    <w:rsid w:val="007E215B"/>
    <w:rsid w:val="00802FC4"/>
    <w:rsid w:val="00817302"/>
    <w:rsid w:val="00817BEC"/>
    <w:rsid w:val="00820B6C"/>
    <w:rsid w:val="008229DB"/>
    <w:rsid w:val="00824466"/>
    <w:rsid w:val="00826CEF"/>
    <w:rsid w:val="008344C6"/>
    <w:rsid w:val="00835539"/>
    <w:rsid w:val="00837916"/>
    <w:rsid w:val="00846A5A"/>
    <w:rsid w:val="00865386"/>
    <w:rsid w:val="00871DC6"/>
    <w:rsid w:val="00884D2C"/>
    <w:rsid w:val="00892668"/>
    <w:rsid w:val="00894E33"/>
    <w:rsid w:val="00897DF5"/>
    <w:rsid w:val="00897F8E"/>
    <w:rsid w:val="008A19B3"/>
    <w:rsid w:val="008A4235"/>
    <w:rsid w:val="008A55DB"/>
    <w:rsid w:val="008A563D"/>
    <w:rsid w:val="008B4EB1"/>
    <w:rsid w:val="008B7D0A"/>
    <w:rsid w:val="008C0C02"/>
    <w:rsid w:val="008C0EFC"/>
    <w:rsid w:val="008D0ABF"/>
    <w:rsid w:val="008D2F19"/>
    <w:rsid w:val="008E02F9"/>
    <w:rsid w:val="008E0346"/>
    <w:rsid w:val="00912D99"/>
    <w:rsid w:val="009134BD"/>
    <w:rsid w:val="00923152"/>
    <w:rsid w:val="00924C27"/>
    <w:rsid w:val="00925E29"/>
    <w:rsid w:val="009477D5"/>
    <w:rsid w:val="00957EAD"/>
    <w:rsid w:val="009834DB"/>
    <w:rsid w:val="00994851"/>
    <w:rsid w:val="00994BE4"/>
    <w:rsid w:val="00996FA6"/>
    <w:rsid w:val="009A2BB7"/>
    <w:rsid w:val="009C5526"/>
    <w:rsid w:val="009F2FF0"/>
    <w:rsid w:val="009F3A40"/>
    <w:rsid w:val="009F7CBB"/>
    <w:rsid w:val="00A10E2D"/>
    <w:rsid w:val="00A1358D"/>
    <w:rsid w:val="00A15178"/>
    <w:rsid w:val="00A163F0"/>
    <w:rsid w:val="00A43B4F"/>
    <w:rsid w:val="00A47AB1"/>
    <w:rsid w:val="00A61387"/>
    <w:rsid w:val="00A709E7"/>
    <w:rsid w:val="00A76CD2"/>
    <w:rsid w:val="00A835A8"/>
    <w:rsid w:val="00A92146"/>
    <w:rsid w:val="00AA22AA"/>
    <w:rsid w:val="00AA5A0A"/>
    <w:rsid w:val="00AB6252"/>
    <w:rsid w:val="00AC184B"/>
    <w:rsid w:val="00AD1A70"/>
    <w:rsid w:val="00AD6C64"/>
    <w:rsid w:val="00AE17E6"/>
    <w:rsid w:val="00AE4454"/>
    <w:rsid w:val="00B0502B"/>
    <w:rsid w:val="00B06DA9"/>
    <w:rsid w:val="00B31AFB"/>
    <w:rsid w:val="00B35FEF"/>
    <w:rsid w:val="00B4789D"/>
    <w:rsid w:val="00B56511"/>
    <w:rsid w:val="00B57DEB"/>
    <w:rsid w:val="00B62ACF"/>
    <w:rsid w:val="00B63BAA"/>
    <w:rsid w:val="00B67341"/>
    <w:rsid w:val="00B82052"/>
    <w:rsid w:val="00B829E4"/>
    <w:rsid w:val="00B86AEB"/>
    <w:rsid w:val="00B90086"/>
    <w:rsid w:val="00B95D5E"/>
    <w:rsid w:val="00B97996"/>
    <w:rsid w:val="00BB36E1"/>
    <w:rsid w:val="00BC3FF0"/>
    <w:rsid w:val="00BD10A4"/>
    <w:rsid w:val="00BD4BB9"/>
    <w:rsid w:val="00BD7897"/>
    <w:rsid w:val="00BE46CB"/>
    <w:rsid w:val="00BF54E6"/>
    <w:rsid w:val="00C10008"/>
    <w:rsid w:val="00C12410"/>
    <w:rsid w:val="00C203C7"/>
    <w:rsid w:val="00C341C0"/>
    <w:rsid w:val="00C419C2"/>
    <w:rsid w:val="00C556DC"/>
    <w:rsid w:val="00C61C8F"/>
    <w:rsid w:val="00C67AE1"/>
    <w:rsid w:val="00C67FCD"/>
    <w:rsid w:val="00C743C2"/>
    <w:rsid w:val="00C83F7A"/>
    <w:rsid w:val="00C87305"/>
    <w:rsid w:val="00C93098"/>
    <w:rsid w:val="00CA38F5"/>
    <w:rsid w:val="00CA5909"/>
    <w:rsid w:val="00CB149F"/>
    <w:rsid w:val="00CB3050"/>
    <w:rsid w:val="00CB5AC2"/>
    <w:rsid w:val="00CC363D"/>
    <w:rsid w:val="00CD0AFF"/>
    <w:rsid w:val="00CE44FF"/>
    <w:rsid w:val="00CE5DE5"/>
    <w:rsid w:val="00D21A34"/>
    <w:rsid w:val="00D21DD5"/>
    <w:rsid w:val="00D2758C"/>
    <w:rsid w:val="00D35C4E"/>
    <w:rsid w:val="00D35D80"/>
    <w:rsid w:val="00D44FBD"/>
    <w:rsid w:val="00D4526F"/>
    <w:rsid w:val="00D561BB"/>
    <w:rsid w:val="00D61131"/>
    <w:rsid w:val="00D6311B"/>
    <w:rsid w:val="00D64B1B"/>
    <w:rsid w:val="00D71A0E"/>
    <w:rsid w:val="00D71F76"/>
    <w:rsid w:val="00D72741"/>
    <w:rsid w:val="00D8188E"/>
    <w:rsid w:val="00D873C4"/>
    <w:rsid w:val="00D878EB"/>
    <w:rsid w:val="00D9351A"/>
    <w:rsid w:val="00DC061B"/>
    <w:rsid w:val="00DC0739"/>
    <w:rsid w:val="00DC1C3B"/>
    <w:rsid w:val="00DC3155"/>
    <w:rsid w:val="00DC5F1D"/>
    <w:rsid w:val="00DD7D35"/>
    <w:rsid w:val="00DE45C4"/>
    <w:rsid w:val="00DE567C"/>
    <w:rsid w:val="00DF5107"/>
    <w:rsid w:val="00E23D85"/>
    <w:rsid w:val="00E31CD1"/>
    <w:rsid w:val="00E31D42"/>
    <w:rsid w:val="00E469CB"/>
    <w:rsid w:val="00E62837"/>
    <w:rsid w:val="00E62D64"/>
    <w:rsid w:val="00E72A10"/>
    <w:rsid w:val="00E80B52"/>
    <w:rsid w:val="00E92DA1"/>
    <w:rsid w:val="00E92E21"/>
    <w:rsid w:val="00ED349F"/>
    <w:rsid w:val="00EF324A"/>
    <w:rsid w:val="00F02C3D"/>
    <w:rsid w:val="00F170A9"/>
    <w:rsid w:val="00F31C84"/>
    <w:rsid w:val="00F374D9"/>
    <w:rsid w:val="00F44114"/>
    <w:rsid w:val="00F50380"/>
    <w:rsid w:val="00F55398"/>
    <w:rsid w:val="00F566A0"/>
    <w:rsid w:val="00F816A1"/>
    <w:rsid w:val="00F841EA"/>
    <w:rsid w:val="00F843C5"/>
    <w:rsid w:val="00F86D7A"/>
    <w:rsid w:val="00F934BF"/>
    <w:rsid w:val="00F934F7"/>
    <w:rsid w:val="00FA019D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2ACAB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F3FC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F3FC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qFormat/>
    <w:rsid w:val="00E92E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46C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379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F5B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6F3FC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F3FC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F3FC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F3FC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F3FC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F3FC2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6F3FC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F3FC2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6F3FC2"/>
    <w:rPr>
      <w:b/>
    </w:rPr>
  </w:style>
  <w:style w:type="character" w:customStyle="1" w:styleId="PGBoldItalic">
    <w:name w:val="PG Bold Italic"/>
    <w:uiPriority w:val="1"/>
    <w:qFormat/>
    <w:rsid w:val="006F3FC2"/>
    <w:rPr>
      <w:b/>
      <w:i/>
    </w:rPr>
  </w:style>
  <w:style w:type="paragraph" w:customStyle="1" w:styleId="PGDocumentTitle">
    <w:name w:val="PG Document Title"/>
    <w:basedOn w:val="Normal"/>
    <w:qFormat/>
    <w:rsid w:val="006F3FC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F3FC2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6F3FC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F3FC2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F3FC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F3FC2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F3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F3FC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F3FC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F3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6F3FC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F3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F843C5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F843C5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6F3FC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F3FC2"/>
    <w:rPr>
      <w:b/>
      <w:color w:val="FF0000"/>
    </w:rPr>
  </w:style>
  <w:style w:type="table" w:customStyle="1" w:styleId="PGTable1">
    <w:name w:val="PG Table 1"/>
    <w:basedOn w:val="TableNormal"/>
    <w:uiPriority w:val="99"/>
    <w:rsid w:val="006F3FC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F3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F3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F3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F3FC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F3FC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F3FC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F3FC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F3FC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F3FC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F3FC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F3FC2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F843C5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F3FC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2507-90BA-4330-B9FE-A9BCBA5A7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C7DD2-42DE-4377-84C4-6E2915345727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DB49DC-590F-4526-94ED-CD8553AED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9DC21-3CEA-4499-8211-1B6629E8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9</cp:revision>
  <dcterms:created xsi:type="dcterms:W3CDTF">2019-06-21T10:02:00Z</dcterms:created>
  <dcterms:modified xsi:type="dcterms:W3CDTF">2019-06-24T08:55:00Z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