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8EC0F" w14:textId="77777777" w:rsidR="006449AB" w:rsidRPr="001201CD" w:rsidRDefault="006449AB" w:rsidP="006449AB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5FE4CD7E" w14:textId="77777777" w:rsidR="006449AB" w:rsidRDefault="006449AB" w:rsidP="006449A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32A34E55" w14:textId="136B7FC6" w:rsidR="005254A7" w:rsidRPr="003B01DA" w:rsidRDefault="005254A7" w:rsidP="00616F72">
      <w:pPr>
        <w:pStyle w:val="Tasknumber"/>
      </w:pPr>
      <w:r w:rsidRPr="003B01DA">
        <w:t>Task 1</w:t>
      </w:r>
    </w:p>
    <w:p w14:paraId="33DDAE35" w14:textId="2BA73915" w:rsidR="001C555E" w:rsidRDefault="00CA50CC" w:rsidP="00CA50CC">
      <w:pPr>
        <w:pStyle w:val="Taskanswer"/>
        <w:rPr>
          <w:color w:val="auto"/>
        </w:rPr>
      </w:pPr>
      <w:r w:rsidRPr="00CA50CC">
        <w:rPr>
          <w:color w:val="auto"/>
        </w:rPr>
        <w:t>W</w:t>
      </w:r>
      <w:r w:rsidR="00C40B6B">
        <w:rPr>
          <w:color w:val="auto"/>
        </w:rPr>
        <w:t xml:space="preserve">atch the </w:t>
      </w:r>
      <w:r w:rsidR="00215F96">
        <w:rPr>
          <w:color w:val="auto"/>
        </w:rPr>
        <w:t>videos on PEFC and FSC and answer the following questions</w:t>
      </w:r>
      <w:r w:rsidR="00A94BDD">
        <w:rPr>
          <w:color w:val="auto"/>
        </w:rPr>
        <w:t>.</w:t>
      </w:r>
      <w:r w:rsidRPr="00CA50CC">
        <w:rPr>
          <w:color w:val="auto"/>
        </w:rPr>
        <w:t xml:space="preserve"> </w:t>
      </w:r>
    </w:p>
    <w:p w14:paraId="32A34E56" w14:textId="4CDC30C3" w:rsidR="00CA50CC" w:rsidRPr="00CA50CC" w:rsidRDefault="004C60EC" w:rsidP="00254357">
      <w:pPr>
        <w:pStyle w:val="Taskanswer"/>
        <w:spacing w:after="0"/>
        <w:rPr>
          <w:color w:val="auto"/>
        </w:rPr>
      </w:pPr>
      <w:r>
        <w:rPr>
          <w:color w:val="auto"/>
        </w:rPr>
        <w:t>List</w:t>
      </w:r>
      <w:r w:rsidR="0092592E">
        <w:rPr>
          <w:color w:val="auto"/>
        </w:rPr>
        <w:t xml:space="preserve"> and explain</w:t>
      </w:r>
      <w:r>
        <w:rPr>
          <w:color w:val="auto"/>
        </w:rPr>
        <w:t xml:space="preserve"> the benefits of buying</w:t>
      </w:r>
      <w:r w:rsidR="0092592E">
        <w:rPr>
          <w:color w:val="auto"/>
        </w:rPr>
        <w:t xml:space="preserve"> paper and board products made from sustainable sources</w:t>
      </w:r>
      <w:r w:rsidR="00855941">
        <w:rPr>
          <w:color w:val="auto"/>
        </w:rPr>
        <w:t xml:space="preserve"> and w</w:t>
      </w:r>
      <w:r w:rsidR="00855941" w:rsidRPr="001F4C2B">
        <w:rPr>
          <w:color w:val="auto"/>
        </w:rPr>
        <w:t>ho benefits from the actions taken by the PEFC and FSC organisations</w:t>
      </w:r>
      <w:r w:rsidR="00BA78B0">
        <w:rPr>
          <w:color w:val="auto"/>
        </w:rPr>
        <w:t>.</w:t>
      </w:r>
      <w:r w:rsidR="00CA50CC">
        <w:rPr>
          <w:color w:val="auto"/>
        </w:rPr>
        <w:tab/>
      </w:r>
    </w:p>
    <w:p w14:paraId="7E9AD5E8" w14:textId="77777777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330AE750" w14:textId="553236E6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085135F7" w14:textId="5B786CCB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62744EF8" w14:textId="01DA36F4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4960ED35" w14:textId="624A7826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06072794" w14:textId="1852491A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3E5A31AC" w14:textId="60B1C985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4EBC30DE" w14:textId="24AB83A0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62E555D5" w14:textId="438F4BA7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44ADCD7B" w14:textId="77777777" w:rsidR="005F35D5" w:rsidRPr="001F4C2B" w:rsidRDefault="005F35D5" w:rsidP="001445DC">
      <w:pPr>
        <w:pBdr>
          <w:between w:val="single" w:sz="4" w:space="1" w:color="auto"/>
        </w:pBdr>
        <w:spacing w:after="100"/>
        <w:rPr>
          <w:rFonts w:ascii="Arial" w:hAnsi="Arial" w:cs="Arial"/>
          <w:u w:val="single"/>
        </w:rPr>
      </w:pPr>
    </w:p>
    <w:p w14:paraId="0C9A7ED0" w14:textId="0E9B1E53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751D4EC6" w14:textId="6C2F2364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165C936B" w14:textId="26560C16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4B589C81" w14:textId="094AA132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0F16A833" w14:textId="77777777" w:rsidR="00E300A0" w:rsidRDefault="00E300A0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3254551E" w14:textId="4E7B09FF" w:rsidR="00F4601F" w:rsidRDefault="00F4601F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3F042681" w14:textId="77777777" w:rsidR="00855941" w:rsidRDefault="00855941" w:rsidP="00855941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1D46022D" w14:textId="77777777" w:rsidR="00855941" w:rsidRDefault="00855941" w:rsidP="00855941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21CE2DA0" w14:textId="77777777" w:rsidR="00855941" w:rsidRDefault="00855941" w:rsidP="00855941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0B87A13A" w14:textId="77777777" w:rsidR="00FD3D02" w:rsidRDefault="00FD3D02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1B167A4E" w14:textId="485EBC08" w:rsidR="00254357" w:rsidRDefault="00254357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75606A80" w14:textId="1D989200" w:rsidR="00254357" w:rsidRDefault="00254357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0125D84E" w14:textId="77777777" w:rsidR="001445DC" w:rsidRDefault="001445DC" w:rsidP="001445DC">
      <w:pPr>
        <w:pBdr>
          <w:between w:val="single" w:sz="4" w:space="1" w:color="auto"/>
        </w:pBdr>
        <w:spacing w:after="100"/>
        <w:rPr>
          <w:rFonts w:ascii="Arial" w:hAnsi="Arial" w:cs="Arial"/>
          <w:b/>
          <w:sz w:val="28"/>
        </w:rPr>
      </w:pPr>
    </w:p>
    <w:p w14:paraId="67F56637" w14:textId="7E13FF60" w:rsidR="00F4601F" w:rsidRDefault="00E300A0" w:rsidP="00E300A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2A34E60" w14:textId="5464849E" w:rsidR="003F0995" w:rsidRDefault="00B704EB" w:rsidP="003F0995">
      <w:pPr>
        <w:rPr>
          <w:rFonts w:ascii="Arial" w:hAnsi="Arial" w:cs="Arial"/>
          <w:b/>
          <w:sz w:val="28"/>
        </w:rPr>
      </w:pPr>
      <w:r w:rsidRPr="00B704EB">
        <w:rPr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8CE5B21" wp14:editId="71222E1F">
            <wp:simplePos x="0" y="0"/>
            <wp:positionH relativeFrom="column">
              <wp:posOffset>3696335</wp:posOffset>
            </wp:positionH>
            <wp:positionV relativeFrom="paragraph">
              <wp:posOffset>13252</wp:posOffset>
            </wp:positionV>
            <wp:extent cx="2037869" cy="44767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86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995" w:rsidRPr="003B01DA">
        <w:rPr>
          <w:rFonts w:ascii="Arial" w:hAnsi="Arial" w:cs="Arial"/>
          <w:b/>
          <w:sz w:val="28"/>
        </w:rPr>
        <w:t xml:space="preserve">Task 2 </w:t>
      </w:r>
    </w:p>
    <w:p w14:paraId="3CB59CD7" w14:textId="4A49A8F1" w:rsidR="00E300A0" w:rsidRDefault="000F6143" w:rsidP="00B704EB">
      <w:pPr>
        <w:pStyle w:val="Lessontext"/>
      </w:pPr>
      <w:r w:rsidRPr="00B704EB">
        <w:rPr>
          <w:b/>
        </w:rPr>
        <w:t>Case study:</w:t>
      </w:r>
      <w:r>
        <w:t xml:space="preserve"> </w:t>
      </w:r>
      <w:proofErr w:type="spellStart"/>
      <w:r w:rsidR="005D78E4">
        <w:t>Vegware</w:t>
      </w:r>
      <w:r w:rsidR="005D78E4" w:rsidRPr="005D78E4">
        <w:rPr>
          <w:vertAlign w:val="superscript"/>
        </w:rPr>
        <w:t>TM</w:t>
      </w:r>
      <w:proofErr w:type="spellEnd"/>
      <w:r w:rsidR="005D78E4" w:rsidRPr="005D78E4">
        <w:rPr>
          <w:vertAlign w:val="superscript"/>
        </w:rPr>
        <w:t xml:space="preserve"> </w:t>
      </w:r>
      <w:r w:rsidR="0037544A">
        <w:t xml:space="preserve"> </w:t>
      </w:r>
      <w:bookmarkStart w:id="3" w:name="_GoBack"/>
      <w:bookmarkEnd w:id="3"/>
    </w:p>
    <w:p w14:paraId="29C64B4D" w14:textId="77777777" w:rsidR="00FD3D02" w:rsidRDefault="00FD3D02" w:rsidP="00FD3D02">
      <w:pPr>
        <w:pStyle w:val="Lessontext"/>
      </w:pPr>
      <w:r>
        <w:t xml:space="preserve">Watch the video and read the </w:t>
      </w:r>
      <w:proofErr w:type="spellStart"/>
      <w:r>
        <w:t>Vegware</w:t>
      </w:r>
      <w:r w:rsidRPr="005D78E4">
        <w:rPr>
          <w:vertAlign w:val="superscript"/>
        </w:rPr>
        <w:t>TM</w:t>
      </w:r>
      <w:proofErr w:type="spellEnd"/>
      <w:r>
        <w:t xml:space="preserve"> case study on Royal Bournemouth Hospital before answering the following questions.</w:t>
      </w:r>
    </w:p>
    <w:p w14:paraId="510D2264" w14:textId="77777777" w:rsidR="00F829A0" w:rsidRPr="005D78E4" w:rsidRDefault="00F829A0" w:rsidP="00300DA2">
      <w:pPr>
        <w:pStyle w:val="Lessontext"/>
      </w:pPr>
    </w:p>
    <w:p w14:paraId="730F1E6A" w14:textId="00B4037B" w:rsidR="00997B16" w:rsidRDefault="00997B16" w:rsidP="00622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How is </w:t>
      </w:r>
      <w:r w:rsidR="00B665D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agasse used </w:t>
      </w:r>
      <w:r w:rsidR="003259F2">
        <w:rPr>
          <w:rFonts w:ascii="Arial" w:hAnsi="Arial" w:cs="Arial"/>
        </w:rPr>
        <w:t xml:space="preserve">and what are the benefits of using it </w:t>
      </w:r>
      <w:r w:rsidR="00B665D8">
        <w:rPr>
          <w:rFonts w:ascii="Arial" w:hAnsi="Arial" w:cs="Arial"/>
        </w:rPr>
        <w:t>for</w:t>
      </w:r>
      <w:r w:rsidR="003259F2">
        <w:rPr>
          <w:rFonts w:ascii="Arial" w:hAnsi="Arial" w:cs="Arial"/>
        </w:rPr>
        <w:t xml:space="preserve"> food containers</w:t>
      </w:r>
      <w:r w:rsidR="00B665D8">
        <w:rPr>
          <w:rFonts w:ascii="Arial" w:hAnsi="Arial" w:cs="Arial"/>
        </w:rPr>
        <w:t>?</w:t>
      </w:r>
    </w:p>
    <w:p w14:paraId="02674964" w14:textId="790070CD" w:rsidR="005900A5" w:rsidRDefault="005900A5" w:rsidP="00B704EB">
      <w:pPr>
        <w:pBdr>
          <w:between w:val="single" w:sz="4" w:space="1" w:color="auto"/>
        </w:pBdr>
        <w:spacing w:after="60"/>
        <w:rPr>
          <w:rFonts w:ascii="Arial" w:hAnsi="Arial" w:cs="Arial"/>
          <w:color w:val="FF0000"/>
        </w:rPr>
      </w:pPr>
    </w:p>
    <w:p w14:paraId="20F45AE4" w14:textId="77777777" w:rsidR="005900A5" w:rsidRDefault="005900A5" w:rsidP="00841403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2A401F60" w14:textId="77777777" w:rsidR="005900A5" w:rsidRDefault="005900A5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3BD71458" w14:textId="4F772E82" w:rsidR="003259F2" w:rsidRDefault="003259F2" w:rsidP="004E68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="00CD04FA">
        <w:rPr>
          <w:rFonts w:ascii="Arial" w:hAnsi="Arial" w:cs="Arial"/>
        </w:rPr>
        <w:t xml:space="preserve"> is PLA made from</w:t>
      </w:r>
      <w:r w:rsidR="00BB2896">
        <w:rPr>
          <w:rFonts w:ascii="Arial" w:hAnsi="Arial" w:cs="Arial"/>
        </w:rPr>
        <w:t xml:space="preserve"> and wh</w:t>
      </w:r>
      <w:r w:rsidR="00CD04FA">
        <w:rPr>
          <w:rFonts w:ascii="Arial" w:hAnsi="Arial" w:cs="Arial"/>
        </w:rPr>
        <w:t>at application</w:t>
      </w:r>
      <w:r w:rsidR="00BB2896">
        <w:rPr>
          <w:rFonts w:ascii="Arial" w:hAnsi="Arial" w:cs="Arial"/>
        </w:rPr>
        <w:t>s is it used for</w:t>
      </w:r>
      <w:r w:rsidR="00B03AA2">
        <w:rPr>
          <w:rFonts w:ascii="Arial" w:hAnsi="Arial" w:cs="Arial"/>
        </w:rPr>
        <w:t>?</w:t>
      </w:r>
    </w:p>
    <w:p w14:paraId="60402D52" w14:textId="77777777" w:rsidR="001112DA" w:rsidRDefault="001112DA" w:rsidP="00477933">
      <w:pPr>
        <w:pBdr>
          <w:between w:val="single" w:sz="4" w:space="1" w:color="auto"/>
        </w:pBdr>
        <w:spacing w:after="60" w:line="240" w:lineRule="auto"/>
        <w:rPr>
          <w:rFonts w:ascii="Arial" w:hAnsi="Arial" w:cs="Arial"/>
          <w:color w:val="FF0000"/>
        </w:rPr>
      </w:pPr>
    </w:p>
    <w:p w14:paraId="39B548E1" w14:textId="77777777" w:rsidR="001112DA" w:rsidRDefault="001112DA" w:rsidP="00AC5FF0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E31AED3" w14:textId="19179B80" w:rsidR="008847E2" w:rsidRPr="008847E2" w:rsidRDefault="002D56EB" w:rsidP="00F51FEB">
      <w:pPr>
        <w:pBdr>
          <w:between w:val="single" w:sz="4" w:space="1" w:color="auto"/>
        </w:pBd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76E0F198" w14:textId="18A591E4" w:rsidR="00B03AA2" w:rsidRDefault="00B03AA2" w:rsidP="00F51F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CPLA</w:t>
      </w:r>
      <w:r w:rsidR="00EF31CF">
        <w:rPr>
          <w:rFonts w:ascii="Arial" w:hAnsi="Arial" w:cs="Arial"/>
        </w:rPr>
        <w:t xml:space="preserve"> and </w:t>
      </w:r>
      <w:r w:rsidR="00A11C55">
        <w:rPr>
          <w:rFonts w:ascii="Arial" w:hAnsi="Arial" w:cs="Arial"/>
        </w:rPr>
        <w:t>R</w:t>
      </w:r>
      <w:r w:rsidR="00447499">
        <w:rPr>
          <w:rFonts w:ascii="Arial" w:hAnsi="Arial" w:cs="Arial"/>
        </w:rPr>
        <w:t xml:space="preserve">CPLA </w:t>
      </w:r>
      <w:r w:rsidR="00EF31CF">
        <w:rPr>
          <w:rFonts w:ascii="Arial" w:hAnsi="Arial" w:cs="Arial"/>
        </w:rPr>
        <w:t xml:space="preserve">what </w:t>
      </w:r>
      <w:r w:rsidR="007B1134">
        <w:rPr>
          <w:rFonts w:ascii="Arial" w:hAnsi="Arial" w:cs="Arial"/>
        </w:rPr>
        <w:t>are they</w:t>
      </w:r>
      <w:r w:rsidR="00EF31CF">
        <w:rPr>
          <w:rFonts w:ascii="Arial" w:hAnsi="Arial" w:cs="Arial"/>
        </w:rPr>
        <w:t xml:space="preserve"> used for</w:t>
      </w:r>
      <w:r w:rsidR="007B1134">
        <w:rPr>
          <w:rFonts w:ascii="Arial" w:hAnsi="Arial" w:cs="Arial"/>
        </w:rPr>
        <w:t>?</w:t>
      </w:r>
      <w:r w:rsidR="00F16A89">
        <w:rPr>
          <w:rFonts w:ascii="Arial" w:hAnsi="Arial" w:cs="Arial"/>
        </w:rPr>
        <w:t xml:space="preserve"> </w:t>
      </w:r>
    </w:p>
    <w:p w14:paraId="0CEDAC79" w14:textId="77777777" w:rsidR="00AC10D0" w:rsidRDefault="00AC10D0" w:rsidP="00477933">
      <w:pPr>
        <w:pBdr>
          <w:between w:val="single" w:sz="4" w:space="1" w:color="auto"/>
        </w:pBdr>
        <w:spacing w:after="60"/>
        <w:rPr>
          <w:rFonts w:ascii="Arial" w:hAnsi="Arial" w:cs="Arial"/>
          <w:color w:val="FF0000"/>
        </w:rPr>
      </w:pPr>
    </w:p>
    <w:p w14:paraId="14FE42D3" w14:textId="77777777" w:rsidR="00AC10D0" w:rsidRDefault="00AC10D0" w:rsidP="00AC10D0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35597BEA" w14:textId="77777777" w:rsidR="00F51FEB" w:rsidRDefault="00F51FEB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567EC947" w14:textId="027F4F95" w:rsidR="00EF0264" w:rsidRDefault="008443A1" w:rsidP="00F51F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do</w:t>
      </w:r>
      <w:r w:rsidR="00122EBB">
        <w:rPr>
          <w:rFonts w:ascii="Arial" w:hAnsi="Arial" w:cs="Arial"/>
        </w:rPr>
        <w:t xml:space="preserve">es </w:t>
      </w:r>
      <w:proofErr w:type="spellStart"/>
      <w:r w:rsidR="00A7601D">
        <w:rPr>
          <w:rFonts w:ascii="Arial" w:hAnsi="Arial" w:cs="Arial"/>
        </w:rPr>
        <w:t>Veg</w:t>
      </w:r>
      <w:r>
        <w:rPr>
          <w:rFonts w:ascii="Arial" w:hAnsi="Arial" w:cs="Arial"/>
        </w:rPr>
        <w:t>ware’s</w:t>
      </w:r>
      <w:proofErr w:type="spellEnd"/>
      <w:r>
        <w:rPr>
          <w:rFonts w:ascii="Arial" w:hAnsi="Arial" w:cs="Arial"/>
        </w:rPr>
        <w:t xml:space="preserve"> eco audit</w:t>
      </w:r>
      <w:r w:rsidR="00122EBB">
        <w:rPr>
          <w:rFonts w:ascii="Arial" w:hAnsi="Arial" w:cs="Arial"/>
        </w:rPr>
        <w:t xml:space="preserve"> track</w:t>
      </w:r>
      <w:r w:rsidR="00771B3C">
        <w:rPr>
          <w:rFonts w:ascii="Arial" w:hAnsi="Arial" w:cs="Arial"/>
        </w:rPr>
        <w:t>?</w:t>
      </w:r>
    </w:p>
    <w:p w14:paraId="5E9D981A" w14:textId="77777777" w:rsidR="00F51FEB" w:rsidRDefault="00F51FEB" w:rsidP="006449AB">
      <w:pPr>
        <w:pBdr>
          <w:between w:val="single" w:sz="4" w:space="1" w:color="auto"/>
        </w:pBdr>
        <w:spacing w:after="60" w:line="240" w:lineRule="auto"/>
        <w:rPr>
          <w:rFonts w:ascii="Arial" w:hAnsi="Arial" w:cs="Arial"/>
          <w:color w:val="FF0000"/>
        </w:rPr>
      </w:pPr>
    </w:p>
    <w:p w14:paraId="5EE10418" w14:textId="77777777" w:rsidR="00F51FEB" w:rsidRDefault="00F51FEB" w:rsidP="00F51FEB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9670713" w14:textId="77777777" w:rsidR="00F51FEB" w:rsidRDefault="00F51FEB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205DB9BE" w14:textId="101482A3" w:rsidR="00F51FEB" w:rsidRDefault="00B03AA2" w:rsidP="00F51F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555F0B">
        <w:rPr>
          <w:rFonts w:ascii="Arial" w:hAnsi="Arial" w:cs="Arial"/>
        </w:rPr>
        <w:t xml:space="preserve">is </w:t>
      </w:r>
      <w:proofErr w:type="spellStart"/>
      <w:r w:rsidR="00555F0B">
        <w:rPr>
          <w:rFonts w:ascii="Arial" w:hAnsi="Arial" w:cs="Arial"/>
        </w:rPr>
        <w:t>NatureFlex</w:t>
      </w:r>
      <w:proofErr w:type="spellEnd"/>
      <w:r w:rsidR="00555F0B">
        <w:rPr>
          <w:rFonts w:ascii="Arial" w:hAnsi="Arial" w:cs="Arial"/>
        </w:rPr>
        <w:t xml:space="preserve"> made fr</w:t>
      </w:r>
      <w:r w:rsidR="002D25DE">
        <w:rPr>
          <w:rFonts w:ascii="Arial" w:hAnsi="Arial" w:cs="Arial"/>
        </w:rPr>
        <w:t>o</w:t>
      </w:r>
      <w:r w:rsidR="00555F0B">
        <w:rPr>
          <w:rFonts w:ascii="Arial" w:hAnsi="Arial" w:cs="Arial"/>
        </w:rPr>
        <w:t>m and what is it used for?</w:t>
      </w:r>
    </w:p>
    <w:p w14:paraId="632C8DA1" w14:textId="77777777" w:rsidR="00F51FEB" w:rsidRDefault="00F51FEB" w:rsidP="006449AB">
      <w:pPr>
        <w:pBdr>
          <w:between w:val="single" w:sz="4" w:space="1" w:color="auto"/>
        </w:pBdr>
        <w:spacing w:after="60"/>
        <w:rPr>
          <w:rFonts w:ascii="Arial" w:hAnsi="Arial" w:cs="Arial"/>
          <w:color w:val="FF0000"/>
        </w:rPr>
      </w:pPr>
    </w:p>
    <w:p w14:paraId="3F424888" w14:textId="77777777" w:rsidR="00F51FEB" w:rsidRDefault="00F51FEB" w:rsidP="00F51FEB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6CE56A96" w14:textId="77777777" w:rsidR="00F51FEB" w:rsidRDefault="00F51FEB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6F5AF709" w14:textId="30A759C0" w:rsidR="00DF332F" w:rsidRPr="00DF332F" w:rsidRDefault="00B514BB" w:rsidP="00F51FEB">
      <w:pPr>
        <w:spacing w:after="0"/>
        <w:rPr>
          <w:rFonts w:ascii="Arial" w:hAnsi="Arial" w:cs="Arial"/>
        </w:rPr>
      </w:pPr>
      <w:r w:rsidRPr="00DF332F">
        <w:rPr>
          <w:rFonts w:ascii="Arial" w:hAnsi="Arial" w:cs="Arial"/>
        </w:rPr>
        <w:t xml:space="preserve">Where are the palm leaves sourced and </w:t>
      </w:r>
      <w:r w:rsidR="003D55AC" w:rsidRPr="00DF332F">
        <w:rPr>
          <w:rFonts w:ascii="Arial" w:hAnsi="Arial" w:cs="Arial"/>
        </w:rPr>
        <w:t xml:space="preserve">how are they processed into plates and </w:t>
      </w:r>
      <w:r w:rsidR="00DF332F" w:rsidRPr="00DF332F">
        <w:rPr>
          <w:rFonts w:ascii="Arial" w:hAnsi="Arial" w:cs="Arial"/>
        </w:rPr>
        <w:t>dishes?</w:t>
      </w:r>
    </w:p>
    <w:p w14:paraId="02177BC1" w14:textId="77777777" w:rsidR="00F51FEB" w:rsidRDefault="00F51FEB" w:rsidP="006449AB">
      <w:pPr>
        <w:pBdr>
          <w:between w:val="single" w:sz="4" w:space="1" w:color="auto"/>
        </w:pBdr>
        <w:spacing w:after="60"/>
        <w:rPr>
          <w:rFonts w:ascii="Arial" w:hAnsi="Arial" w:cs="Arial"/>
          <w:color w:val="FF0000"/>
        </w:rPr>
      </w:pPr>
    </w:p>
    <w:p w14:paraId="59F355A2" w14:textId="77777777" w:rsidR="00F51FEB" w:rsidRDefault="00F51FEB" w:rsidP="00F51FEB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6728FC5F" w14:textId="77777777" w:rsidR="00F51FEB" w:rsidRDefault="00F51FEB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3DE6F700" w14:textId="3B6DFFE1" w:rsidR="00B514BB" w:rsidRDefault="0098647A" w:rsidP="00F51F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14BB" w:rsidRPr="00DF332F">
        <w:rPr>
          <w:rFonts w:ascii="Arial" w:hAnsi="Arial" w:cs="Arial"/>
        </w:rPr>
        <w:t>hat</w:t>
      </w:r>
      <w:r w:rsidR="002D25DE">
        <w:rPr>
          <w:rFonts w:ascii="Arial" w:hAnsi="Arial" w:cs="Arial"/>
        </w:rPr>
        <w:t xml:space="preserve"> ecological factors</w:t>
      </w:r>
      <w:r w:rsidR="00B514BB" w:rsidRPr="00DF332F">
        <w:rPr>
          <w:rFonts w:ascii="Arial" w:hAnsi="Arial" w:cs="Arial"/>
        </w:rPr>
        <w:t xml:space="preserve"> might</w:t>
      </w:r>
      <w:r w:rsidR="002D25DE">
        <w:rPr>
          <w:rFonts w:ascii="Arial" w:hAnsi="Arial" w:cs="Arial"/>
        </w:rPr>
        <w:t xml:space="preserve"> need to</w:t>
      </w:r>
      <w:r w:rsidR="00B514BB" w:rsidRPr="00DF332F">
        <w:rPr>
          <w:rFonts w:ascii="Arial" w:hAnsi="Arial" w:cs="Arial"/>
        </w:rPr>
        <w:t xml:space="preserve"> be </w:t>
      </w:r>
      <w:r w:rsidR="002D25DE">
        <w:rPr>
          <w:rFonts w:ascii="Arial" w:hAnsi="Arial" w:cs="Arial"/>
        </w:rPr>
        <w:t>considered by any company when importing materials from other continents such as India?</w:t>
      </w:r>
    </w:p>
    <w:p w14:paraId="13A905A2" w14:textId="77777777" w:rsidR="00F51FEB" w:rsidRDefault="00F51FEB" w:rsidP="006449AB">
      <w:pPr>
        <w:pBdr>
          <w:between w:val="single" w:sz="4" w:space="1" w:color="auto"/>
        </w:pBdr>
        <w:spacing w:after="60"/>
        <w:rPr>
          <w:rFonts w:ascii="Arial" w:hAnsi="Arial" w:cs="Arial"/>
          <w:color w:val="FF0000"/>
        </w:rPr>
      </w:pPr>
    </w:p>
    <w:p w14:paraId="5649DD4F" w14:textId="77777777" w:rsidR="00F51FEB" w:rsidRDefault="00F51FEB" w:rsidP="00F51FEB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6ABC0826" w14:textId="77777777" w:rsidR="00F51FEB" w:rsidRDefault="00F51FEB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0FBDF65D" w14:textId="4A50BFD5" w:rsidR="002D25DE" w:rsidRDefault="002D25DE" w:rsidP="00490C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long does it take for food waste and disposables to be fully composted?</w:t>
      </w:r>
    </w:p>
    <w:p w14:paraId="3E87C209" w14:textId="77777777" w:rsidR="00F51FEB" w:rsidRDefault="00F51FEB" w:rsidP="006449AB">
      <w:pPr>
        <w:pBdr>
          <w:between w:val="single" w:sz="4" w:space="1" w:color="auto"/>
        </w:pBdr>
        <w:spacing w:after="60"/>
        <w:rPr>
          <w:rFonts w:ascii="Arial" w:hAnsi="Arial" w:cs="Arial"/>
          <w:color w:val="FF0000"/>
        </w:rPr>
      </w:pPr>
    </w:p>
    <w:p w14:paraId="792B96DA" w14:textId="77777777" w:rsidR="00F51FEB" w:rsidRDefault="00F51FEB" w:rsidP="00F51FEB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8472342" w14:textId="77777777" w:rsidR="00F51FEB" w:rsidRDefault="00F51FEB" w:rsidP="00F51FEB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366E74BD" w14:textId="6FA774CB" w:rsidR="002D25DE" w:rsidRDefault="00DF39C3" w:rsidP="005254A7">
      <w:pPr>
        <w:rPr>
          <w:rFonts w:ascii="Arial" w:hAnsi="Arial" w:cs="Arial"/>
        </w:rPr>
      </w:pPr>
      <w:r>
        <w:rPr>
          <w:rFonts w:ascii="Arial" w:hAnsi="Arial" w:cs="Arial"/>
        </w:rPr>
        <w:t>What was the saving Bournemouth Hospital made on waste management?</w:t>
      </w:r>
    </w:p>
    <w:p w14:paraId="24BA04E6" w14:textId="1ED7B3E3" w:rsidR="002D25DE" w:rsidRDefault="002D25DE" w:rsidP="004C1B92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6CE8D2D2" w14:textId="25562B52" w:rsidR="003F0995" w:rsidRPr="004C1B92" w:rsidRDefault="003F0995" w:rsidP="004C1B92">
      <w:pPr>
        <w:pBdr>
          <w:between w:val="single" w:sz="4" w:space="1" w:color="auto"/>
        </w:pBdr>
        <w:tabs>
          <w:tab w:val="left" w:pos="1770"/>
        </w:tabs>
        <w:rPr>
          <w:rFonts w:ascii="Arial" w:hAnsi="Arial" w:cs="Arial"/>
        </w:rPr>
      </w:pPr>
    </w:p>
    <w:sectPr w:rsidR="003F0995" w:rsidRPr="004C1B92" w:rsidSect="002543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36" w:right="1440" w:bottom="851" w:left="144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4CBC" w14:textId="77777777" w:rsidR="00CA2473" w:rsidRDefault="00CA2473" w:rsidP="005254A7">
      <w:pPr>
        <w:spacing w:after="0" w:line="240" w:lineRule="auto"/>
      </w:pPr>
      <w:r>
        <w:separator/>
      </w:r>
    </w:p>
  </w:endnote>
  <w:endnote w:type="continuationSeparator" w:id="0">
    <w:p w14:paraId="4891CD5C" w14:textId="77777777" w:rsidR="00CA2473" w:rsidRDefault="00CA2473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096B" w14:textId="77777777" w:rsidR="00993F5F" w:rsidRDefault="00993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2190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2A34E91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8341F3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32A34E92" w14:textId="77777777" w:rsidR="00011DA4" w:rsidRDefault="00011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C7B8" w14:textId="77777777" w:rsidR="00993F5F" w:rsidRDefault="00993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9479" w14:textId="77777777" w:rsidR="00CA2473" w:rsidRDefault="00CA2473" w:rsidP="005254A7">
      <w:pPr>
        <w:spacing w:after="0" w:line="240" w:lineRule="auto"/>
      </w:pPr>
      <w:r>
        <w:separator/>
      </w:r>
    </w:p>
  </w:footnote>
  <w:footnote w:type="continuationSeparator" w:id="0">
    <w:p w14:paraId="50A86FF3" w14:textId="77777777" w:rsidR="00CA2473" w:rsidRDefault="00CA2473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99D4B" w14:textId="77777777" w:rsidR="00993F5F" w:rsidRDefault="00993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34E8F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2A34E93" wp14:editId="32A34E94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4" name="Picture 3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A34E95" wp14:editId="7511F636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17377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2A34E97" w14:textId="2C824423" w:rsidR="001E7032" w:rsidRPr="00CD5D79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39129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21B9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Recycling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Performance – Papers and boards</w:t>
                          </w:r>
                        </w:p>
                        <w:p w14:paraId="32A34E98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34E95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86FgIAABUEAAAOAAAAZHJzL2Uyb0RvYy54bWysU9uO0zAQfUfiHyy/0zTddtNGTVerrhYh&#10;LeyKhQ9wHOciHI8Zu03L1zN22lLgDfFieS4+c+bMeH136DXbK3QdmIKnkylnykioOtMU/OuXx3dL&#10;zpwXphIajCr4UTl+t3n7Zj3YXM2gBV0pZARiXD7Ygrfe2zxJnGxVL9wErDIUrAF74cnEJqlQDITe&#10;62Q2nd4mA2BlEaRyjrwPY5BvIn5dK+mf69opz3TBiZuPJ8azDGeyWYu8QWHbTp5oiH9g0YvOUNEL&#10;1IPwgu2w+wuq7ySCg9pPJPQJ1HUnVeyBukmnf3Tz2gqrYi8kjrMXmdz/g5Wf9i/IuqrgN5wZ0dOI&#10;PpNowjRasTQN+gzW5ZT2al8wdOjsE8hvjhnYtpSm7hFhaJWoiFXMT357EAxHT1k5fISK4MXOQ5Tq&#10;UGMfAEkEdogTOV4mog6eSXJmi2w6z2hwkmIrUuh2ESglIj+/tuj8ewU9C5eCI5GP6GL/5PyYek6J&#10;7EF31WOndTSwKbca2V7QdqTZTZZl41ttWzF6V8vlbH4q6cb0WN5d42gT0AwE3LHk6KEuTiTOKoxq&#10;+kN5OAlbQnUkcRDGzaSfRJcW8AdnA21lwd33nUDFmf5gSOBVOp+HNY7GfJHNyMDrSHkdEUYSVMGl&#10;R85GY+vH5d9Z7JqWaqWxYwP3NJa6i4oFsiMvajUYtHux6dM/Cct9bcesX7958xMAAP//AwBQSwME&#10;FAAGAAgAAAAhAD90gmrhAAAADAEAAA8AAABkcnMvZG93bnJldi54bWxMj8tOwzAQRfdI/IM1SOxa&#10;O6VNqhCn4iE2CCHR0r0bD0mEPY5i59G/x13R3Yzm6M65xW62ho3Y+9aRhGQpgCFVTrdUS/g+vC22&#10;wHxQpJVxhBLO6GFX3t4UKtduoi8c96FmMYR8riQ0IXQ5575q0Cq/dB1SvP243qoQ177muldTDLeG&#10;r4RIuVUtxQ+N6vClwep3P1gJanUeXqePw+e7mcMw6m3/fDxmUt7fzU+PwALO4R+Gi35UhzI6ndxA&#10;2jMjYZGsN5vIxikTKbALItZpBuwkIUsegJcFvy5R/gEAAP//AwBQSwECLQAUAAYACAAAACEAtoM4&#10;kv4AAADhAQAAEwAAAAAAAAAAAAAAAAAAAAAAW0NvbnRlbnRfVHlwZXNdLnhtbFBLAQItABQABgAI&#10;AAAAIQA4/SH/1gAAAJQBAAALAAAAAAAAAAAAAAAAAC8BAABfcmVscy8ucmVsc1BLAQItABQABgAI&#10;AAAAIQAUXb86FgIAABUEAAAOAAAAAAAAAAAAAAAAAC4CAABkcnMvZTJvRG9jLnhtbFBLAQItABQA&#10;BgAIAAAAIQA/dIJq4QAAAAwBAAAPAAAAAAAAAAAAAAAAAHAEAABkcnMvZG93bnJldi54bWxQSwUG&#10;AAAAAAQABADzAAAAfgUAAAAA&#10;" fillcolor="#173777" stroked="f">
              <v:fill opacity="64764f"/>
              <v:textbox>
                <w:txbxContent>
                  <w:p w14:paraId="32A34E97" w14:textId="2C824423" w:rsidR="001E7032" w:rsidRPr="00CD5D79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39129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21B9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Recycling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Performance – Papers and boards</w:t>
                    </w:r>
                  </w:p>
                  <w:p w14:paraId="32A34E98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2A34E90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5DB0" w14:textId="77777777" w:rsidR="00993F5F" w:rsidRDefault="0099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12214"/>
    <w:multiLevelType w:val="hybridMultilevel"/>
    <w:tmpl w:val="02B43322"/>
    <w:lvl w:ilvl="0" w:tplc="ED382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E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8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6E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3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6C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EC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6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85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A0842"/>
    <w:rsid w:val="000C2885"/>
    <w:rsid w:val="000C5FCB"/>
    <w:rsid w:val="000E09D8"/>
    <w:rsid w:val="000E1E16"/>
    <w:rsid w:val="000E43D0"/>
    <w:rsid w:val="000F6143"/>
    <w:rsid w:val="001112DA"/>
    <w:rsid w:val="001121EC"/>
    <w:rsid w:val="00122EBB"/>
    <w:rsid w:val="001250B2"/>
    <w:rsid w:val="001445DC"/>
    <w:rsid w:val="001519AA"/>
    <w:rsid w:val="00155E29"/>
    <w:rsid w:val="001607B3"/>
    <w:rsid w:val="00175338"/>
    <w:rsid w:val="001757E4"/>
    <w:rsid w:val="001A0EE5"/>
    <w:rsid w:val="001B190F"/>
    <w:rsid w:val="001C4F25"/>
    <w:rsid w:val="001C555E"/>
    <w:rsid w:val="001E6D32"/>
    <w:rsid w:val="001E7032"/>
    <w:rsid w:val="001F4C2B"/>
    <w:rsid w:val="00215F8D"/>
    <w:rsid w:val="00215F96"/>
    <w:rsid w:val="00231B75"/>
    <w:rsid w:val="002443DE"/>
    <w:rsid w:val="002464A6"/>
    <w:rsid w:val="00254357"/>
    <w:rsid w:val="00286A52"/>
    <w:rsid w:val="002D25DE"/>
    <w:rsid w:val="002D494C"/>
    <w:rsid w:val="002D56EB"/>
    <w:rsid w:val="002D6E0E"/>
    <w:rsid w:val="00300DA2"/>
    <w:rsid w:val="00312098"/>
    <w:rsid w:val="00316FEA"/>
    <w:rsid w:val="003259F2"/>
    <w:rsid w:val="0037544A"/>
    <w:rsid w:val="00391295"/>
    <w:rsid w:val="003B01DA"/>
    <w:rsid w:val="003D55AC"/>
    <w:rsid w:val="003F0995"/>
    <w:rsid w:val="00410268"/>
    <w:rsid w:val="00442E95"/>
    <w:rsid w:val="00447499"/>
    <w:rsid w:val="00477933"/>
    <w:rsid w:val="00490C7C"/>
    <w:rsid w:val="004B1F9C"/>
    <w:rsid w:val="004B5BB6"/>
    <w:rsid w:val="004C1B92"/>
    <w:rsid w:val="004C60EC"/>
    <w:rsid w:val="004E68E1"/>
    <w:rsid w:val="00515A59"/>
    <w:rsid w:val="005254A7"/>
    <w:rsid w:val="00534962"/>
    <w:rsid w:val="00542FFA"/>
    <w:rsid w:val="00545306"/>
    <w:rsid w:val="00555F0B"/>
    <w:rsid w:val="00573318"/>
    <w:rsid w:val="005900A5"/>
    <w:rsid w:val="005D4773"/>
    <w:rsid w:val="005D78E4"/>
    <w:rsid w:val="005F2C1E"/>
    <w:rsid w:val="005F35D5"/>
    <w:rsid w:val="00616F72"/>
    <w:rsid w:val="00622161"/>
    <w:rsid w:val="006356C1"/>
    <w:rsid w:val="006449AB"/>
    <w:rsid w:val="0064639D"/>
    <w:rsid w:val="006515A5"/>
    <w:rsid w:val="00655EAD"/>
    <w:rsid w:val="00735EA9"/>
    <w:rsid w:val="00771B3C"/>
    <w:rsid w:val="00791E1B"/>
    <w:rsid w:val="007B1134"/>
    <w:rsid w:val="007E2740"/>
    <w:rsid w:val="008077BC"/>
    <w:rsid w:val="00821B95"/>
    <w:rsid w:val="00826648"/>
    <w:rsid w:val="00826795"/>
    <w:rsid w:val="008341F3"/>
    <w:rsid w:val="00836878"/>
    <w:rsid w:val="00841403"/>
    <w:rsid w:val="008443A1"/>
    <w:rsid w:val="0084751B"/>
    <w:rsid w:val="00855941"/>
    <w:rsid w:val="008847E2"/>
    <w:rsid w:val="008960D6"/>
    <w:rsid w:val="00904492"/>
    <w:rsid w:val="00906B10"/>
    <w:rsid w:val="00906EDD"/>
    <w:rsid w:val="0092592E"/>
    <w:rsid w:val="00947D78"/>
    <w:rsid w:val="0097741E"/>
    <w:rsid w:val="00985CC6"/>
    <w:rsid w:val="0098647A"/>
    <w:rsid w:val="00993F5F"/>
    <w:rsid w:val="00995B57"/>
    <w:rsid w:val="00997B16"/>
    <w:rsid w:val="009B4B06"/>
    <w:rsid w:val="00A0113C"/>
    <w:rsid w:val="00A10E2D"/>
    <w:rsid w:val="00A11C55"/>
    <w:rsid w:val="00A1593A"/>
    <w:rsid w:val="00A50F89"/>
    <w:rsid w:val="00A6046F"/>
    <w:rsid w:val="00A7601D"/>
    <w:rsid w:val="00A94BDD"/>
    <w:rsid w:val="00AA330D"/>
    <w:rsid w:val="00AA50F1"/>
    <w:rsid w:val="00AC10D0"/>
    <w:rsid w:val="00AC5FF0"/>
    <w:rsid w:val="00AD2993"/>
    <w:rsid w:val="00B03192"/>
    <w:rsid w:val="00B0387B"/>
    <w:rsid w:val="00B03AA2"/>
    <w:rsid w:val="00B514BB"/>
    <w:rsid w:val="00B62ACF"/>
    <w:rsid w:val="00B665D8"/>
    <w:rsid w:val="00B704EB"/>
    <w:rsid w:val="00B705E2"/>
    <w:rsid w:val="00B80A3B"/>
    <w:rsid w:val="00BA78B0"/>
    <w:rsid w:val="00BB0E12"/>
    <w:rsid w:val="00BB2896"/>
    <w:rsid w:val="00BD644A"/>
    <w:rsid w:val="00C22223"/>
    <w:rsid w:val="00C40B6B"/>
    <w:rsid w:val="00C6641D"/>
    <w:rsid w:val="00C75028"/>
    <w:rsid w:val="00C84E4A"/>
    <w:rsid w:val="00CA2473"/>
    <w:rsid w:val="00CA50CC"/>
    <w:rsid w:val="00CB4837"/>
    <w:rsid w:val="00CC0C72"/>
    <w:rsid w:val="00CD04FA"/>
    <w:rsid w:val="00CD75D0"/>
    <w:rsid w:val="00D25AAF"/>
    <w:rsid w:val="00D27C86"/>
    <w:rsid w:val="00D304B8"/>
    <w:rsid w:val="00D3172E"/>
    <w:rsid w:val="00D317FC"/>
    <w:rsid w:val="00D4130F"/>
    <w:rsid w:val="00D47753"/>
    <w:rsid w:val="00DF332F"/>
    <w:rsid w:val="00DF39C3"/>
    <w:rsid w:val="00E0228C"/>
    <w:rsid w:val="00E23177"/>
    <w:rsid w:val="00E23BF7"/>
    <w:rsid w:val="00E300A0"/>
    <w:rsid w:val="00E676C1"/>
    <w:rsid w:val="00E70B39"/>
    <w:rsid w:val="00E72A10"/>
    <w:rsid w:val="00E95AE0"/>
    <w:rsid w:val="00EB2973"/>
    <w:rsid w:val="00EF0264"/>
    <w:rsid w:val="00EF31CF"/>
    <w:rsid w:val="00F16A89"/>
    <w:rsid w:val="00F34036"/>
    <w:rsid w:val="00F35FCA"/>
    <w:rsid w:val="00F4601F"/>
    <w:rsid w:val="00F51FEB"/>
    <w:rsid w:val="00F634F7"/>
    <w:rsid w:val="00F829A0"/>
    <w:rsid w:val="00FD2960"/>
    <w:rsid w:val="00FD3D02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A34E54"/>
  <w15:docId w15:val="{699007BB-84D8-4E9C-85BC-649FD80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Hyperlink">
    <w:name w:val="Hyperlink"/>
    <w:basedOn w:val="DefaultParagraphFont"/>
    <w:uiPriority w:val="99"/>
    <w:unhideWhenUsed/>
    <w:rsid w:val="00F34036"/>
    <w:rPr>
      <w:color w:val="0563C1" w:themeColor="hyperlink"/>
      <w:u w:val="single"/>
    </w:rPr>
  </w:style>
  <w:style w:type="paragraph" w:customStyle="1" w:styleId="Lessontext">
    <w:name w:val="Lesson text"/>
    <w:basedOn w:val="Normal"/>
    <w:link w:val="LessontextChar"/>
    <w:qFormat/>
    <w:rsid w:val="00C6641D"/>
    <w:pPr>
      <w:spacing w:before="120"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LessontextChar">
    <w:name w:val="Lesson text Char"/>
    <w:basedOn w:val="DefaultParagraphFont"/>
    <w:link w:val="Lessontext"/>
    <w:rsid w:val="00C6641D"/>
    <w:rPr>
      <w:rFonts w:ascii="Arial" w:eastAsia="Times New Roman" w:hAnsi="Arial" w:cs="Arial"/>
      <w:lang w:eastAsia="en-GB"/>
    </w:rPr>
  </w:style>
  <w:style w:type="paragraph" w:customStyle="1" w:styleId="question">
    <w:name w:val="question"/>
    <w:basedOn w:val="Normal"/>
    <w:rsid w:val="00D4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ph">
    <w:name w:val="graph"/>
    <w:basedOn w:val="Normal"/>
    <w:rsid w:val="00D4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E5"/>
    <w:rPr>
      <w:rFonts w:ascii="Tahoma" w:hAnsi="Tahoma" w:cs="Tahoma"/>
      <w:sz w:val="16"/>
      <w:szCs w:val="16"/>
    </w:rPr>
  </w:style>
  <w:style w:type="paragraph" w:customStyle="1" w:styleId="indent1new">
    <w:name w:val="indent1new"/>
    <w:basedOn w:val="Normal"/>
    <w:rsid w:val="001A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47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64539-F9EB-4F79-BD97-ED8CADE8A50F}"/>
</file>

<file path=customXml/itemProps2.xml><?xml version="1.0" encoding="utf-8"?>
<ds:datastoreItem xmlns:ds="http://schemas.openxmlformats.org/officeDocument/2006/customXml" ds:itemID="{867F0A73-5363-4AA9-A0D7-DC2415E4B6B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9D252F-B4B2-4ECE-A948-DF77CE98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34</cp:revision>
  <dcterms:created xsi:type="dcterms:W3CDTF">2018-10-02T14:29:00Z</dcterms:created>
  <dcterms:modified xsi:type="dcterms:W3CDTF">2018-10-09T08:47:00Z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