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6B1D2" w14:textId="77777777" w:rsidR="008104D0" w:rsidRDefault="008104D0" w:rsidP="008104D0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39E0A426" w14:textId="77777777" w:rsidR="008104D0" w:rsidRDefault="008104D0" w:rsidP="008104D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734D1225" w14:textId="0A9F95B1" w:rsidR="00203A52" w:rsidRDefault="00203A52" w:rsidP="008104D0">
      <w:pPr>
        <w:pStyle w:val="PGQuestion-toplevel"/>
        <w:spacing w:line="360" w:lineRule="auto"/>
      </w:pPr>
      <w:r>
        <w:t>1.</w:t>
      </w:r>
      <w:r>
        <w:tab/>
        <w:t>State the values of a, b, c, d and e after the following operations are carried out:</w:t>
      </w:r>
      <w:r w:rsidR="00B54AB7" w:rsidRPr="00EC37AF">
        <w:t xml:space="preserve"> </w:t>
      </w:r>
      <w:r w:rsidR="00B54AB7" w:rsidRPr="00B54AB7">
        <w:tab/>
        <w:t>[5]</w:t>
      </w:r>
    </w:p>
    <w:p w14:paraId="734D1226" w14:textId="670655F3" w:rsidR="00203A52" w:rsidRDefault="00203A52" w:rsidP="008F79B9">
      <w:pPr>
        <w:pStyle w:val="PGQuestion-2ndlevel"/>
        <w:tabs>
          <w:tab w:val="left" w:pos="3119"/>
          <w:tab w:val="right" w:leader="underscore" w:pos="9637"/>
        </w:tabs>
        <w:spacing w:line="360" w:lineRule="auto"/>
        <w:ind w:left="850"/>
      </w:pPr>
      <w:r>
        <w:t>(a)</w:t>
      </w:r>
      <w:r>
        <w:tab/>
        <w:t xml:space="preserve">a </w:t>
      </w:r>
      <w:r w:rsidR="00003C26">
        <w:rPr>
          <w:rFonts w:ascii="Calibri" w:hAnsi="Calibri" w:cs="Calibri"/>
        </w:rPr>
        <w:t>←</w:t>
      </w:r>
      <w:r>
        <w:t xml:space="preserve"> 26 </w:t>
      </w:r>
      <w:r w:rsidR="00E3185B">
        <w:t>MOD</w:t>
      </w:r>
      <w:r>
        <w:t xml:space="preserve"> 5</w:t>
      </w:r>
      <w:r w:rsidR="008104D0">
        <w:tab/>
      </w:r>
      <w:r w:rsidR="008F79B9">
        <w:tab/>
      </w:r>
    </w:p>
    <w:p w14:paraId="734D1227" w14:textId="791C311A" w:rsidR="00203A52" w:rsidRDefault="00B54AB7" w:rsidP="008F79B9">
      <w:pPr>
        <w:pStyle w:val="PGQuestion-2ndlevel"/>
        <w:tabs>
          <w:tab w:val="left" w:pos="3119"/>
          <w:tab w:val="right" w:leader="underscore" w:pos="9637"/>
        </w:tabs>
        <w:spacing w:line="360" w:lineRule="auto"/>
        <w:ind w:left="850"/>
      </w:pPr>
      <w:r>
        <w:t>(</w:t>
      </w:r>
      <w:r w:rsidR="00203A52">
        <w:t>b)</w:t>
      </w:r>
      <w:r w:rsidR="00203A52">
        <w:tab/>
        <w:t xml:space="preserve">b </w:t>
      </w:r>
      <w:r w:rsidR="00003C26">
        <w:rPr>
          <w:rFonts w:ascii="Calibri" w:hAnsi="Calibri" w:cs="Calibri"/>
        </w:rPr>
        <w:t>←</w:t>
      </w:r>
      <w:r w:rsidR="00203A52">
        <w:t xml:space="preserve"> 142 </w:t>
      </w:r>
      <w:r w:rsidR="00E3185B">
        <w:t>DIV</w:t>
      </w:r>
      <w:r w:rsidR="00203A52">
        <w:t xml:space="preserve"> 7</w:t>
      </w:r>
      <w:r w:rsidR="008104D0">
        <w:tab/>
      </w:r>
      <w:r w:rsidR="008F79B9">
        <w:tab/>
      </w:r>
    </w:p>
    <w:p w14:paraId="734D1228" w14:textId="4994ACE1" w:rsidR="00203A52" w:rsidRDefault="00B54AB7" w:rsidP="008F79B9">
      <w:pPr>
        <w:pStyle w:val="PGQuestion-2ndlevel"/>
        <w:tabs>
          <w:tab w:val="left" w:pos="3119"/>
          <w:tab w:val="right" w:leader="underscore" w:pos="9637"/>
        </w:tabs>
        <w:spacing w:line="360" w:lineRule="auto"/>
        <w:ind w:left="850"/>
      </w:pPr>
      <w:r>
        <w:t>(</w:t>
      </w:r>
      <w:r w:rsidR="00203A52">
        <w:t>c)</w:t>
      </w:r>
      <w:r w:rsidR="00203A52">
        <w:tab/>
        <w:t xml:space="preserve">c </w:t>
      </w:r>
      <w:r w:rsidR="00003C26">
        <w:rPr>
          <w:rFonts w:ascii="Calibri" w:hAnsi="Calibri" w:cs="Calibri"/>
        </w:rPr>
        <w:t>←</w:t>
      </w:r>
      <w:r w:rsidR="00203A52">
        <w:t xml:space="preserve"> (7 + 3) * 4 – 1</w:t>
      </w:r>
      <w:r w:rsidR="008104D0">
        <w:tab/>
      </w:r>
      <w:r w:rsidR="008F79B9">
        <w:tab/>
      </w:r>
    </w:p>
    <w:p w14:paraId="734D1229" w14:textId="67B90615" w:rsidR="00203A52" w:rsidRPr="008104D0" w:rsidRDefault="00203A52" w:rsidP="008F79B9">
      <w:pPr>
        <w:pStyle w:val="PGQuestion-2ndlevel"/>
        <w:tabs>
          <w:tab w:val="left" w:pos="3119"/>
          <w:tab w:val="right" w:leader="underscore" w:pos="9637"/>
        </w:tabs>
        <w:spacing w:line="360" w:lineRule="auto"/>
        <w:ind w:left="850"/>
      </w:pPr>
      <w:r>
        <w:t>(d)</w:t>
      </w:r>
      <w:r>
        <w:tab/>
        <w:t xml:space="preserve">d </w:t>
      </w:r>
      <w:r w:rsidR="00003C26">
        <w:rPr>
          <w:rFonts w:ascii="Calibri" w:hAnsi="Calibri" w:cs="Calibri"/>
        </w:rPr>
        <w:t>←</w:t>
      </w:r>
      <w:r>
        <w:t xml:space="preserve"> 15.6 / 3 + 4.8 / 2</w:t>
      </w:r>
      <w:r w:rsidR="008104D0">
        <w:tab/>
      </w:r>
      <w:r w:rsidR="008F79B9">
        <w:tab/>
      </w:r>
    </w:p>
    <w:p w14:paraId="734D122B" w14:textId="402B455F" w:rsidR="00203A52" w:rsidRDefault="00203A52" w:rsidP="008F79B9">
      <w:pPr>
        <w:pStyle w:val="PGQuestion-2ndlevel"/>
        <w:tabs>
          <w:tab w:val="left" w:pos="3119"/>
          <w:tab w:val="right" w:leader="underscore" w:pos="9637"/>
        </w:tabs>
        <w:spacing w:line="360" w:lineRule="auto"/>
        <w:ind w:left="850"/>
      </w:pPr>
      <w:r w:rsidRPr="00E24B1D">
        <w:t>(e)</w:t>
      </w:r>
      <w:r w:rsidRPr="008104D0">
        <w:tab/>
        <w:t xml:space="preserve">e </w:t>
      </w:r>
      <w:r w:rsidR="00003C26">
        <w:rPr>
          <w:rFonts w:ascii="Calibri" w:hAnsi="Calibri" w:cs="Calibri"/>
        </w:rPr>
        <w:t>←</w:t>
      </w:r>
      <w:r w:rsidRPr="00157CAD">
        <w:t xml:space="preserve"> </w:t>
      </w:r>
      <w:r w:rsidR="0092377C" w:rsidRPr="0092377C">
        <w:t>"</w:t>
      </w:r>
      <w:r w:rsidRPr="00157CAD">
        <w:t>4</w:t>
      </w:r>
      <w:r w:rsidR="0092377C" w:rsidRPr="0092377C">
        <w:t>"</w:t>
      </w:r>
      <w:r w:rsidRPr="00157CAD">
        <w:t xml:space="preserve"> + </w:t>
      </w:r>
      <w:r w:rsidR="0092377C" w:rsidRPr="0092377C">
        <w:t>"</w:t>
      </w:r>
      <w:r w:rsidRPr="00157CAD">
        <w:t>56</w:t>
      </w:r>
      <w:r w:rsidR="0092377C" w:rsidRPr="0092377C">
        <w:t>"</w:t>
      </w:r>
      <w:r w:rsidR="008104D0">
        <w:tab/>
      </w:r>
      <w:r w:rsidR="008F79B9">
        <w:tab/>
      </w:r>
    </w:p>
    <w:p w14:paraId="47B477B3" w14:textId="74935C71" w:rsidR="00FC2073" w:rsidRDefault="00203A52" w:rsidP="00C04AFE">
      <w:pPr>
        <w:pStyle w:val="PGQuestion-toplevel"/>
        <w:spacing w:after="240"/>
      </w:pPr>
      <w:r>
        <w:t>2.</w:t>
      </w:r>
      <w:r>
        <w:tab/>
      </w:r>
      <w:r w:rsidR="00077E56">
        <w:t>The following table shows a number of different variables and what they are used for. Complete the table to suggest appropriate data types for each of the variables.</w:t>
      </w:r>
      <w:r w:rsidR="00FC2073">
        <w:t xml:space="preserve"> The first row has been completed for you.</w:t>
      </w:r>
    </w:p>
    <w:tbl>
      <w:tblPr>
        <w:tblStyle w:val="TableGrid"/>
        <w:tblW w:w="0" w:type="auto"/>
        <w:tblInd w:w="425" w:type="dxa"/>
        <w:tblLook w:val="04A0" w:firstRow="1" w:lastRow="0" w:firstColumn="1" w:lastColumn="0" w:noHBand="0" w:noVBand="1"/>
      </w:tblPr>
      <w:tblGrid>
        <w:gridCol w:w="2122"/>
        <w:gridCol w:w="2835"/>
        <w:gridCol w:w="3962"/>
      </w:tblGrid>
      <w:tr w:rsidR="00FC2073" w14:paraId="704552CE" w14:textId="77777777" w:rsidTr="007C6F84">
        <w:tc>
          <w:tcPr>
            <w:tcW w:w="2122" w:type="dxa"/>
          </w:tcPr>
          <w:p w14:paraId="1D5D00B1" w14:textId="03EB868A" w:rsidR="00FC2073" w:rsidRDefault="00FC2073" w:rsidP="00B54AB7">
            <w:pPr>
              <w:pStyle w:val="PGQuestion-toplevel"/>
              <w:ind w:left="0" w:firstLine="0"/>
            </w:pPr>
            <w:r>
              <w:t>Variable name</w:t>
            </w:r>
          </w:p>
        </w:tc>
        <w:tc>
          <w:tcPr>
            <w:tcW w:w="2835" w:type="dxa"/>
          </w:tcPr>
          <w:p w14:paraId="13F035E2" w14:textId="69DE0636" w:rsidR="00FC2073" w:rsidRDefault="00FC2073" w:rsidP="00B54AB7">
            <w:pPr>
              <w:pStyle w:val="PGQuestion-toplevel"/>
              <w:ind w:left="0" w:firstLine="0"/>
            </w:pPr>
            <w:r>
              <w:t>Description of what the variable holds</w:t>
            </w:r>
          </w:p>
        </w:tc>
        <w:tc>
          <w:tcPr>
            <w:tcW w:w="3962" w:type="dxa"/>
          </w:tcPr>
          <w:p w14:paraId="014FDFB2" w14:textId="1665250B" w:rsidR="00FC2073" w:rsidRDefault="00FC2073" w:rsidP="00B54AB7">
            <w:pPr>
              <w:pStyle w:val="PGQuestion-toplevel"/>
              <w:ind w:left="0" w:firstLine="0"/>
            </w:pPr>
            <w:r>
              <w:t>Data type</w:t>
            </w:r>
          </w:p>
        </w:tc>
      </w:tr>
      <w:tr w:rsidR="00FC2073" w14:paraId="3BC207CF" w14:textId="77777777" w:rsidTr="007C6F84">
        <w:tc>
          <w:tcPr>
            <w:tcW w:w="2122" w:type="dxa"/>
          </w:tcPr>
          <w:p w14:paraId="2E8689F2" w14:textId="037741B5" w:rsidR="00FC2073" w:rsidRDefault="00FC2073" w:rsidP="00B54AB7">
            <w:pPr>
              <w:pStyle w:val="PGQuestion-toplevel"/>
              <w:ind w:left="0" w:firstLine="0"/>
            </w:pPr>
            <w:r>
              <w:t>Age</w:t>
            </w:r>
          </w:p>
        </w:tc>
        <w:tc>
          <w:tcPr>
            <w:tcW w:w="2835" w:type="dxa"/>
          </w:tcPr>
          <w:p w14:paraId="7A66D783" w14:textId="52F75043" w:rsidR="00FC2073" w:rsidRDefault="00FC2073" w:rsidP="00B54AB7">
            <w:pPr>
              <w:pStyle w:val="PGQuestion-toplevel"/>
              <w:ind w:left="0" w:firstLine="0"/>
            </w:pPr>
            <w:r>
              <w:t>A user’s age in years</w:t>
            </w:r>
          </w:p>
        </w:tc>
        <w:tc>
          <w:tcPr>
            <w:tcW w:w="3962" w:type="dxa"/>
          </w:tcPr>
          <w:p w14:paraId="5666AB2F" w14:textId="180AC168" w:rsidR="00FC2073" w:rsidRDefault="00FC2073" w:rsidP="00B54AB7">
            <w:pPr>
              <w:pStyle w:val="PGQuestion-toplevel"/>
              <w:ind w:left="0" w:firstLine="0"/>
            </w:pPr>
            <w:r>
              <w:t>Integer</w:t>
            </w:r>
          </w:p>
        </w:tc>
      </w:tr>
      <w:tr w:rsidR="00FC2073" w14:paraId="343865ED" w14:textId="77777777" w:rsidTr="007C6F84">
        <w:trPr>
          <w:trHeight w:val="1739"/>
        </w:trPr>
        <w:tc>
          <w:tcPr>
            <w:tcW w:w="2122" w:type="dxa"/>
          </w:tcPr>
          <w:p w14:paraId="1DB272F5" w14:textId="0A86082D" w:rsidR="00FC2073" w:rsidRDefault="00FC2073" w:rsidP="00B54AB7">
            <w:pPr>
              <w:pStyle w:val="PGQuestion-toplevel"/>
              <w:ind w:left="0" w:firstLine="0"/>
            </w:pPr>
            <w:r>
              <w:t>MenuChoice</w:t>
            </w:r>
          </w:p>
        </w:tc>
        <w:tc>
          <w:tcPr>
            <w:tcW w:w="2835" w:type="dxa"/>
          </w:tcPr>
          <w:p w14:paraId="61F0E3EA" w14:textId="185F4DDA" w:rsidR="00FC2073" w:rsidRDefault="00FC2073" w:rsidP="00B54AB7">
            <w:pPr>
              <w:pStyle w:val="PGQuestion-toplevel"/>
              <w:ind w:left="0" w:firstLine="0"/>
            </w:pPr>
            <w:r>
              <w:t>A single letter that will determine a user’s choice</w:t>
            </w:r>
          </w:p>
        </w:tc>
        <w:tc>
          <w:tcPr>
            <w:tcW w:w="3962" w:type="dxa"/>
          </w:tcPr>
          <w:p w14:paraId="716469B6" w14:textId="7C4F6D5E" w:rsidR="00FC2073" w:rsidRPr="007C6F84" w:rsidRDefault="00FC2073" w:rsidP="00B54AB7">
            <w:pPr>
              <w:pStyle w:val="PGQuestion-toplevel"/>
              <w:ind w:left="0" w:firstLine="0"/>
            </w:pPr>
          </w:p>
        </w:tc>
      </w:tr>
      <w:tr w:rsidR="00FC2073" w14:paraId="5EE76805" w14:textId="77777777" w:rsidTr="007C6F84">
        <w:trPr>
          <w:trHeight w:val="1739"/>
        </w:trPr>
        <w:tc>
          <w:tcPr>
            <w:tcW w:w="2122" w:type="dxa"/>
          </w:tcPr>
          <w:p w14:paraId="72AB03D8" w14:textId="63271CF9" w:rsidR="00FC2073" w:rsidRDefault="00FC2073" w:rsidP="00B54AB7">
            <w:pPr>
              <w:pStyle w:val="PGQuestion-toplevel"/>
              <w:ind w:left="0" w:firstLine="0"/>
            </w:pPr>
            <w:r>
              <w:t>Height</w:t>
            </w:r>
          </w:p>
        </w:tc>
        <w:tc>
          <w:tcPr>
            <w:tcW w:w="2835" w:type="dxa"/>
          </w:tcPr>
          <w:p w14:paraId="25BF7200" w14:textId="42A8D598" w:rsidR="00FC2073" w:rsidRDefault="00FC2073" w:rsidP="00B54AB7">
            <w:pPr>
              <w:pStyle w:val="PGQuestion-toplevel"/>
              <w:ind w:left="0" w:firstLine="0"/>
            </w:pPr>
            <w:r>
              <w:t>A height of a person in metres – e.g. 1.73</w:t>
            </w:r>
          </w:p>
        </w:tc>
        <w:tc>
          <w:tcPr>
            <w:tcW w:w="3962" w:type="dxa"/>
          </w:tcPr>
          <w:p w14:paraId="3C853FA5" w14:textId="0E23A982" w:rsidR="00FC2073" w:rsidRPr="007C6F84" w:rsidRDefault="00FC2073" w:rsidP="00B54AB7">
            <w:pPr>
              <w:pStyle w:val="PGQuestion-toplevel"/>
              <w:ind w:left="0" w:firstLine="0"/>
            </w:pPr>
          </w:p>
        </w:tc>
      </w:tr>
      <w:tr w:rsidR="00FC2073" w14:paraId="1F51044A" w14:textId="77777777" w:rsidTr="007C6F84">
        <w:trPr>
          <w:trHeight w:val="1739"/>
        </w:trPr>
        <w:tc>
          <w:tcPr>
            <w:tcW w:w="2122" w:type="dxa"/>
          </w:tcPr>
          <w:p w14:paraId="6E8E61CE" w14:textId="352A7474" w:rsidR="00FC2073" w:rsidRDefault="00FC2073" w:rsidP="00B54AB7">
            <w:pPr>
              <w:pStyle w:val="PGQuestion-toplevel"/>
              <w:ind w:left="0" w:firstLine="0"/>
            </w:pPr>
            <w:r>
              <w:t>LastName</w:t>
            </w:r>
          </w:p>
        </w:tc>
        <w:tc>
          <w:tcPr>
            <w:tcW w:w="2835" w:type="dxa"/>
          </w:tcPr>
          <w:p w14:paraId="674AFB71" w14:textId="1B3E4619" w:rsidR="00FC2073" w:rsidRDefault="00FC2073" w:rsidP="00B54AB7">
            <w:pPr>
              <w:pStyle w:val="PGQuestion-toplevel"/>
              <w:ind w:left="0" w:firstLine="0"/>
            </w:pPr>
            <w:r>
              <w:t>A user’s last name</w:t>
            </w:r>
          </w:p>
        </w:tc>
        <w:tc>
          <w:tcPr>
            <w:tcW w:w="3962" w:type="dxa"/>
          </w:tcPr>
          <w:p w14:paraId="429D1590" w14:textId="092AAB88" w:rsidR="00FC2073" w:rsidRPr="007C6F84" w:rsidRDefault="00FC2073" w:rsidP="00B54AB7">
            <w:pPr>
              <w:pStyle w:val="PGQuestion-toplevel"/>
              <w:ind w:left="0" w:firstLine="0"/>
            </w:pPr>
          </w:p>
        </w:tc>
      </w:tr>
      <w:tr w:rsidR="00FC2073" w14:paraId="794AD1DC" w14:textId="77777777" w:rsidTr="007C6F84">
        <w:trPr>
          <w:trHeight w:val="1739"/>
        </w:trPr>
        <w:tc>
          <w:tcPr>
            <w:tcW w:w="2122" w:type="dxa"/>
          </w:tcPr>
          <w:p w14:paraId="3BC9CA80" w14:textId="7D660865" w:rsidR="00FC2073" w:rsidRDefault="00FC2073" w:rsidP="00B54AB7">
            <w:pPr>
              <w:pStyle w:val="PGQuestion-toplevel"/>
              <w:ind w:left="0" w:firstLine="0"/>
            </w:pPr>
            <w:r>
              <w:t>PlayAgain</w:t>
            </w:r>
          </w:p>
        </w:tc>
        <w:tc>
          <w:tcPr>
            <w:tcW w:w="2835" w:type="dxa"/>
          </w:tcPr>
          <w:p w14:paraId="476A5CDA" w14:textId="58DEBF66" w:rsidR="00FC2073" w:rsidRDefault="00FC2073" w:rsidP="00B54AB7">
            <w:pPr>
              <w:pStyle w:val="PGQuestion-toplevel"/>
              <w:ind w:left="0" w:firstLine="0"/>
            </w:pPr>
            <w:r>
              <w:t>True or False depending on whether the user wishes to play a game again</w:t>
            </w:r>
          </w:p>
        </w:tc>
        <w:tc>
          <w:tcPr>
            <w:tcW w:w="3962" w:type="dxa"/>
          </w:tcPr>
          <w:p w14:paraId="5678F48E" w14:textId="450348F0" w:rsidR="00FC2073" w:rsidRPr="007C6F84" w:rsidRDefault="00FC2073" w:rsidP="00B54AB7">
            <w:pPr>
              <w:pStyle w:val="PGQuestion-toplevel"/>
              <w:ind w:left="0" w:firstLine="0"/>
            </w:pPr>
          </w:p>
        </w:tc>
      </w:tr>
    </w:tbl>
    <w:p w14:paraId="259DFEE5" w14:textId="77777777" w:rsidR="007C6F84" w:rsidRDefault="007C6F84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734D122C" w14:textId="2C6C003E" w:rsidR="00203A52" w:rsidRDefault="00713C05" w:rsidP="00B54AB7">
      <w:pPr>
        <w:pStyle w:val="PGQuestion-toplevel"/>
      </w:pPr>
      <w:r>
        <w:lastRenderedPageBreak/>
        <w:t xml:space="preserve">3. </w:t>
      </w:r>
      <w:r>
        <w:tab/>
      </w:r>
      <w:r w:rsidR="00203A52">
        <w:t xml:space="preserve">The function </w:t>
      </w:r>
      <w:r w:rsidR="00E12672">
        <w:t>CHAR_TO_CODE</w:t>
      </w:r>
      <w:r w:rsidR="00203A52">
        <w:t>(</w:t>
      </w:r>
      <w:r w:rsidR="0092377C" w:rsidRPr="0092377C">
        <w:t>'</w:t>
      </w:r>
      <w:r w:rsidR="00203A52">
        <w:t>a</w:t>
      </w:r>
      <w:r w:rsidR="0092377C" w:rsidRPr="0092377C">
        <w:t>'</w:t>
      </w:r>
      <w:r w:rsidR="00203A52">
        <w:t>) evaluates to 97, the ASCII value of the character ‘a’.</w:t>
      </w:r>
    </w:p>
    <w:p w14:paraId="734D122D" w14:textId="44F8B3D1" w:rsidR="00203A52" w:rsidRDefault="00203A52" w:rsidP="00B54AB7">
      <w:pPr>
        <w:pStyle w:val="PGQuestion-toplevel"/>
      </w:pPr>
      <w:r>
        <w:tab/>
      </w:r>
      <w:r w:rsidR="00E12672">
        <w:t>CODE_TO_CHAR</w:t>
      </w:r>
      <w:r>
        <w:t xml:space="preserve">(97) evaluates to </w:t>
      </w:r>
      <w:r w:rsidR="0092377C" w:rsidRPr="0092377C">
        <w:t>'</w:t>
      </w:r>
      <w:r>
        <w:t>a</w:t>
      </w:r>
      <w:r w:rsidR="0092377C" w:rsidRPr="0092377C">
        <w:t>'</w:t>
      </w:r>
      <w:r>
        <w:t>.</w:t>
      </w:r>
    </w:p>
    <w:p w14:paraId="734D122E" w14:textId="6AB2AEB5" w:rsidR="00203A52" w:rsidRDefault="00203A52" w:rsidP="007C6F84">
      <w:pPr>
        <w:pStyle w:val="PGQuestion-toplevel"/>
        <w:spacing w:line="360" w:lineRule="auto"/>
      </w:pPr>
      <w:r>
        <w:tab/>
        <w:t>State what is output by this algorithm:</w:t>
      </w:r>
      <w:r w:rsidR="00B54AB7" w:rsidRPr="00EC37AF">
        <w:t xml:space="preserve"> </w:t>
      </w:r>
      <w:r w:rsidR="00B54AB7" w:rsidRPr="00EC37AF">
        <w:tab/>
      </w:r>
      <w:r w:rsidR="00B54AB7" w:rsidRPr="0019285E">
        <w:t>[4]</w:t>
      </w:r>
    </w:p>
    <w:p w14:paraId="734D122F" w14:textId="66C20166" w:rsidR="00203A52" w:rsidRPr="0019285E" w:rsidRDefault="00203A52" w:rsidP="008F79B9">
      <w:pPr>
        <w:pStyle w:val="PGQuestion-3rdlevel"/>
        <w:tabs>
          <w:tab w:val="left" w:pos="3828"/>
          <w:tab w:val="right" w:leader="underscore" w:pos="9637"/>
        </w:tabs>
        <w:spacing w:line="360" w:lineRule="auto"/>
        <w:ind w:left="1276" w:hanging="425"/>
      </w:pPr>
      <w:r>
        <w:t xml:space="preserve">x </w:t>
      </w:r>
      <w:r w:rsidR="00003C26">
        <w:rPr>
          <w:rFonts w:ascii="Calibri" w:hAnsi="Calibri" w:cs="Calibri"/>
        </w:rPr>
        <w:t>←</w:t>
      </w:r>
      <w:r>
        <w:t xml:space="preserve"> </w:t>
      </w:r>
      <w:r w:rsidR="00E12672">
        <w:t>CHAR_TO_CODE</w:t>
      </w:r>
      <w:r>
        <w:t>(</w:t>
      </w:r>
      <w:r w:rsidR="0092377C" w:rsidRPr="0092377C">
        <w:t>'</w:t>
      </w:r>
      <w:r>
        <w:t>b</w:t>
      </w:r>
      <w:r w:rsidR="0092377C" w:rsidRPr="0092377C">
        <w:t>'</w:t>
      </w:r>
      <w:r>
        <w:t>)</w:t>
      </w:r>
      <w:r w:rsidR="007C6F84">
        <w:tab/>
      </w:r>
      <w:r w:rsidR="008F79B9">
        <w:tab/>
      </w:r>
    </w:p>
    <w:p w14:paraId="734D1230" w14:textId="3BBC99BF" w:rsidR="00203A52" w:rsidRPr="0019285E" w:rsidRDefault="00203A52" w:rsidP="008F79B9">
      <w:pPr>
        <w:pStyle w:val="PGQuestion-3rdlevel"/>
        <w:tabs>
          <w:tab w:val="left" w:pos="3828"/>
          <w:tab w:val="right" w:leader="underscore" w:pos="9637"/>
        </w:tabs>
        <w:spacing w:line="360" w:lineRule="auto"/>
        <w:ind w:left="1276" w:hanging="425"/>
      </w:pPr>
      <w:r>
        <w:t xml:space="preserve">y </w:t>
      </w:r>
      <w:r w:rsidR="00003C26">
        <w:rPr>
          <w:rFonts w:ascii="Calibri" w:hAnsi="Calibri" w:cs="Calibri"/>
        </w:rPr>
        <w:t>←</w:t>
      </w:r>
      <w:r>
        <w:t xml:space="preserve"> x + 1 </w:t>
      </w:r>
      <w:r w:rsidR="00EC37AF">
        <w:tab/>
      </w:r>
      <w:r w:rsidR="008F79B9">
        <w:tab/>
      </w:r>
    </w:p>
    <w:p w14:paraId="734D1231" w14:textId="4D62F93F" w:rsidR="00203A52" w:rsidRDefault="00203A52" w:rsidP="008F79B9">
      <w:pPr>
        <w:pStyle w:val="PGQuestion-3rdlevel"/>
        <w:tabs>
          <w:tab w:val="left" w:pos="3828"/>
          <w:tab w:val="right" w:leader="underscore" w:pos="9637"/>
        </w:tabs>
        <w:spacing w:line="360" w:lineRule="auto"/>
        <w:ind w:left="1276" w:hanging="425"/>
      </w:pPr>
      <w:r>
        <w:t xml:space="preserve">z </w:t>
      </w:r>
      <w:r w:rsidR="00003C26">
        <w:rPr>
          <w:rFonts w:ascii="Calibri" w:hAnsi="Calibri" w:cs="Calibri"/>
        </w:rPr>
        <w:t>←</w:t>
      </w:r>
      <w:r>
        <w:t xml:space="preserve"> x – 1  </w:t>
      </w:r>
      <w:r w:rsidR="00EC37AF">
        <w:tab/>
      </w:r>
      <w:r w:rsidR="008F79B9">
        <w:tab/>
      </w:r>
    </w:p>
    <w:p w14:paraId="734D1232" w14:textId="47B2C750" w:rsidR="00203A52" w:rsidRPr="0019285E" w:rsidRDefault="00203A52" w:rsidP="008F79B9">
      <w:pPr>
        <w:pStyle w:val="PGQuestion-3rdlevel"/>
        <w:tabs>
          <w:tab w:val="left" w:pos="3828"/>
          <w:tab w:val="right" w:leader="underscore" w:pos="9637"/>
        </w:tabs>
        <w:spacing w:line="360" w:lineRule="auto"/>
        <w:ind w:left="1276" w:hanging="425"/>
      </w:pPr>
      <w:r>
        <w:t xml:space="preserve">w </w:t>
      </w:r>
      <w:r w:rsidR="00E12672">
        <w:rPr>
          <w:rFonts w:ascii="Calibri" w:hAnsi="Calibri" w:cs="Calibri"/>
        </w:rPr>
        <w:t>←</w:t>
      </w:r>
      <w:r>
        <w:t xml:space="preserve"> </w:t>
      </w:r>
      <w:r w:rsidR="00E12672">
        <w:t>CODE_TO_CHAR</w:t>
      </w:r>
      <w:r>
        <w:t xml:space="preserve">(y) + </w:t>
      </w:r>
      <w:r w:rsidR="00E12672">
        <w:t>CODE_TO_CHAR</w:t>
      </w:r>
      <w:r>
        <w:t>(z)</w:t>
      </w:r>
      <w:r w:rsidR="007C6F84">
        <w:tab/>
      </w:r>
    </w:p>
    <w:p w14:paraId="3DB85438" w14:textId="6900BCF4" w:rsidR="0092377C" w:rsidRDefault="00E12672" w:rsidP="008F79B9">
      <w:pPr>
        <w:pStyle w:val="PGQuestion-3rdlevel"/>
        <w:tabs>
          <w:tab w:val="left" w:pos="3828"/>
          <w:tab w:val="right" w:leader="underscore" w:pos="9637"/>
        </w:tabs>
        <w:spacing w:line="360" w:lineRule="auto"/>
        <w:ind w:left="1276" w:hanging="425"/>
      </w:pPr>
      <w:r>
        <w:t>OUTPUT x</w:t>
      </w:r>
      <w:r w:rsidR="0092377C">
        <w:t xml:space="preserve">     </w:t>
      </w:r>
      <w:r w:rsidR="00EC37AF">
        <w:tab/>
      </w:r>
      <w:r w:rsidR="008F79B9">
        <w:tab/>
      </w:r>
    </w:p>
    <w:p w14:paraId="6383CC73" w14:textId="5C5DB907" w:rsidR="0092377C" w:rsidRDefault="00E12672" w:rsidP="008F79B9">
      <w:pPr>
        <w:pStyle w:val="PGQuestion-3rdlevel"/>
        <w:tabs>
          <w:tab w:val="left" w:pos="3828"/>
          <w:tab w:val="right" w:leader="underscore" w:pos="9637"/>
        </w:tabs>
        <w:spacing w:line="360" w:lineRule="auto"/>
        <w:ind w:left="1276" w:hanging="425"/>
      </w:pPr>
      <w:r>
        <w:t>OUTPUT y</w:t>
      </w:r>
      <w:r w:rsidR="0092377C">
        <w:t xml:space="preserve">     </w:t>
      </w:r>
      <w:r w:rsidR="00EC37AF">
        <w:tab/>
      </w:r>
      <w:r w:rsidR="008F79B9">
        <w:tab/>
      </w:r>
    </w:p>
    <w:p w14:paraId="52473C08" w14:textId="129019F6" w:rsidR="0092377C" w:rsidRDefault="00E12672" w:rsidP="008F79B9">
      <w:pPr>
        <w:pStyle w:val="PGQuestion-3rdlevel"/>
        <w:tabs>
          <w:tab w:val="left" w:pos="3828"/>
          <w:tab w:val="right" w:leader="underscore" w:pos="9637"/>
        </w:tabs>
        <w:spacing w:line="360" w:lineRule="auto"/>
        <w:ind w:left="1276" w:hanging="425"/>
      </w:pPr>
      <w:r>
        <w:t>OUTPUT z</w:t>
      </w:r>
      <w:r w:rsidR="0092377C">
        <w:t xml:space="preserve">     </w:t>
      </w:r>
      <w:r w:rsidR="00EC37AF">
        <w:tab/>
      </w:r>
      <w:r w:rsidR="008F79B9">
        <w:tab/>
      </w:r>
    </w:p>
    <w:p w14:paraId="734D1234" w14:textId="3D40B2BB" w:rsidR="00203A52" w:rsidRDefault="00E12672" w:rsidP="008F79B9">
      <w:pPr>
        <w:pStyle w:val="PGQuestion-3rdlevel"/>
        <w:tabs>
          <w:tab w:val="left" w:pos="3828"/>
          <w:tab w:val="right" w:leader="underscore" w:pos="9637"/>
        </w:tabs>
        <w:spacing w:line="360" w:lineRule="auto"/>
        <w:ind w:left="1276" w:hanging="425"/>
      </w:pPr>
      <w:r>
        <w:t>OUTPUT w</w:t>
      </w:r>
      <w:r w:rsidR="0092377C">
        <w:t xml:space="preserve">     </w:t>
      </w:r>
      <w:r w:rsidR="00EC37AF">
        <w:tab/>
      </w:r>
      <w:r w:rsidR="008F79B9">
        <w:tab/>
      </w:r>
    </w:p>
    <w:p w14:paraId="12D1BED9" w14:textId="3F08603B" w:rsidR="00C04AFE" w:rsidRDefault="00C04AFE">
      <w:pPr>
        <w:rPr>
          <w:rFonts w:ascii="Arial" w:eastAsia="Times New Roman" w:hAnsi="Arial" w:cs="Arial"/>
          <w:szCs w:val="22"/>
          <w:lang w:eastAsia="en-GB"/>
        </w:rPr>
      </w:pPr>
    </w:p>
    <w:p w14:paraId="734D1235" w14:textId="70B35FB8" w:rsidR="00203A52" w:rsidRDefault="00713C05" w:rsidP="00203A52">
      <w:pPr>
        <w:tabs>
          <w:tab w:val="left" w:pos="426"/>
          <w:tab w:val="left" w:pos="1276"/>
          <w:tab w:val="left" w:pos="3544"/>
          <w:tab w:val="right" w:pos="9354"/>
        </w:tabs>
        <w:spacing w:after="120"/>
        <w:ind w:left="851" w:hanging="851"/>
        <w:rPr>
          <w:rFonts w:ascii="Arial" w:eastAsia="Times New Roman" w:hAnsi="Arial" w:cs="Arial"/>
          <w:szCs w:val="22"/>
          <w:lang w:eastAsia="en-GB"/>
        </w:rPr>
      </w:pPr>
      <w:r>
        <w:rPr>
          <w:rFonts w:ascii="Arial" w:eastAsia="Times New Roman" w:hAnsi="Arial" w:cs="Arial"/>
          <w:szCs w:val="22"/>
          <w:lang w:eastAsia="en-GB"/>
        </w:rPr>
        <w:t>4</w:t>
      </w:r>
      <w:r w:rsidR="00203A52">
        <w:rPr>
          <w:rFonts w:ascii="Arial" w:eastAsia="Times New Roman" w:hAnsi="Arial" w:cs="Arial"/>
          <w:szCs w:val="22"/>
          <w:lang w:eastAsia="en-GB"/>
        </w:rPr>
        <w:t>.</w:t>
      </w:r>
      <w:r w:rsidR="00203A52">
        <w:rPr>
          <w:rFonts w:ascii="Arial" w:eastAsia="Times New Roman" w:hAnsi="Arial" w:cs="Arial"/>
          <w:szCs w:val="22"/>
          <w:lang w:eastAsia="en-GB"/>
        </w:rPr>
        <w:tab/>
        <w:t>What is output by the following algorithm?</w:t>
      </w:r>
      <w:r w:rsidR="0092377C">
        <w:rPr>
          <w:rFonts w:ascii="Arial" w:eastAsia="Times New Roman" w:hAnsi="Arial" w:cs="Arial"/>
          <w:szCs w:val="22"/>
          <w:lang w:eastAsia="en-GB"/>
        </w:rPr>
        <w:tab/>
        <w:t>[3]</w:t>
      </w:r>
    </w:p>
    <w:p w14:paraId="734D1236" w14:textId="24619A67" w:rsidR="00203A52" w:rsidRPr="00EC37AF" w:rsidRDefault="00FC2073" w:rsidP="00EC37AF">
      <w:pPr>
        <w:pStyle w:val="PGQuestion-3rdlevel"/>
        <w:rPr>
          <w:rFonts w:ascii="Consolas" w:hAnsi="Consolas"/>
        </w:rPr>
      </w:pPr>
      <w:r>
        <w:rPr>
          <w:rFonts w:ascii="Consolas" w:hAnsi="Consolas"/>
        </w:rPr>
        <w:t>N</w:t>
      </w:r>
      <w:r w:rsidR="00203A52" w:rsidRPr="00EC37AF">
        <w:rPr>
          <w:rFonts w:ascii="Consolas" w:hAnsi="Consolas"/>
        </w:rPr>
        <w:t xml:space="preserve">otice </w:t>
      </w:r>
      <w:r w:rsidR="00E12672">
        <w:rPr>
          <w:rFonts w:ascii="Calibri" w:hAnsi="Calibri" w:cs="Calibri"/>
        </w:rPr>
        <w:t>←</w:t>
      </w:r>
      <w:r w:rsidR="00203A52" w:rsidRPr="00EC37AF">
        <w:rPr>
          <w:rFonts w:ascii="Consolas" w:hAnsi="Consolas"/>
        </w:rPr>
        <w:t xml:space="preserve"> </w:t>
      </w:r>
      <w:r w:rsidR="0092377C" w:rsidRPr="00EC37AF">
        <w:rPr>
          <w:rFonts w:ascii="Consolas" w:hAnsi="Consolas"/>
        </w:rPr>
        <w:t>"</w:t>
      </w:r>
      <w:r w:rsidR="00203A52" w:rsidRPr="00EC37AF">
        <w:rPr>
          <w:rFonts w:ascii="Consolas" w:hAnsi="Consolas"/>
        </w:rPr>
        <w:t>Please do not walk on the grass</w:t>
      </w:r>
      <w:r w:rsidR="0092377C" w:rsidRPr="00EC37AF">
        <w:rPr>
          <w:rFonts w:ascii="Consolas" w:hAnsi="Consolas"/>
        </w:rPr>
        <w:t>"</w:t>
      </w:r>
    </w:p>
    <w:p w14:paraId="734D123A" w14:textId="7711969E" w:rsidR="00203A52" w:rsidRPr="00EC37AF" w:rsidRDefault="00FC2073" w:rsidP="00EC37AF">
      <w:pPr>
        <w:pStyle w:val="PGQuestion-3rdlevel"/>
        <w:rPr>
          <w:rFonts w:ascii="Consolas" w:hAnsi="Consolas"/>
        </w:rPr>
      </w:pPr>
      <w:r>
        <w:rPr>
          <w:rFonts w:ascii="Consolas" w:hAnsi="Consolas"/>
        </w:rPr>
        <w:t>S</w:t>
      </w:r>
      <w:r w:rsidR="00203A52" w:rsidRPr="00EC37AF">
        <w:rPr>
          <w:rFonts w:ascii="Consolas" w:hAnsi="Consolas"/>
        </w:rPr>
        <w:t xml:space="preserve">tringLength </w:t>
      </w:r>
      <w:r w:rsidR="00E12672">
        <w:rPr>
          <w:rFonts w:ascii="Calibri" w:hAnsi="Calibri" w:cs="Calibri"/>
        </w:rPr>
        <w:t>←</w:t>
      </w:r>
      <w:r w:rsidR="00203A52" w:rsidRPr="00EC37AF">
        <w:rPr>
          <w:rFonts w:ascii="Consolas" w:hAnsi="Consolas"/>
        </w:rPr>
        <w:t xml:space="preserve"> </w:t>
      </w:r>
      <w:r w:rsidR="00E12672">
        <w:rPr>
          <w:rFonts w:ascii="Consolas" w:hAnsi="Consolas"/>
        </w:rPr>
        <w:t>LEN</w:t>
      </w:r>
      <w:r w:rsidR="00BC493D">
        <w:rPr>
          <w:rFonts w:ascii="Consolas" w:hAnsi="Consolas"/>
        </w:rPr>
        <w:t>GTH</w:t>
      </w:r>
      <w:r w:rsidR="00E12672">
        <w:rPr>
          <w:rFonts w:ascii="Consolas" w:hAnsi="Consolas"/>
        </w:rPr>
        <w:t>(</w:t>
      </w:r>
      <w:r>
        <w:rPr>
          <w:rFonts w:ascii="Consolas" w:hAnsi="Consolas"/>
        </w:rPr>
        <w:t>N</w:t>
      </w:r>
      <w:r w:rsidR="00E12672">
        <w:rPr>
          <w:rFonts w:ascii="Consolas" w:hAnsi="Consolas"/>
        </w:rPr>
        <w:t>otice)</w:t>
      </w:r>
    </w:p>
    <w:p w14:paraId="0F77274A" w14:textId="4B7AE713" w:rsidR="0092377C" w:rsidRPr="00EC37AF" w:rsidRDefault="00FC2073" w:rsidP="00EC37AF">
      <w:pPr>
        <w:pStyle w:val="PGQuestion-3rdlevel"/>
        <w:rPr>
          <w:rFonts w:ascii="Consolas" w:hAnsi="Consolas"/>
        </w:rPr>
      </w:pPr>
      <w:r>
        <w:rPr>
          <w:rFonts w:ascii="Consolas" w:hAnsi="Consolas"/>
        </w:rPr>
        <w:t>L</w:t>
      </w:r>
      <w:r w:rsidR="0092377C" w:rsidRPr="00EC37AF">
        <w:rPr>
          <w:rFonts w:ascii="Consolas" w:hAnsi="Consolas"/>
        </w:rPr>
        <w:t xml:space="preserve">eft </w:t>
      </w:r>
      <w:r w:rsidR="00E12672">
        <w:rPr>
          <w:rFonts w:ascii="Calibri" w:hAnsi="Calibri" w:cs="Calibri"/>
        </w:rPr>
        <w:t>←</w:t>
      </w:r>
      <w:r w:rsidR="0092377C" w:rsidRPr="00EC37AF">
        <w:rPr>
          <w:rFonts w:ascii="Consolas" w:hAnsi="Consolas"/>
        </w:rPr>
        <w:t xml:space="preserve"> </w:t>
      </w:r>
      <w:r w:rsidR="00E12672">
        <w:rPr>
          <w:rFonts w:ascii="Consolas" w:hAnsi="Consolas"/>
        </w:rPr>
        <w:t>SUBSTRING(</w:t>
      </w:r>
      <w:r>
        <w:rPr>
          <w:rFonts w:ascii="Consolas" w:hAnsi="Consolas"/>
        </w:rPr>
        <w:t>N</w:t>
      </w:r>
      <w:r w:rsidR="00BC493D">
        <w:rPr>
          <w:rFonts w:ascii="Consolas" w:hAnsi="Consolas"/>
        </w:rPr>
        <w:t>otice,1</w:t>
      </w:r>
      <w:r w:rsidR="00E12672">
        <w:rPr>
          <w:rFonts w:ascii="Consolas" w:hAnsi="Consolas"/>
        </w:rPr>
        <w:t>,11</w:t>
      </w:r>
      <w:r w:rsidR="0092377C" w:rsidRPr="00EC37AF">
        <w:rPr>
          <w:rFonts w:ascii="Consolas" w:hAnsi="Consolas"/>
        </w:rPr>
        <w:t>)</w:t>
      </w:r>
    </w:p>
    <w:p w14:paraId="01540AD4" w14:textId="02C6C38F" w:rsidR="0092377C" w:rsidRPr="00EC37AF" w:rsidRDefault="00FC2073" w:rsidP="00EC37AF">
      <w:pPr>
        <w:pStyle w:val="PGQuestion-3rdlevel"/>
        <w:rPr>
          <w:rFonts w:ascii="Consolas" w:hAnsi="Consolas"/>
        </w:rPr>
      </w:pPr>
      <w:r>
        <w:rPr>
          <w:rFonts w:ascii="Consolas" w:hAnsi="Consolas"/>
        </w:rPr>
        <w:t>R</w:t>
      </w:r>
      <w:r w:rsidR="0092377C" w:rsidRPr="00EC37AF">
        <w:rPr>
          <w:rFonts w:ascii="Consolas" w:hAnsi="Consolas"/>
        </w:rPr>
        <w:t xml:space="preserve">ight </w:t>
      </w:r>
      <w:r w:rsidR="00E12672">
        <w:rPr>
          <w:rFonts w:ascii="Calibri" w:hAnsi="Calibri" w:cs="Calibri"/>
        </w:rPr>
        <w:t>←</w:t>
      </w:r>
      <w:r w:rsidR="0092377C" w:rsidRPr="00EC37AF">
        <w:rPr>
          <w:rFonts w:ascii="Consolas" w:hAnsi="Consolas"/>
        </w:rPr>
        <w:t xml:space="preserve"> </w:t>
      </w:r>
      <w:r w:rsidR="00E12672">
        <w:rPr>
          <w:rFonts w:ascii="Consolas" w:hAnsi="Consolas"/>
        </w:rPr>
        <w:t>SUBSTRING</w:t>
      </w:r>
      <w:r w:rsidR="0092377C" w:rsidRPr="00EC37AF">
        <w:rPr>
          <w:rFonts w:ascii="Consolas" w:hAnsi="Consolas"/>
        </w:rPr>
        <w:t>(</w:t>
      </w:r>
      <w:r>
        <w:rPr>
          <w:rFonts w:ascii="Consolas" w:hAnsi="Consolas"/>
        </w:rPr>
        <w:t>N</w:t>
      </w:r>
      <w:r w:rsidR="00C705EA">
        <w:rPr>
          <w:rFonts w:ascii="Consolas" w:hAnsi="Consolas"/>
        </w:rPr>
        <w:t xml:space="preserve">otice, </w:t>
      </w:r>
      <w:r w:rsidR="00E12672">
        <w:rPr>
          <w:rFonts w:ascii="Consolas" w:hAnsi="Consolas"/>
        </w:rPr>
        <w:t>LEN</w:t>
      </w:r>
      <w:r w:rsidR="004E4E73">
        <w:rPr>
          <w:rFonts w:ascii="Consolas" w:hAnsi="Consolas"/>
        </w:rPr>
        <w:t>GTH</w:t>
      </w:r>
      <w:r w:rsidR="00E12672">
        <w:rPr>
          <w:rFonts w:ascii="Consolas" w:hAnsi="Consolas"/>
        </w:rPr>
        <w:t>(</w:t>
      </w:r>
      <w:r>
        <w:rPr>
          <w:rFonts w:ascii="Consolas" w:hAnsi="Consolas"/>
        </w:rPr>
        <w:t>N</w:t>
      </w:r>
      <w:r w:rsidR="00E12672">
        <w:rPr>
          <w:rFonts w:ascii="Consolas" w:hAnsi="Consolas"/>
        </w:rPr>
        <w:t>otice)-1</w:t>
      </w:r>
      <w:r w:rsidR="00261802">
        <w:rPr>
          <w:rFonts w:ascii="Consolas" w:hAnsi="Consolas"/>
        </w:rPr>
        <w:t>0</w:t>
      </w:r>
      <w:r w:rsidR="00E12672">
        <w:rPr>
          <w:rFonts w:ascii="Consolas" w:hAnsi="Consolas"/>
        </w:rPr>
        <w:t xml:space="preserve">, </w:t>
      </w:r>
      <w:r w:rsidR="003B281C">
        <w:rPr>
          <w:rFonts w:ascii="Consolas" w:hAnsi="Consolas"/>
        </w:rPr>
        <w:t>10</w:t>
      </w:r>
      <w:r w:rsidR="0092377C" w:rsidRPr="00EC37AF">
        <w:rPr>
          <w:rFonts w:ascii="Consolas" w:hAnsi="Consolas"/>
        </w:rPr>
        <w:t>)</w:t>
      </w:r>
    </w:p>
    <w:p w14:paraId="5895B813" w14:textId="7160B468" w:rsidR="0092377C" w:rsidRPr="00EC37AF" w:rsidRDefault="00E12672" w:rsidP="00EC37AF">
      <w:pPr>
        <w:pStyle w:val="PGQuestion-3rdlevel"/>
        <w:rPr>
          <w:rFonts w:ascii="Consolas" w:hAnsi="Consolas"/>
        </w:rPr>
      </w:pPr>
      <w:r>
        <w:rPr>
          <w:rFonts w:ascii="Consolas" w:hAnsi="Consolas"/>
        </w:rPr>
        <w:t xml:space="preserve">OUTPUT </w:t>
      </w:r>
      <w:r w:rsidR="00FC2073">
        <w:rPr>
          <w:rFonts w:ascii="Consolas" w:hAnsi="Consolas"/>
        </w:rPr>
        <w:t>S</w:t>
      </w:r>
      <w:r w:rsidR="0092377C" w:rsidRPr="00EC37AF">
        <w:rPr>
          <w:rFonts w:ascii="Consolas" w:hAnsi="Consolas"/>
        </w:rPr>
        <w:t>tringLength</w:t>
      </w:r>
    </w:p>
    <w:p w14:paraId="2ACDE673" w14:textId="6603070E" w:rsidR="0092377C" w:rsidRPr="00EC37AF" w:rsidRDefault="00E12672" w:rsidP="00EC37AF">
      <w:pPr>
        <w:pStyle w:val="PGQuestion-3rdlevel"/>
        <w:rPr>
          <w:rFonts w:ascii="Consolas" w:hAnsi="Consolas"/>
        </w:rPr>
      </w:pPr>
      <w:r>
        <w:rPr>
          <w:rFonts w:ascii="Consolas" w:hAnsi="Consolas"/>
        </w:rPr>
        <w:t xml:space="preserve">OUTPUT </w:t>
      </w:r>
      <w:r w:rsidR="00FC2073">
        <w:rPr>
          <w:rFonts w:ascii="Consolas" w:hAnsi="Consolas"/>
        </w:rPr>
        <w:t>L</w:t>
      </w:r>
      <w:r w:rsidR="0092377C" w:rsidRPr="00EC37AF">
        <w:rPr>
          <w:rFonts w:ascii="Consolas" w:hAnsi="Consolas"/>
        </w:rPr>
        <w:t>eft</w:t>
      </w:r>
    </w:p>
    <w:p w14:paraId="0A9770F8" w14:textId="3A82204E" w:rsidR="00B54AB7" w:rsidRPr="00EC37AF" w:rsidRDefault="00E12672" w:rsidP="00EC37AF">
      <w:pPr>
        <w:pStyle w:val="PGQuestion-3rdlevel"/>
        <w:rPr>
          <w:rFonts w:ascii="Consolas" w:hAnsi="Consolas"/>
        </w:rPr>
      </w:pPr>
      <w:r>
        <w:rPr>
          <w:rFonts w:ascii="Consolas" w:hAnsi="Consolas"/>
        </w:rPr>
        <w:t xml:space="preserve">OUTPUT </w:t>
      </w:r>
      <w:r w:rsidR="00FC2073">
        <w:rPr>
          <w:rFonts w:ascii="Consolas" w:hAnsi="Consolas"/>
        </w:rPr>
        <w:t>R</w:t>
      </w:r>
      <w:r w:rsidR="0092377C" w:rsidRPr="00EC37AF">
        <w:rPr>
          <w:rFonts w:ascii="Consolas" w:hAnsi="Consolas"/>
        </w:rPr>
        <w:t>ight</w:t>
      </w:r>
    </w:p>
    <w:p w14:paraId="36DC4D57" w14:textId="3C8FC571" w:rsidR="007C6F84" w:rsidRDefault="007C6F84" w:rsidP="007C6F84">
      <w:pPr>
        <w:pStyle w:val="PGAnswerLines"/>
      </w:pPr>
    </w:p>
    <w:p w14:paraId="72965AC9" w14:textId="0D25CFF4" w:rsidR="007C6F84" w:rsidRDefault="007C6F84" w:rsidP="007C6F84">
      <w:pPr>
        <w:pStyle w:val="PGAnswerLines"/>
      </w:pPr>
    </w:p>
    <w:p w14:paraId="7EA76BB9" w14:textId="77DC9F3A" w:rsidR="007C6F84" w:rsidRDefault="007C6F84" w:rsidP="007C6F84">
      <w:pPr>
        <w:pStyle w:val="PGAnswerLines"/>
      </w:pPr>
    </w:p>
    <w:p w14:paraId="65D55A32" w14:textId="44F2202F" w:rsidR="007C6F84" w:rsidRDefault="007C6F84" w:rsidP="007C6F84">
      <w:pPr>
        <w:pStyle w:val="PGAnswerLines"/>
      </w:pPr>
    </w:p>
    <w:p w14:paraId="17C973C2" w14:textId="266A944C" w:rsidR="007C6F84" w:rsidRDefault="007C6F84" w:rsidP="007C6F84">
      <w:pPr>
        <w:pStyle w:val="PGAnswerLines"/>
      </w:pPr>
    </w:p>
    <w:p w14:paraId="61C7F1A3" w14:textId="4E8DE5BD" w:rsidR="007C6F84" w:rsidRDefault="007C6F84" w:rsidP="007C6F84">
      <w:pPr>
        <w:pStyle w:val="PGAnswerLines"/>
      </w:pPr>
    </w:p>
    <w:p w14:paraId="34B3503D" w14:textId="77777777" w:rsidR="007C6F84" w:rsidRDefault="007C6F84" w:rsidP="007C6F84">
      <w:pPr>
        <w:pStyle w:val="PGAnswerLines"/>
      </w:pPr>
    </w:p>
    <w:p w14:paraId="734D1243" w14:textId="054EB0AB" w:rsidR="004731C0" w:rsidRPr="00C5267A" w:rsidRDefault="00203A52" w:rsidP="00EC37AF">
      <w:pPr>
        <w:pStyle w:val="PGQuestion-toplevel"/>
        <w:jc w:val="right"/>
      </w:pPr>
      <w:r>
        <w:t>[Total 12 mar</w:t>
      </w:r>
      <w:r w:rsidR="0092377C">
        <w:t>ks]</w:t>
      </w:r>
    </w:p>
    <w:sectPr w:rsidR="004731C0" w:rsidRPr="00C5267A" w:rsidSect="00B54AB7">
      <w:headerReference w:type="default" r:id="rId11"/>
      <w:footerReference w:type="default" r:id="rId12"/>
      <w:pgSz w:w="11906" w:h="16838"/>
      <w:pgMar w:top="170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FDFD0" w14:textId="77777777" w:rsidR="00CB2C57" w:rsidRDefault="00CB2C57" w:rsidP="001330B2">
      <w:r>
        <w:separator/>
      </w:r>
    </w:p>
  </w:endnote>
  <w:endnote w:type="continuationSeparator" w:id="0">
    <w:p w14:paraId="73CB3DD6" w14:textId="77777777" w:rsidR="00CB2C57" w:rsidRDefault="00CB2C57" w:rsidP="001330B2">
      <w:r>
        <w:continuationSeparator/>
      </w:r>
    </w:p>
  </w:endnote>
  <w:endnote w:type="continuationNotice" w:id="1">
    <w:p w14:paraId="6BF9EF66" w14:textId="77777777" w:rsidR="00A30D4F" w:rsidRDefault="00A30D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D124A" w14:textId="69624A81" w:rsidR="00C5267A" w:rsidRPr="00EC37AF" w:rsidRDefault="00C5267A" w:rsidP="00C5267A">
        <w:pPr>
          <w:pStyle w:val="Footer"/>
          <w:jc w:val="right"/>
          <w:rPr>
            <w:rFonts w:ascii="Arial" w:hAnsi="Arial" w:cs="Arial"/>
          </w:rPr>
        </w:pPr>
        <w:r w:rsidRPr="00C5267A">
          <w:rPr>
            <w:rFonts w:ascii="Arial" w:hAnsi="Arial" w:cs="Arial"/>
          </w:rPr>
          <w:fldChar w:fldCharType="begin"/>
        </w:r>
        <w:r w:rsidRPr="00C5267A">
          <w:rPr>
            <w:rFonts w:ascii="Arial" w:hAnsi="Arial" w:cs="Arial"/>
          </w:rPr>
          <w:instrText xml:space="preserve"> PAGE   \* MERGEFORMAT </w:instrText>
        </w:r>
        <w:r w:rsidRPr="00C5267A">
          <w:rPr>
            <w:rFonts w:ascii="Arial" w:hAnsi="Arial" w:cs="Arial"/>
          </w:rPr>
          <w:fldChar w:fldCharType="separate"/>
        </w:r>
        <w:r w:rsidR="00BD6C07">
          <w:rPr>
            <w:rFonts w:ascii="Arial" w:hAnsi="Arial" w:cs="Arial"/>
            <w:noProof/>
          </w:rPr>
          <w:t>1</w:t>
        </w:r>
        <w:r w:rsidRPr="00C5267A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11E5" w14:textId="77777777" w:rsidR="00CB2C57" w:rsidRDefault="00CB2C57" w:rsidP="001330B2">
      <w:r>
        <w:separator/>
      </w:r>
    </w:p>
  </w:footnote>
  <w:footnote w:type="continuationSeparator" w:id="0">
    <w:p w14:paraId="65DB2D34" w14:textId="77777777" w:rsidR="00CB2C57" w:rsidRDefault="00CB2C57" w:rsidP="001330B2">
      <w:r>
        <w:continuationSeparator/>
      </w:r>
    </w:p>
  </w:footnote>
  <w:footnote w:type="continuationNotice" w:id="1">
    <w:p w14:paraId="49FCB33D" w14:textId="77777777" w:rsidR="00A30D4F" w:rsidRDefault="00A30D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1248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734D124B" wp14:editId="411E7B6F">
          <wp:simplePos x="0" y="0"/>
          <wp:positionH relativeFrom="column">
            <wp:posOffset>4579620</wp:posOffset>
          </wp:positionH>
          <wp:positionV relativeFrom="paragraph">
            <wp:posOffset>-79375</wp:posOffset>
          </wp:positionV>
          <wp:extent cx="1828800" cy="43920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4D124D" wp14:editId="1688AA79">
              <wp:simplePos x="0" y="0"/>
              <wp:positionH relativeFrom="page">
                <wp:posOffset>-5080</wp:posOffset>
              </wp:positionH>
              <wp:positionV relativeFrom="paragraph">
                <wp:posOffset>-450215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624837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34D124F" w14:textId="3C48F891" w:rsidR="00967029" w:rsidRPr="002739D8" w:rsidRDefault="00A0172A" w:rsidP="00D8094E">
                          <w:pPr>
                            <w:tabs>
                              <w:tab w:val="right" w:pos="426"/>
                            </w:tabs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1 </w:t>
                          </w:r>
                          <w:r w:rsidR="00310F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Data types and operations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451BD7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18504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9</w:t>
                          </w:r>
                          <w:r w:rsidR="00451BD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18504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Key programming concepts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4D124D" id="Rectangle 11" o:spid="_x0000_s1026" style="position:absolute;margin-left:-.4pt;margin-top:-35.4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" fillcolor="#624837" stroked="f">
              <v:fill opacity="64764f"/>
              <v:textbox inset=",,,2mm">
                <w:txbxContent>
                  <w:p w14:paraId="734D124F" w14:textId="3C48F891" w:rsidR="00967029" w:rsidRPr="002739D8" w:rsidRDefault="00A0172A" w:rsidP="00D8094E">
                    <w:pPr>
                      <w:tabs>
                        <w:tab w:val="right" w:pos="426"/>
                      </w:tabs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1 </w:t>
                    </w:r>
                    <w:r w:rsidR="00310FB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Data types and operations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451BD7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18504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9</w:t>
                    </w:r>
                    <w:r w:rsidR="00451BD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18504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Key programming concepts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1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8"/>
  </w:num>
  <w:num w:numId="10">
    <w:abstractNumId w:val="9"/>
  </w:num>
  <w:num w:numId="11">
    <w:abstractNumId w:val="14"/>
  </w:num>
  <w:num w:numId="12">
    <w:abstractNumId w:val="5"/>
  </w:num>
  <w:num w:numId="13">
    <w:abstractNumId w:val="7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SwMDYzMTY1NLA0MDVV0lEKTi0uzszPAykwqgUANcFTJywAAAA="/>
  </w:docVars>
  <w:rsids>
    <w:rsidRoot w:val="009C0F1E"/>
    <w:rsid w:val="00001422"/>
    <w:rsid w:val="00001B72"/>
    <w:rsid w:val="00003C26"/>
    <w:rsid w:val="00007AA2"/>
    <w:rsid w:val="0001140D"/>
    <w:rsid w:val="00014095"/>
    <w:rsid w:val="00021238"/>
    <w:rsid w:val="00027956"/>
    <w:rsid w:val="00036C77"/>
    <w:rsid w:val="000379C0"/>
    <w:rsid w:val="0004115B"/>
    <w:rsid w:val="000418F9"/>
    <w:rsid w:val="00044993"/>
    <w:rsid w:val="00054257"/>
    <w:rsid w:val="000568E0"/>
    <w:rsid w:val="000649AD"/>
    <w:rsid w:val="000779E2"/>
    <w:rsid w:val="00077E56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C7650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9DD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045"/>
    <w:rsid w:val="001854A7"/>
    <w:rsid w:val="001856E3"/>
    <w:rsid w:val="00191FD6"/>
    <w:rsid w:val="00192CDF"/>
    <w:rsid w:val="001A0F16"/>
    <w:rsid w:val="001A135C"/>
    <w:rsid w:val="001B2A01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A52"/>
    <w:rsid w:val="00203B68"/>
    <w:rsid w:val="002222D6"/>
    <w:rsid w:val="00222526"/>
    <w:rsid w:val="00224C0C"/>
    <w:rsid w:val="00230793"/>
    <w:rsid w:val="0023565E"/>
    <w:rsid w:val="002400CF"/>
    <w:rsid w:val="00243162"/>
    <w:rsid w:val="0025167C"/>
    <w:rsid w:val="002518F3"/>
    <w:rsid w:val="00256976"/>
    <w:rsid w:val="00261802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03597"/>
    <w:rsid w:val="00310FB9"/>
    <w:rsid w:val="00320756"/>
    <w:rsid w:val="00325921"/>
    <w:rsid w:val="0033716F"/>
    <w:rsid w:val="00337D49"/>
    <w:rsid w:val="00340D06"/>
    <w:rsid w:val="00346273"/>
    <w:rsid w:val="00351574"/>
    <w:rsid w:val="00354993"/>
    <w:rsid w:val="00357B36"/>
    <w:rsid w:val="0037129A"/>
    <w:rsid w:val="00375594"/>
    <w:rsid w:val="00375EE7"/>
    <w:rsid w:val="003936A2"/>
    <w:rsid w:val="00393A24"/>
    <w:rsid w:val="003953C5"/>
    <w:rsid w:val="003A71AA"/>
    <w:rsid w:val="003B20E2"/>
    <w:rsid w:val="003B281C"/>
    <w:rsid w:val="003C164F"/>
    <w:rsid w:val="003C2B8C"/>
    <w:rsid w:val="003C3D90"/>
    <w:rsid w:val="003D3888"/>
    <w:rsid w:val="003E5D3C"/>
    <w:rsid w:val="003F3345"/>
    <w:rsid w:val="003F4508"/>
    <w:rsid w:val="004026C2"/>
    <w:rsid w:val="004106BF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1BD7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4E73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3C05"/>
    <w:rsid w:val="007147AA"/>
    <w:rsid w:val="00717784"/>
    <w:rsid w:val="00726A40"/>
    <w:rsid w:val="007419FB"/>
    <w:rsid w:val="0074422D"/>
    <w:rsid w:val="00753D30"/>
    <w:rsid w:val="00753DA8"/>
    <w:rsid w:val="00754BCE"/>
    <w:rsid w:val="00756814"/>
    <w:rsid w:val="007622D3"/>
    <w:rsid w:val="007A04BF"/>
    <w:rsid w:val="007A2E72"/>
    <w:rsid w:val="007B35DF"/>
    <w:rsid w:val="007B3E10"/>
    <w:rsid w:val="007C4659"/>
    <w:rsid w:val="007C58F3"/>
    <w:rsid w:val="007C6F84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04D0"/>
    <w:rsid w:val="008114EC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6D0"/>
    <w:rsid w:val="008E1EBF"/>
    <w:rsid w:val="008E37AF"/>
    <w:rsid w:val="008F1536"/>
    <w:rsid w:val="008F1F51"/>
    <w:rsid w:val="008F4016"/>
    <w:rsid w:val="008F58B5"/>
    <w:rsid w:val="008F79B9"/>
    <w:rsid w:val="008F7A99"/>
    <w:rsid w:val="009127C2"/>
    <w:rsid w:val="0092041F"/>
    <w:rsid w:val="0092377C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9F64DF"/>
    <w:rsid w:val="00A0172A"/>
    <w:rsid w:val="00A05442"/>
    <w:rsid w:val="00A05AE2"/>
    <w:rsid w:val="00A23FFD"/>
    <w:rsid w:val="00A30D4F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37B0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54AB7"/>
    <w:rsid w:val="00B63054"/>
    <w:rsid w:val="00B6401B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493D"/>
    <w:rsid w:val="00BC6222"/>
    <w:rsid w:val="00BD3160"/>
    <w:rsid w:val="00BD36F8"/>
    <w:rsid w:val="00BD3BB7"/>
    <w:rsid w:val="00BD6C07"/>
    <w:rsid w:val="00BE0DD8"/>
    <w:rsid w:val="00BF7144"/>
    <w:rsid w:val="00C04901"/>
    <w:rsid w:val="00C04AFE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81C"/>
    <w:rsid w:val="00C63BEC"/>
    <w:rsid w:val="00C6709F"/>
    <w:rsid w:val="00C705EA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B2C5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1CDD"/>
    <w:rsid w:val="00D04A96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156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094E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672"/>
    <w:rsid w:val="00E12CB2"/>
    <w:rsid w:val="00E230DA"/>
    <w:rsid w:val="00E23A16"/>
    <w:rsid w:val="00E25971"/>
    <w:rsid w:val="00E27D65"/>
    <w:rsid w:val="00E3185B"/>
    <w:rsid w:val="00E320AB"/>
    <w:rsid w:val="00E35942"/>
    <w:rsid w:val="00E36E1C"/>
    <w:rsid w:val="00E418A8"/>
    <w:rsid w:val="00E42724"/>
    <w:rsid w:val="00E450CC"/>
    <w:rsid w:val="00E472B9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37AF"/>
    <w:rsid w:val="00EC45AD"/>
    <w:rsid w:val="00EC703B"/>
    <w:rsid w:val="00EE20F8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66854"/>
    <w:rsid w:val="00F72378"/>
    <w:rsid w:val="00F76239"/>
    <w:rsid w:val="00F84677"/>
    <w:rsid w:val="00F87296"/>
    <w:rsid w:val="00F954B2"/>
    <w:rsid w:val="00FA2D8A"/>
    <w:rsid w:val="00FA4189"/>
    <w:rsid w:val="00FB320A"/>
    <w:rsid w:val="00FC2073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4D1223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79C0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00" w:themeColor="hyperlink"/>
      <w:u w:val="single"/>
    </w:rPr>
  </w:style>
  <w:style w:type="paragraph" w:customStyle="1" w:styleId="PGAnswerLines">
    <w:name w:val="PG Answer Lines"/>
    <w:basedOn w:val="Normal"/>
    <w:rsid w:val="00B54AB7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B54AB7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54AB7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54AB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B54AB7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54AB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B54AB7"/>
    <w:pPr>
      <w:numPr>
        <w:numId w:val="4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B54AB7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54AB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B54AB7"/>
    <w:pPr>
      <w:numPr>
        <w:numId w:val="5"/>
      </w:numPr>
    </w:pPr>
  </w:style>
  <w:style w:type="paragraph" w:customStyle="1" w:styleId="PGAnswers2ndbullets">
    <w:name w:val="PG Answers 2nd bullets"/>
    <w:basedOn w:val="PGAnswers-2ndlevel"/>
    <w:qFormat/>
    <w:rsid w:val="00B54AB7"/>
    <w:pPr>
      <w:numPr>
        <w:numId w:val="6"/>
      </w:numPr>
    </w:pPr>
  </w:style>
  <w:style w:type="character" w:customStyle="1" w:styleId="PGBold">
    <w:name w:val="PG Bold"/>
    <w:basedOn w:val="DefaultParagraphFont"/>
    <w:uiPriority w:val="1"/>
    <w:qFormat/>
    <w:rsid w:val="00B54AB7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B54AB7"/>
    <w:rPr>
      <w:b/>
      <w:i/>
    </w:rPr>
  </w:style>
  <w:style w:type="paragraph" w:customStyle="1" w:styleId="PGBusinessMulti-ChoiceAnswer">
    <w:name w:val="PG Business Multi-Choice Answer"/>
    <w:qFormat/>
    <w:rsid w:val="00B54AB7"/>
    <w:pPr>
      <w:numPr>
        <w:numId w:val="7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B54AB7"/>
    <w:pPr>
      <w:keepNext/>
      <w:numPr>
        <w:numId w:val="8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B54AB7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B54AB7"/>
    <w:rPr>
      <w:b w:val="0"/>
      <w:i/>
    </w:rPr>
  </w:style>
  <w:style w:type="character" w:customStyle="1" w:styleId="PGMathsTNRItalic">
    <w:name w:val="PG Maths TNR_Italic"/>
    <w:uiPriority w:val="1"/>
    <w:qFormat/>
    <w:rsid w:val="00B54AB7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54AB7"/>
    <w:pPr>
      <w:numPr>
        <w:numId w:val="9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54AB7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54AB7"/>
    <w:pPr>
      <w:numPr>
        <w:numId w:val="10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54AB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54AB7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54AB7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B54AB7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54AB7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54AB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B54AB7"/>
    <w:pPr>
      <w:numPr>
        <w:numId w:val="11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B54AB7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54AB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B54AB7"/>
    <w:pPr>
      <w:numPr>
        <w:numId w:val="12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B54AB7"/>
    <w:pPr>
      <w:tabs>
        <w:tab w:val="right" w:pos="9354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B54AB7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B54AB7"/>
    <w:pPr>
      <w:numPr>
        <w:numId w:val="13"/>
      </w:numPr>
    </w:pPr>
  </w:style>
  <w:style w:type="character" w:customStyle="1" w:styleId="PGRedHighlight">
    <w:name w:val="PG Red Highlight"/>
    <w:uiPriority w:val="1"/>
    <w:qFormat/>
    <w:rsid w:val="00B54AB7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54AB7"/>
    <w:rPr>
      <w:b/>
      <w:color w:val="FF0000"/>
    </w:rPr>
  </w:style>
  <w:style w:type="table" w:customStyle="1" w:styleId="PGTable1">
    <w:name w:val="PG Table 1"/>
    <w:basedOn w:val="TableNormal"/>
    <w:uiPriority w:val="99"/>
    <w:rsid w:val="00B54AB7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808080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54A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54A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808080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808080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54A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54AB7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B54AB7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54AB7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B54AB7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B54AB7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54AB7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54AB7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B54AB7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B54AB7"/>
    <w:pPr>
      <w:numPr>
        <w:numId w:val="14"/>
      </w:numPr>
    </w:pPr>
  </w:style>
  <w:style w:type="paragraph" w:customStyle="1" w:styleId="PGTasktextbullets">
    <w:name w:val="PG Task text bullets"/>
    <w:basedOn w:val="PGTasktext"/>
    <w:qFormat/>
    <w:rsid w:val="00B54AB7"/>
    <w:pPr>
      <w:numPr>
        <w:numId w:val="15"/>
      </w:numPr>
    </w:pPr>
  </w:style>
  <w:style w:type="paragraph" w:customStyle="1" w:styleId="PGTaskTitle">
    <w:name w:val="PG Task Title"/>
    <w:basedOn w:val="Normal"/>
    <w:next w:val="Normal"/>
    <w:qFormat/>
    <w:rsid w:val="00B54AB7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B54AB7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eo Unit 6B">
      <a:dk1>
        <a:sysClr val="windowText" lastClr="000000"/>
      </a:dk1>
      <a:lt1>
        <a:sysClr val="window" lastClr="FFFFFF"/>
      </a:lt1>
      <a:dk2>
        <a:srgbClr val="1D140F"/>
      </a:dk2>
      <a:lt2>
        <a:srgbClr val="FFFFFF"/>
      </a:lt2>
      <a:accent1>
        <a:srgbClr val="00B7CC"/>
      </a:accent1>
      <a:accent2>
        <a:srgbClr val="0046A8"/>
      </a:accent2>
      <a:accent3>
        <a:srgbClr val="55E2EB"/>
      </a:accent3>
      <a:accent4>
        <a:srgbClr val="9E6E44"/>
      </a:accent4>
      <a:accent5>
        <a:srgbClr val="113625"/>
      </a:accent5>
      <a:accent6>
        <a:srgbClr val="55674D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7DC0B-BA5D-4073-B676-27D924EE3F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4EC12-DBE6-4A82-B2CF-246C7C00B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8A550-307C-4493-A52A-CA29E02901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5D631A-EB34-497E-88CC-424D4DA54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46</cp:revision>
  <cp:lastPrinted>2014-08-28T11:34:00Z</cp:lastPrinted>
  <dcterms:created xsi:type="dcterms:W3CDTF">2015-04-22T15:45:00Z</dcterms:created>
  <dcterms:modified xsi:type="dcterms:W3CDTF">2021-08-31T10:57:00Z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