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9104" w14:textId="77777777" w:rsidR="00351928" w:rsidRDefault="00351928" w:rsidP="0035192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0D310279" w14:textId="77777777" w:rsidR="00351928" w:rsidRDefault="00351928" w:rsidP="0035192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4C11792C" w14:textId="0033520B" w:rsidR="001C386F" w:rsidRPr="003A4762" w:rsidRDefault="001C386F" w:rsidP="003A4762">
      <w:pPr>
        <w:pStyle w:val="PGQuestion-toplevel"/>
        <w:spacing w:after="240"/>
        <w:rPr>
          <w:b/>
        </w:rPr>
      </w:pPr>
      <w:r w:rsidRPr="009719F8">
        <w:t>1.</w:t>
      </w:r>
      <w:r w:rsidRPr="009719F8">
        <w:tab/>
        <w:t>An algorithm is given below.</w:t>
      </w:r>
    </w:p>
    <w:p w14:paraId="4C11793C" w14:textId="1BC68513" w:rsidR="001C386F" w:rsidRPr="00E82669" w:rsidRDefault="00ED2962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 xml:space="preserve">DECLARE </w:t>
      </w:r>
      <w:r w:rsidR="00D177FB">
        <w:rPr>
          <w:rFonts w:ascii="Consolas" w:hAnsi="Consolas" w:cs="Arial"/>
          <w:szCs w:val="22"/>
        </w:rPr>
        <w:t>Number</w:t>
      </w:r>
      <w:proofErr w:type="gramStart"/>
      <w:r w:rsidR="00D177FB">
        <w:rPr>
          <w:rFonts w:ascii="Consolas" w:hAnsi="Consolas" w:cs="Arial"/>
          <w:szCs w:val="22"/>
        </w:rPr>
        <w:t>1 :</w:t>
      </w:r>
      <w:proofErr w:type="gramEnd"/>
      <w:r w:rsidR="00D177FB">
        <w:rPr>
          <w:rFonts w:ascii="Consolas" w:hAnsi="Consolas" w:cs="Arial"/>
          <w:szCs w:val="22"/>
        </w:rPr>
        <w:t xml:space="preserve"> FLOAT</w:t>
      </w:r>
    </w:p>
    <w:p w14:paraId="29EBFDAD" w14:textId="3962D167" w:rsidR="00E82669" w:rsidRPr="00E82669" w:rsidRDefault="00E82669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>DECLARE Number</w:t>
      </w:r>
      <w:proofErr w:type="gramStart"/>
      <w:r>
        <w:rPr>
          <w:rFonts w:ascii="Consolas" w:hAnsi="Consolas" w:cs="Arial"/>
          <w:szCs w:val="22"/>
        </w:rPr>
        <w:t>2 :</w:t>
      </w:r>
      <w:proofErr w:type="gramEnd"/>
      <w:r>
        <w:rPr>
          <w:rFonts w:ascii="Consolas" w:hAnsi="Consolas" w:cs="Arial"/>
          <w:szCs w:val="22"/>
        </w:rPr>
        <w:t xml:space="preserve"> FLOAT</w:t>
      </w:r>
    </w:p>
    <w:p w14:paraId="1F08283F" w14:textId="719D9523" w:rsidR="00E82669" w:rsidRPr="00D177FB" w:rsidRDefault="00E82669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>DECLARE Number</w:t>
      </w:r>
      <w:proofErr w:type="gramStart"/>
      <w:r>
        <w:rPr>
          <w:rFonts w:ascii="Consolas" w:hAnsi="Consolas" w:cs="Arial"/>
          <w:szCs w:val="22"/>
        </w:rPr>
        <w:t>3 :</w:t>
      </w:r>
      <w:proofErr w:type="gramEnd"/>
      <w:r>
        <w:rPr>
          <w:rFonts w:ascii="Consolas" w:hAnsi="Consolas" w:cs="Arial"/>
          <w:szCs w:val="22"/>
        </w:rPr>
        <w:t xml:space="preserve"> FLOAT</w:t>
      </w:r>
    </w:p>
    <w:p w14:paraId="7C80558D" w14:textId="483C2DF7" w:rsidR="00D177FB" w:rsidRPr="0027653D" w:rsidRDefault="00D177FB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>Number1</w:t>
      </w:r>
      <w:r w:rsidR="00E82669">
        <w:rPr>
          <w:rFonts w:ascii="Consolas" w:hAnsi="Consolas" w:cs="Arial"/>
          <w:szCs w:val="22"/>
        </w:rPr>
        <w:t xml:space="preserve"> </w:t>
      </w:r>
      <w:r w:rsidR="00E82669" w:rsidRPr="00E82669">
        <w:rPr>
          <w:rFonts w:ascii="Consolas" w:hAnsi="Consolas" w:cs="Arial"/>
          <w:szCs w:val="22"/>
        </w:rPr>
        <w:sym w:font="Wingdings" w:char="F0DF"/>
      </w:r>
      <w:r w:rsidR="00E82669">
        <w:rPr>
          <w:rFonts w:ascii="Consolas" w:hAnsi="Consolas" w:cs="Arial"/>
          <w:szCs w:val="22"/>
        </w:rPr>
        <w:t xml:space="preserve"> </w:t>
      </w:r>
      <w:proofErr w:type="gramStart"/>
      <w:r w:rsidR="0027653D">
        <w:rPr>
          <w:rFonts w:ascii="Consolas" w:hAnsi="Consolas" w:cs="Arial"/>
          <w:szCs w:val="22"/>
        </w:rPr>
        <w:t>RANDOM(</w:t>
      </w:r>
      <w:proofErr w:type="gramEnd"/>
      <w:r w:rsidR="0027653D">
        <w:rPr>
          <w:rFonts w:ascii="Consolas" w:hAnsi="Consolas" w:cs="Arial"/>
          <w:szCs w:val="22"/>
        </w:rPr>
        <w:t>)</w:t>
      </w:r>
    </w:p>
    <w:p w14:paraId="47BC2CC1" w14:textId="60F76F8C" w:rsidR="0027653D" w:rsidRPr="0027653D" w:rsidRDefault="0027653D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 xml:space="preserve">Number2 </w:t>
      </w:r>
      <w:r w:rsidRPr="0027653D">
        <w:rPr>
          <w:rFonts w:ascii="Consolas" w:hAnsi="Consolas" w:cs="Arial"/>
          <w:szCs w:val="22"/>
        </w:rPr>
        <w:sym w:font="Wingdings" w:char="F0DF"/>
      </w:r>
      <w:r>
        <w:rPr>
          <w:rFonts w:ascii="Consolas" w:hAnsi="Consolas" w:cs="Arial"/>
          <w:szCs w:val="22"/>
        </w:rPr>
        <w:t xml:space="preserve"> Number1 * 6</w:t>
      </w:r>
    </w:p>
    <w:p w14:paraId="0F7F33FD" w14:textId="0E993B71" w:rsidR="0027653D" w:rsidRPr="00D177FB" w:rsidRDefault="0027653D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hAnsi="Consolas" w:cs="Arial"/>
          <w:szCs w:val="22"/>
        </w:rPr>
        <w:t xml:space="preserve">Number3 </w:t>
      </w:r>
      <w:r w:rsidRPr="0027653D">
        <w:rPr>
          <w:rFonts w:ascii="Consolas" w:hAnsi="Consolas" w:cs="Arial"/>
          <w:szCs w:val="22"/>
        </w:rPr>
        <w:sym w:font="Wingdings" w:char="F0DF"/>
      </w:r>
      <w:r>
        <w:rPr>
          <w:rFonts w:ascii="Consolas" w:hAnsi="Consolas" w:cs="Arial"/>
          <w:szCs w:val="22"/>
        </w:rPr>
        <w:t xml:space="preserve"> </w:t>
      </w:r>
      <w:proofErr w:type="gramStart"/>
      <w:r w:rsidR="007910EB">
        <w:rPr>
          <w:rFonts w:ascii="Consolas" w:hAnsi="Consolas" w:cs="Arial"/>
          <w:szCs w:val="22"/>
        </w:rPr>
        <w:t>ROUND(</w:t>
      </w:r>
      <w:proofErr w:type="gramEnd"/>
      <w:r w:rsidR="007910EB">
        <w:rPr>
          <w:rFonts w:ascii="Consolas" w:hAnsi="Consolas" w:cs="Arial"/>
          <w:szCs w:val="22"/>
        </w:rPr>
        <w:t>Number2, 0)</w:t>
      </w:r>
    </w:p>
    <w:p w14:paraId="7D9A0680" w14:textId="17E2B3AF" w:rsidR="00D177FB" w:rsidRPr="00E02A04" w:rsidRDefault="007910EB" w:rsidP="00B034B0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701"/>
        </w:tabs>
        <w:spacing w:after="240"/>
        <w:ind w:left="851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OUTPUT Number3</w:t>
      </w:r>
    </w:p>
    <w:p w14:paraId="01C6E13F" w14:textId="316F3490" w:rsidR="00B034B0" w:rsidRDefault="001C386F" w:rsidP="003A4762">
      <w:pPr>
        <w:pStyle w:val="PGQuestion-2ndlevel"/>
      </w:pPr>
      <w:r>
        <w:t>(a)</w:t>
      </w:r>
      <w:r>
        <w:tab/>
      </w:r>
      <w:r w:rsidR="007910EB">
        <w:t>State the possible range of numbers that Number1 will store.</w:t>
      </w:r>
      <w:r w:rsidR="00B034B0">
        <w:tab/>
        <w:t>[2]</w:t>
      </w:r>
    </w:p>
    <w:p w14:paraId="4C11793E" w14:textId="0498535E" w:rsidR="001C386F" w:rsidRDefault="001C386F" w:rsidP="00351928">
      <w:pPr>
        <w:pStyle w:val="PGAnswerLines"/>
        <w:ind w:left="425"/>
      </w:pPr>
    </w:p>
    <w:p w14:paraId="62C2F950" w14:textId="6CE36CCB" w:rsidR="00351928" w:rsidRDefault="00351928" w:rsidP="00351928">
      <w:pPr>
        <w:pStyle w:val="PGAnswerLines"/>
        <w:ind w:left="425"/>
      </w:pPr>
    </w:p>
    <w:p w14:paraId="6BD195D0" w14:textId="77777777" w:rsidR="00351928" w:rsidRPr="009838D5" w:rsidRDefault="00351928" w:rsidP="00351928">
      <w:pPr>
        <w:pStyle w:val="PGAnswerLines"/>
        <w:ind w:left="425"/>
      </w:pPr>
    </w:p>
    <w:p w14:paraId="4C117940" w14:textId="7C672312" w:rsidR="001C386F" w:rsidRDefault="001C386F" w:rsidP="003A4762">
      <w:pPr>
        <w:pStyle w:val="PGQuestion-2ndlevel"/>
      </w:pPr>
      <w:r>
        <w:t>(b)</w:t>
      </w:r>
      <w:r>
        <w:tab/>
      </w:r>
      <w:r w:rsidR="00EE0B0D">
        <w:t>State the possible range of numbers that Number2 will store.</w:t>
      </w:r>
      <w:r>
        <w:tab/>
        <w:t>[2]</w:t>
      </w:r>
    </w:p>
    <w:p w14:paraId="201F701E" w14:textId="77777777" w:rsidR="00C74E13" w:rsidRDefault="00C74E13" w:rsidP="00C74E13">
      <w:pPr>
        <w:pStyle w:val="PGAnswerLines"/>
        <w:ind w:left="425"/>
      </w:pPr>
    </w:p>
    <w:p w14:paraId="711CFAE0" w14:textId="77777777" w:rsidR="00C74E13" w:rsidRDefault="00C74E13" w:rsidP="00C74E13">
      <w:pPr>
        <w:pStyle w:val="PGAnswerLines"/>
        <w:ind w:left="425"/>
      </w:pPr>
    </w:p>
    <w:p w14:paraId="7FD14441" w14:textId="77777777" w:rsidR="00C74E13" w:rsidRPr="009838D5" w:rsidRDefault="00C74E13" w:rsidP="00C74E13">
      <w:pPr>
        <w:pStyle w:val="PGAnswerLines"/>
        <w:ind w:left="425"/>
      </w:pPr>
    </w:p>
    <w:p w14:paraId="0108DF92" w14:textId="77777777" w:rsidR="00B034B0" w:rsidRDefault="001C386F" w:rsidP="003A4762">
      <w:pPr>
        <w:pStyle w:val="PGQuestion-2ndlevel"/>
      </w:pPr>
      <w:r>
        <w:t>(c)</w:t>
      </w:r>
      <w:r>
        <w:tab/>
      </w:r>
      <w:r w:rsidR="00D860C4">
        <w:t>Explain the difference between Number2 and Number3</w:t>
      </w:r>
      <w:r>
        <w:t xml:space="preserve"> </w:t>
      </w:r>
      <w:r>
        <w:tab/>
        <w:t>[</w:t>
      </w:r>
      <w:r w:rsidR="00D860C4">
        <w:t>2</w:t>
      </w:r>
      <w:r>
        <w:t>]</w:t>
      </w:r>
    </w:p>
    <w:p w14:paraId="79BA227E" w14:textId="77777777" w:rsidR="00C74E13" w:rsidRDefault="00C74E13" w:rsidP="00C74E13">
      <w:pPr>
        <w:pStyle w:val="PGAnswerLines"/>
        <w:ind w:left="425"/>
      </w:pPr>
    </w:p>
    <w:p w14:paraId="74CA3860" w14:textId="77777777" w:rsidR="00C74E13" w:rsidRDefault="00C74E13" w:rsidP="00C74E13">
      <w:pPr>
        <w:pStyle w:val="PGAnswerLines"/>
        <w:ind w:left="425"/>
      </w:pPr>
    </w:p>
    <w:p w14:paraId="0CE1BDC7" w14:textId="77777777" w:rsidR="00C74E13" w:rsidRPr="009838D5" w:rsidRDefault="00C74E13" w:rsidP="00C74E13">
      <w:pPr>
        <w:pStyle w:val="PGAnswerLines"/>
        <w:ind w:left="425"/>
      </w:pPr>
    </w:p>
    <w:p w14:paraId="4C117945" w14:textId="53FD47A9" w:rsidR="001C386F" w:rsidRDefault="001C386F" w:rsidP="003A4762">
      <w:pPr>
        <w:pStyle w:val="PGQuestion-2ndlevel"/>
      </w:pPr>
      <w:r>
        <w:t>(d)</w:t>
      </w:r>
      <w:r>
        <w:tab/>
      </w:r>
      <w:r w:rsidR="00646614">
        <w:t xml:space="preserve">Explain the problem with using this algorithm to determine a dice roll of a </w:t>
      </w:r>
      <w:proofErr w:type="gramStart"/>
      <w:r w:rsidR="00646614">
        <w:t>six sided</w:t>
      </w:r>
      <w:proofErr w:type="gramEnd"/>
      <w:r w:rsidR="00646614">
        <w:t xml:space="preserve"> dice.</w:t>
      </w:r>
      <w:r>
        <w:tab/>
        <w:t>[</w:t>
      </w:r>
      <w:r w:rsidR="00646614">
        <w:t>2</w:t>
      </w:r>
      <w:r>
        <w:t>]</w:t>
      </w:r>
    </w:p>
    <w:p w14:paraId="00531686" w14:textId="77777777" w:rsidR="00C74E13" w:rsidRDefault="00C74E13" w:rsidP="00C74E13">
      <w:pPr>
        <w:pStyle w:val="PGAnswerLines"/>
        <w:ind w:left="425"/>
      </w:pPr>
    </w:p>
    <w:p w14:paraId="0E93D5AB" w14:textId="77777777" w:rsidR="00C74E13" w:rsidRDefault="00C74E13" w:rsidP="00C74E13">
      <w:pPr>
        <w:pStyle w:val="PGAnswerLines"/>
        <w:ind w:left="425"/>
      </w:pPr>
    </w:p>
    <w:p w14:paraId="5878C36F" w14:textId="77777777" w:rsidR="00C74E13" w:rsidRPr="009838D5" w:rsidRDefault="00C74E13" w:rsidP="00C74E13">
      <w:pPr>
        <w:pStyle w:val="PGAnswerLines"/>
        <w:ind w:left="425"/>
      </w:pPr>
    </w:p>
    <w:p w14:paraId="2BEE5804" w14:textId="77777777" w:rsidR="00C74E13" w:rsidRDefault="00C74E13" w:rsidP="00C74E13">
      <w:pPr>
        <w:pStyle w:val="PGAnswerLines"/>
        <w:ind w:left="425"/>
      </w:pPr>
    </w:p>
    <w:p w14:paraId="71B36392" w14:textId="77777777" w:rsidR="00C74E13" w:rsidRDefault="00C74E13" w:rsidP="00C74E13">
      <w:pPr>
        <w:pStyle w:val="PGAnswerLines"/>
        <w:ind w:left="425"/>
      </w:pPr>
    </w:p>
    <w:p w14:paraId="09FFDB3E" w14:textId="77777777" w:rsidR="00C74E13" w:rsidRPr="009838D5" w:rsidRDefault="00C74E13" w:rsidP="00C74E13">
      <w:pPr>
        <w:pStyle w:val="PGAnswerLines"/>
        <w:ind w:left="425"/>
      </w:pPr>
    </w:p>
    <w:p w14:paraId="4C11794A" w14:textId="77777777" w:rsidR="001C386F" w:rsidRDefault="001C386F" w:rsidP="003A4762">
      <w:pPr>
        <w:pStyle w:val="PGQuestion-toplevel"/>
      </w:pPr>
      <w:r>
        <w:br w:type="page"/>
      </w:r>
    </w:p>
    <w:p w14:paraId="32EC2286" w14:textId="77777777" w:rsidR="00B034B0" w:rsidRDefault="001C386F" w:rsidP="00B034B0">
      <w:pPr>
        <w:pStyle w:val="PGQuestion-toplevel"/>
      </w:pPr>
      <w:r>
        <w:lastRenderedPageBreak/>
        <w:t>2.</w:t>
      </w:r>
      <w:r>
        <w:tab/>
      </w:r>
      <w:r w:rsidR="00612BA4">
        <w:t xml:space="preserve">The table below shows </w:t>
      </w:r>
      <w:r w:rsidR="00FF1BC5">
        <w:t xml:space="preserve">a number of uses of the </w:t>
      </w:r>
      <w:proofErr w:type="gramStart"/>
      <w:r w:rsidR="00FF1BC5" w:rsidRPr="00B4678A">
        <w:rPr>
          <w:rFonts w:ascii="Consolas" w:hAnsi="Consolas"/>
        </w:rPr>
        <w:t>ROUND(</w:t>
      </w:r>
      <w:proofErr w:type="gramEnd"/>
      <w:r w:rsidR="00FF1BC5" w:rsidRPr="00B4678A">
        <w:rPr>
          <w:rFonts w:ascii="Consolas" w:hAnsi="Consolas"/>
        </w:rPr>
        <w:t>)</w:t>
      </w:r>
      <w:r w:rsidR="00FF1BC5">
        <w:t xml:space="preserve"> library routine.</w:t>
      </w:r>
    </w:p>
    <w:p w14:paraId="36DC2A4A" w14:textId="7322E9B7" w:rsidR="00FF1BC5" w:rsidRPr="00B034B0" w:rsidRDefault="00B034B0" w:rsidP="00B034B0">
      <w:pPr>
        <w:pStyle w:val="PGQuestion-toplevel"/>
        <w:spacing w:after="240"/>
      </w:pPr>
      <w:r>
        <w:tab/>
      </w:r>
      <w:r w:rsidR="00FF1BC5">
        <w:t xml:space="preserve">Complete the table by showing for each one what is returned by the routine </w:t>
      </w:r>
      <w:r>
        <w:br/>
      </w:r>
      <w:r w:rsidR="00FF1BC5">
        <w:t>or the output of the program.</w:t>
      </w:r>
      <w:r w:rsidR="001C386F">
        <w:tab/>
        <w:t>[</w:t>
      </w:r>
      <w:r w:rsidR="004E737D">
        <w:t>4</w:t>
      </w:r>
      <w:r w:rsidR="001C386F">
        <w:t>]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1"/>
        <w:gridCol w:w="4418"/>
      </w:tblGrid>
      <w:tr w:rsidR="00FF1BC5" w14:paraId="67FAD086" w14:textId="77777777" w:rsidTr="00B034B0">
        <w:trPr>
          <w:trHeight w:val="567"/>
        </w:trPr>
        <w:tc>
          <w:tcPr>
            <w:tcW w:w="4672" w:type="dxa"/>
            <w:shd w:val="clear" w:color="auto" w:fill="E66C34"/>
          </w:tcPr>
          <w:p w14:paraId="5878981D" w14:textId="5C97E9F9" w:rsidR="00FF1BC5" w:rsidRPr="00B034B0" w:rsidRDefault="00983E07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b/>
                <w:bCs/>
                <w:color w:val="FFFFFF" w:themeColor="background1"/>
              </w:rPr>
            </w:pPr>
            <w:r w:rsidRPr="00B034B0">
              <w:rPr>
                <w:b/>
                <w:bCs/>
                <w:color w:val="FFFFFF" w:themeColor="background1"/>
              </w:rPr>
              <w:t xml:space="preserve">Use of </w:t>
            </w:r>
            <w:proofErr w:type="gramStart"/>
            <w:r w:rsidRPr="00B034B0">
              <w:rPr>
                <w:rFonts w:ascii="Consolas" w:hAnsi="Consolas"/>
                <w:b/>
                <w:bCs/>
                <w:color w:val="FFFFFF" w:themeColor="background1"/>
              </w:rPr>
              <w:t>ROUND(</w:t>
            </w:r>
            <w:proofErr w:type="gramEnd"/>
            <w:r w:rsidRPr="00B034B0">
              <w:rPr>
                <w:rFonts w:ascii="Consolas" w:hAnsi="Consolas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4672" w:type="dxa"/>
            <w:shd w:val="clear" w:color="auto" w:fill="E66C34"/>
          </w:tcPr>
          <w:p w14:paraId="25708068" w14:textId="390FD8D8" w:rsidR="00FF1BC5" w:rsidRPr="00B034B0" w:rsidRDefault="00983E07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b/>
                <w:bCs/>
                <w:color w:val="FFFFFF" w:themeColor="background1"/>
              </w:rPr>
            </w:pPr>
            <w:r w:rsidRPr="00B034B0">
              <w:rPr>
                <w:b/>
                <w:bCs/>
                <w:color w:val="FFFFFF" w:themeColor="background1"/>
              </w:rPr>
              <w:t xml:space="preserve">What is returned from </w:t>
            </w:r>
            <w:proofErr w:type="gramStart"/>
            <w:r w:rsidRPr="00B034B0">
              <w:rPr>
                <w:rFonts w:ascii="Consolas" w:hAnsi="Consolas"/>
                <w:b/>
                <w:bCs/>
                <w:color w:val="FFFFFF" w:themeColor="background1"/>
              </w:rPr>
              <w:t>ROUND(</w:t>
            </w:r>
            <w:proofErr w:type="gramEnd"/>
            <w:r w:rsidRPr="00B034B0">
              <w:rPr>
                <w:rFonts w:ascii="Consolas" w:hAnsi="Consolas"/>
                <w:b/>
                <w:bCs/>
                <w:color w:val="FFFFFF" w:themeColor="background1"/>
              </w:rPr>
              <w:t>)</w:t>
            </w:r>
            <w:r w:rsidRPr="00B034B0">
              <w:rPr>
                <w:b/>
                <w:bCs/>
                <w:color w:val="FFFFFF" w:themeColor="background1"/>
              </w:rPr>
              <w:t xml:space="preserve"> or what is the output of the program</w:t>
            </w:r>
          </w:p>
        </w:tc>
      </w:tr>
      <w:tr w:rsidR="00FF1BC5" w14:paraId="049F1D90" w14:textId="77777777" w:rsidTr="00B034B0">
        <w:trPr>
          <w:trHeight w:val="567"/>
        </w:trPr>
        <w:tc>
          <w:tcPr>
            <w:tcW w:w="4672" w:type="dxa"/>
          </w:tcPr>
          <w:p w14:paraId="1C1E8E1B" w14:textId="5ECD8E5F" w:rsidR="00FF1BC5" w:rsidRPr="00B3075F" w:rsidRDefault="00B3075F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  <w:proofErr w:type="gramStart"/>
            <w:r w:rsidRPr="00B3075F">
              <w:rPr>
                <w:rFonts w:ascii="Consolas" w:hAnsi="Consolas"/>
              </w:rPr>
              <w:t>ROUND(</w:t>
            </w:r>
            <w:proofErr w:type="gramEnd"/>
            <w:r w:rsidR="004E737D">
              <w:rPr>
                <w:rFonts w:ascii="Consolas" w:hAnsi="Consolas"/>
              </w:rPr>
              <w:t>73.28379,2)</w:t>
            </w:r>
          </w:p>
        </w:tc>
        <w:tc>
          <w:tcPr>
            <w:tcW w:w="4672" w:type="dxa"/>
          </w:tcPr>
          <w:p w14:paraId="5B3E6B16" w14:textId="12EC84BF" w:rsidR="00FF1BC5" w:rsidRPr="004E737D" w:rsidRDefault="00FF1BC5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</w:p>
        </w:tc>
      </w:tr>
      <w:tr w:rsidR="00FF1BC5" w14:paraId="60FD1EAC" w14:textId="77777777" w:rsidTr="00B034B0">
        <w:trPr>
          <w:trHeight w:val="567"/>
        </w:trPr>
        <w:tc>
          <w:tcPr>
            <w:tcW w:w="4672" w:type="dxa"/>
          </w:tcPr>
          <w:p w14:paraId="673DC65F" w14:textId="07F44FCB" w:rsidR="00FF1BC5" w:rsidRPr="00B3075F" w:rsidRDefault="004E737D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  <w:proofErr w:type="gramStart"/>
            <w:r>
              <w:rPr>
                <w:rFonts w:ascii="Consolas" w:hAnsi="Consolas"/>
              </w:rPr>
              <w:t>ROUND(</w:t>
            </w:r>
            <w:proofErr w:type="gramEnd"/>
            <w:r w:rsidR="00390254">
              <w:rPr>
                <w:rFonts w:ascii="Consolas" w:hAnsi="Consolas"/>
              </w:rPr>
              <w:t>3.8492,2)</w:t>
            </w:r>
          </w:p>
        </w:tc>
        <w:tc>
          <w:tcPr>
            <w:tcW w:w="4672" w:type="dxa"/>
          </w:tcPr>
          <w:p w14:paraId="47F01908" w14:textId="16AD4FB5" w:rsidR="00FF1BC5" w:rsidRPr="004E737D" w:rsidRDefault="00FF1BC5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</w:p>
        </w:tc>
      </w:tr>
      <w:tr w:rsidR="00FF1BC5" w14:paraId="3AB04405" w14:textId="77777777" w:rsidTr="00B034B0">
        <w:trPr>
          <w:trHeight w:val="567"/>
        </w:trPr>
        <w:tc>
          <w:tcPr>
            <w:tcW w:w="4672" w:type="dxa"/>
          </w:tcPr>
          <w:p w14:paraId="698E935C" w14:textId="781068B7" w:rsidR="00FF1BC5" w:rsidRPr="00B3075F" w:rsidRDefault="00AC06DE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Number </w:t>
            </w:r>
            <w:r w:rsidRPr="00AC06DE">
              <w:rPr>
                <w:rFonts w:ascii="Consolas" w:hAnsi="Consolas"/>
              </w:rPr>
              <w:sym w:font="Wingdings" w:char="F0DF"/>
            </w:r>
            <w:r>
              <w:rPr>
                <w:rFonts w:ascii="Consolas" w:hAnsi="Consolas"/>
              </w:rPr>
              <w:t xml:space="preserve"> 21</w:t>
            </w:r>
            <w:r>
              <w:rPr>
                <w:rFonts w:ascii="Consolas" w:hAnsi="Consolas"/>
              </w:rPr>
              <w:br/>
              <w:t xml:space="preserve">Number </w:t>
            </w:r>
            <w:r w:rsidRPr="00AC06DE">
              <w:rPr>
                <w:rFonts w:ascii="Consolas" w:hAnsi="Consolas"/>
              </w:rPr>
              <w:sym w:font="Wingdings" w:char="F0DF"/>
            </w:r>
            <w:r>
              <w:rPr>
                <w:rFonts w:ascii="Consolas" w:hAnsi="Consolas"/>
              </w:rPr>
              <w:t xml:space="preserve"> </w:t>
            </w:r>
            <w:proofErr w:type="spellStart"/>
            <w:r>
              <w:rPr>
                <w:rFonts w:ascii="Consolas" w:hAnsi="Consolas"/>
              </w:rPr>
              <w:t>Number</w:t>
            </w:r>
            <w:proofErr w:type="spellEnd"/>
            <w:r>
              <w:rPr>
                <w:rFonts w:ascii="Consolas" w:hAnsi="Consolas"/>
              </w:rPr>
              <w:t xml:space="preserve"> + 0.12345</w:t>
            </w:r>
            <w:r>
              <w:rPr>
                <w:rFonts w:ascii="Consolas" w:hAnsi="Consolas"/>
              </w:rPr>
              <w:br/>
            </w:r>
            <w:r w:rsidR="008949FB">
              <w:rPr>
                <w:rFonts w:ascii="Consolas" w:hAnsi="Consolas"/>
              </w:rPr>
              <w:t xml:space="preserve">OUTPUT </w:t>
            </w:r>
            <w:proofErr w:type="gramStart"/>
            <w:r w:rsidR="008949FB">
              <w:rPr>
                <w:rFonts w:ascii="Consolas" w:hAnsi="Consolas"/>
              </w:rPr>
              <w:t>ROUND(</w:t>
            </w:r>
            <w:proofErr w:type="gramEnd"/>
            <w:r w:rsidR="008949FB">
              <w:rPr>
                <w:rFonts w:ascii="Consolas" w:hAnsi="Consolas"/>
              </w:rPr>
              <w:t>Number, 0)</w:t>
            </w:r>
          </w:p>
        </w:tc>
        <w:tc>
          <w:tcPr>
            <w:tcW w:w="4672" w:type="dxa"/>
          </w:tcPr>
          <w:p w14:paraId="1DB81953" w14:textId="11D78EB3" w:rsidR="00FF1BC5" w:rsidRPr="004E737D" w:rsidRDefault="00FF1BC5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</w:p>
        </w:tc>
      </w:tr>
      <w:tr w:rsidR="008949FB" w14:paraId="00006386" w14:textId="77777777" w:rsidTr="00B034B0">
        <w:trPr>
          <w:trHeight w:val="567"/>
        </w:trPr>
        <w:tc>
          <w:tcPr>
            <w:tcW w:w="4672" w:type="dxa"/>
          </w:tcPr>
          <w:p w14:paraId="624C534C" w14:textId="5F671C72" w:rsidR="008949FB" w:rsidRDefault="008949FB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Number </w:t>
            </w:r>
            <w:r w:rsidR="001D0CD1" w:rsidRPr="001D0CD1">
              <w:rPr>
                <w:rFonts w:ascii="Consolas" w:hAnsi="Consolas"/>
              </w:rPr>
              <w:sym w:font="Wingdings" w:char="F0DF"/>
            </w:r>
            <w:r w:rsidR="001D0CD1">
              <w:rPr>
                <w:rFonts w:ascii="Consolas" w:hAnsi="Consolas"/>
              </w:rPr>
              <w:t xml:space="preserve"> 23.3</w:t>
            </w:r>
            <w:r w:rsidR="001D0CD1">
              <w:rPr>
                <w:rFonts w:ascii="Consolas" w:hAnsi="Consolas"/>
              </w:rPr>
              <w:br/>
              <w:t xml:space="preserve">Number </w:t>
            </w:r>
            <w:r w:rsidR="001D0CD1" w:rsidRPr="001D0CD1">
              <w:rPr>
                <w:rFonts w:ascii="Consolas" w:hAnsi="Consolas"/>
              </w:rPr>
              <w:sym w:font="Wingdings" w:char="F0DF"/>
            </w:r>
            <w:r w:rsidR="001D0CD1">
              <w:rPr>
                <w:rFonts w:ascii="Consolas" w:hAnsi="Consolas"/>
              </w:rPr>
              <w:t xml:space="preserve"> </w:t>
            </w:r>
            <w:proofErr w:type="spellStart"/>
            <w:r w:rsidR="001D0CD1">
              <w:rPr>
                <w:rFonts w:ascii="Consolas" w:hAnsi="Consolas"/>
              </w:rPr>
              <w:t>Number</w:t>
            </w:r>
            <w:proofErr w:type="spellEnd"/>
            <w:r w:rsidR="001D0CD1">
              <w:rPr>
                <w:rFonts w:ascii="Consolas" w:hAnsi="Consolas"/>
              </w:rPr>
              <w:t xml:space="preserve"> * 0.1</w:t>
            </w:r>
            <w:r w:rsidR="001D0CD1">
              <w:rPr>
                <w:rFonts w:ascii="Consolas" w:hAnsi="Consolas"/>
              </w:rPr>
              <w:br/>
            </w:r>
            <w:r w:rsidR="004620F0">
              <w:rPr>
                <w:rFonts w:ascii="Consolas" w:hAnsi="Consolas"/>
              </w:rPr>
              <w:t xml:space="preserve">OUTPUT </w:t>
            </w:r>
            <w:proofErr w:type="gramStart"/>
            <w:r w:rsidR="004620F0">
              <w:rPr>
                <w:rFonts w:ascii="Consolas" w:hAnsi="Consolas"/>
              </w:rPr>
              <w:t>ROUND(</w:t>
            </w:r>
            <w:proofErr w:type="gramEnd"/>
            <w:r w:rsidR="004620F0">
              <w:rPr>
                <w:rFonts w:ascii="Consolas" w:hAnsi="Consolas"/>
              </w:rPr>
              <w:t>Number, 1)</w:t>
            </w:r>
          </w:p>
        </w:tc>
        <w:tc>
          <w:tcPr>
            <w:tcW w:w="4672" w:type="dxa"/>
          </w:tcPr>
          <w:p w14:paraId="25246340" w14:textId="158A287F" w:rsidR="008949FB" w:rsidRDefault="008949FB" w:rsidP="00B034B0">
            <w:pPr>
              <w:tabs>
                <w:tab w:val="left" w:pos="426"/>
                <w:tab w:val="left" w:pos="1276"/>
                <w:tab w:val="left" w:pos="1560"/>
                <w:tab w:val="right" w:pos="9354"/>
              </w:tabs>
              <w:rPr>
                <w:rFonts w:ascii="Consolas" w:hAnsi="Consolas"/>
              </w:rPr>
            </w:pPr>
          </w:p>
        </w:tc>
      </w:tr>
    </w:tbl>
    <w:p w14:paraId="4C11795F" w14:textId="7FFF1980" w:rsidR="001C386F" w:rsidRDefault="001C386F" w:rsidP="001C386F">
      <w:pPr>
        <w:rPr>
          <w:rFonts w:ascii="Arial" w:eastAsia="Times New Roman" w:hAnsi="Arial" w:cs="Arial"/>
          <w:szCs w:val="22"/>
          <w:lang w:eastAsia="en-GB"/>
        </w:rPr>
      </w:pPr>
    </w:p>
    <w:p w14:paraId="7BC23E86" w14:textId="77777777" w:rsidR="00B034B0" w:rsidRDefault="001C386F" w:rsidP="00F22154">
      <w:pPr>
        <w:pStyle w:val="PGQuestion-toplevel"/>
      </w:pPr>
      <w:r>
        <w:t>3.</w:t>
      </w:r>
      <w:r>
        <w:tab/>
      </w:r>
      <w:r w:rsidR="00D55666">
        <w:t>The following table shows some further Python library routines in use.</w:t>
      </w:r>
    </w:p>
    <w:p w14:paraId="08DDCE3D" w14:textId="77777777" w:rsidR="00B034B0" w:rsidRDefault="00B034B0" w:rsidP="00F22154">
      <w:pPr>
        <w:pStyle w:val="PGQuestion-toplevel"/>
      </w:pPr>
      <w:r>
        <w:tab/>
      </w:r>
      <w:r w:rsidR="00D55666">
        <w:t xml:space="preserve">State the </w:t>
      </w:r>
      <w:r w:rsidR="00D55666" w:rsidRPr="00D55666">
        <w:rPr>
          <w:b/>
          <w:bCs/>
        </w:rPr>
        <w:t>three</w:t>
      </w:r>
      <w:r w:rsidR="00D55666">
        <w:t xml:space="preserve"> outputs from the program.</w:t>
      </w:r>
      <w:r w:rsidR="00456208">
        <w:tab/>
        <w:t>[3]</w:t>
      </w:r>
    </w:p>
    <w:p w14:paraId="6EE53397" w14:textId="17D6A7ED" w:rsidR="00F22154" w:rsidRPr="00F22154" w:rsidRDefault="00F22154" w:rsidP="00B034B0">
      <w:pPr>
        <w:pStyle w:val="PGQuestion-toplevel"/>
        <w:spacing w:before="240"/>
        <w:ind w:firstLine="1"/>
        <w:rPr>
          <w:rFonts w:ascii="Consolas" w:hAnsi="Consolas"/>
        </w:rPr>
      </w:pPr>
      <w:r w:rsidRPr="00F22154">
        <w:rPr>
          <w:rFonts w:ascii="Consolas" w:hAnsi="Consolas"/>
        </w:rPr>
        <w:t>import statistics</w:t>
      </w:r>
    </w:p>
    <w:p w14:paraId="69F92A4E" w14:textId="77777777" w:rsidR="00F22154" w:rsidRPr="00F22154" w:rsidRDefault="00F22154" w:rsidP="00F22154">
      <w:pPr>
        <w:pStyle w:val="PGQuestion-toplevel"/>
        <w:rPr>
          <w:rFonts w:ascii="Consolas" w:hAnsi="Consolas"/>
        </w:rPr>
      </w:pPr>
    </w:p>
    <w:p w14:paraId="16D8D552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heights = [147,162,166,165]</w:t>
      </w:r>
    </w:p>
    <w:p w14:paraId="177C5C3F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a = max(heights)</w:t>
      </w:r>
    </w:p>
    <w:p w14:paraId="18EB8BDF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 xml:space="preserve">b = </w:t>
      </w:r>
      <w:proofErr w:type="spellStart"/>
      <w:proofErr w:type="gramStart"/>
      <w:r w:rsidRPr="00F22154">
        <w:rPr>
          <w:rFonts w:ascii="Consolas" w:hAnsi="Consolas"/>
        </w:rPr>
        <w:t>statistics.mean</w:t>
      </w:r>
      <w:proofErr w:type="spellEnd"/>
      <w:proofErr w:type="gramEnd"/>
      <w:r w:rsidRPr="00F22154">
        <w:rPr>
          <w:rFonts w:ascii="Consolas" w:hAnsi="Consolas"/>
        </w:rPr>
        <w:t>(heights)</w:t>
      </w:r>
    </w:p>
    <w:p w14:paraId="1F619938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</w:p>
    <w:p w14:paraId="7E3FBD73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animals = ['Zebra', 'Cat', 'Giraffe', 'Camel']</w:t>
      </w:r>
    </w:p>
    <w:p w14:paraId="6E53E940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proofErr w:type="spellStart"/>
      <w:proofErr w:type="gramStart"/>
      <w:r w:rsidRPr="00F22154">
        <w:rPr>
          <w:rFonts w:ascii="Consolas" w:hAnsi="Consolas"/>
        </w:rPr>
        <w:t>animals.sort</w:t>
      </w:r>
      <w:proofErr w:type="spellEnd"/>
      <w:proofErr w:type="gramEnd"/>
      <w:r w:rsidRPr="00F22154">
        <w:rPr>
          <w:rFonts w:ascii="Consolas" w:hAnsi="Consolas"/>
        </w:rPr>
        <w:t>()</w:t>
      </w:r>
    </w:p>
    <w:p w14:paraId="24281B7C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</w:p>
    <w:p w14:paraId="31B338CB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print(a)</w:t>
      </w:r>
    </w:p>
    <w:p w14:paraId="439687EE" w14:textId="77777777" w:rsidR="00F22154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print(b)</w:t>
      </w:r>
    </w:p>
    <w:p w14:paraId="4C117984" w14:textId="00E99A8B" w:rsidR="001C386F" w:rsidRPr="00F22154" w:rsidRDefault="00F22154" w:rsidP="00F22154">
      <w:pPr>
        <w:pStyle w:val="PGQuestion-toplevel"/>
        <w:ind w:left="850"/>
        <w:rPr>
          <w:rFonts w:ascii="Consolas" w:hAnsi="Consolas"/>
        </w:rPr>
      </w:pPr>
      <w:r w:rsidRPr="00F22154">
        <w:rPr>
          <w:rFonts w:ascii="Consolas" w:hAnsi="Consolas"/>
        </w:rPr>
        <w:t>print(animals)</w:t>
      </w:r>
    </w:p>
    <w:p w14:paraId="6D93B5BA" w14:textId="77777777" w:rsidR="00456208" w:rsidRDefault="00B86D49" w:rsidP="004703AB">
      <w:pPr>
        <w:pStyle w:val="PGQuestion-toplevel"/>
      </w:pPr>
      <w:r>
        <w:tab/>
      </w:r>
    </w:p>
    <w:p w14:paraId="11174C24" w14:textId="77777777" w:rsidR="00C74E13" w:rsidRDefault="00C74E13" w:rsidP="00C74E13">
      <w:pPr>
        <w:pStyle w:val="PGAnswerLines"/>
        <w:ind w:left="425"/>
      </w:pPr>
    </w:p>
    <w:p w14:paraId="45D0CE08" w14:textId="77777777" w:rsidR="00C74E13" w:rsidRDefault="00C74E13" w:rsidP="00C74E13">
      <w:pPr>
        <w:pStyle w:val="PGAnswerLines"/>
        <w:ind w:left="425"/>
      </w:pPr>
    </w:p>
    <w:p w14:paraId="767CD149" w14:textId="77777777" w:rsidR="00C74E13" w:rsidRPr="009838D5" w:rsidRDefault="00C74E13" w:rsidP="00C74E13">
      <w:pPr>
        <w:pStyle w:val="PGAnswerLines"/>
        <w:ind w:left="425"/>
      </w:pPr>
    </w:p>
    <w:p w14:paraId="2D75C931" w14:textId="77777777" w:rsidR="00C74E13" w:rsidRDefault="00C74E13" w:rsidP="00C74E13">
      <w:pPr>
        <w:pStyle w:val="PGAnswerLines"/>
        <w:ind w:left="425"/>
      </w:pPr>
    </w:p>
    <w:p w14:paraId="4C117985" w14:textId="7AA62D38" w:rsidR="00B86D49" w:rsidRDefault="00B86D49" w:rsidP="004703AB">
      <w:pPr>
        <w:pStyle w:val="PGQuestion-toplevel"/>
      </w:pPr>
      <w:r>
        <w:tab/>
      </w:r>
      <w:r w:rsidR="00AB095D">
        <w:tab/>
      </w:r>
      <w:r>
        <w:t>[Total 15 marks]</w:t>
      </w:r>
    </w:p>
    <w:sectPr w:rsidR="00B86D49" w:rsidSect="003D774C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988" w14:textId="77777777" w:rsidR="00690D6C" w:rsidRDefault="00690D6C" w:rsidP="001330B2">
      <w:r>
        <w:separator/>
      </w:r>
    </w:p>
  </w:endnote>
  <w:endnote w:type="continuationSeparator" w:id="0">
    <w:p w14:paraId="4C117989" w14:textId="77777777" w:rsidR="00690D6C" w:rsidRDefault="00690D6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1798C" w14:textId="4009B529" w:rsidR="00C5267A" w:rsidRPr="004703A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3A21B1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7986" w14:textId="77777777" w:rsidR="00690D6C" w:rsidRDefault="00690D6C" w:rsidP="001330B2">
      <w:r>
        <w:separator/>
      </w:r>
    </w:p>
  </w:footnote>
  <w:footnote w:type="continuationSeparator" w:id="0">
    <w:p w14:paraId="4C117987" w14:textId="77777777" w:rsidR="00690D6C" w:rsidRDefault="00690D6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798A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C11798D" wp14:editId="31D51457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1798F" wp14:editId="3A7730B1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C117991" w14:textId="4CD8577C" w:rsidR="00967029" w:rsidRPr="002739D8" w:rsidRDefault="00A0172A" w:rsidP="00C23A40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2507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5D10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507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Library routines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451BD7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518F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451BD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518F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1798F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4C117991" w14:textId="4CD8577C" w:rsidR="00967029" w:rsidRPr="002739D8" w:rsidRDefault="00A0172A" w:rsidP="00C23A40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2507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5D10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507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Library routines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451BD7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518F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451BD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518F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AEC3B38"/>
    <w:multiLevelType w:val="hybridMultilevel"/>
    <w:tmpl w:val="8B9C504C"/>
    <w:lvl w:ilvl="0" w:tplc="EF485092">
      <w:start w:val="1"/>
      <w:numFmt w:val="decimal"/>
      <w:lvlText w:val="%1"/>
      <w:lvlJc w:val="left"/>
      <w:pPr>
        <w:ind w:left="861" w:hanging="435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38182C"/>
    <w:multiLevelType w:val="hybridMultilevel"/>
    <w:tmpl w:val="2032616E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15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NbQ0NDM2szQ2NzVV0lEKTi0uzszPAykwqgUAPGwUDiwAAAA="/>
  </w:docVars>
  <w:rsids>
    <w:rsidRoot w:val="009C0F1E"/>
    <w:rsid w:val="00001422"/>
    <w:rsid w:val="00001B72"/>
    <w:rsid w:val="00007AA2"/>
    <w:rsid w:val="0001140D"/>
    <w:rsid w:val="00014095"/>
    <w:rsid w:val="000168FC"/>
    <w:rsid w:val="00021238"/>
    <w:rsid w:val="00024258"/>
    <w:rsid w:val="00027956"/>
    <w:rsid w:val="00036C77"/>
    <w:rsid w:val="0004115B"/>
    <w:rsid w:val="000418F9"/>
    <w:rsid w:val="00044993"/>
    <w:rsid w:val="000568E0"/>
    <w:rsid w:val="000649AD"/>
    <w:rsid w:val="00076AA9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019C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7C15"/>
    <w:rsid w:val="00111B4B"/>
    <w:rsid w:val="00114A83"/>
    <w:rsid w:val="001209DD"/>
    <w:rsid w:val="001330B2"/>
    <w:rsid w:val="00134B82"/>
    <w:rsid w:val="001360D1"/>
    <w:rsid w:val="001535BE"/>
    <w:rsid w:val="00157E10"/>
    <w:rsid w:val="00164EF8"/>
    <w:rsid w:val="00165D0F"/>
    <w:rsid w:val="001707F3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386F"/>
    <w:rsid w:val="001C5543"/>
    <w:rsid w:val="001C5B17"/>
    <w:rsid w:val="001C5DC8"/>
    <w:rsid w:val="001D0CD1"/>
    <w:rsid w:val="001D18EC"/>
    <w:rsid w:val="001D1B99"/>
    <w:rsid w:val="001D4728"/>
    <w:rsid w:val="001E2C33"/>
    <w:rsid w:val="001E401D"/>
    <w:rsid w:val="001E667A"/>
    <w:rsid w:val="001F0044"/>
    <w:rsid w:val="001F0F00"/>
    <w:rsid w:val="001F1F64"/>
    <w:rsid w:val="001F21D5"/>
    <w:rsid w:val="001F3CFF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50734"/>
    <w:rsid w:val="0025167C"/>
    <w:rsid w:val="002518F3"/>
    <w:rsid w:val="00256976"/>
    <w:rsid w:val="00272A41"/>
    <w:rsid w:val="002739D8"/>
    <w:rsid w:val="00273C62"/>
    <w:rsid w:val="0027653D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20756"/>
    <w:rsid w:val="00325921"/>
    <w:rsid w:val="00337150"/>
    <w:rsid w:val="0033716F"/>
    <w:rsid w:val="00337D49"/>
    <w:rsid w:val="00340D06"/>
    <w:rsid w:val="00346273"/>
    <w:rsid w:val="00351574"/>
    <w:rsid w:val="00351928"/>
    <w:rsid w:val="00357B36"/>
    <w:rsid w:val="0037129A"/>
    <w:rsid w:val="00375594"/>
    <w:rsid w:val="00375EE7"/>
    <w:rsid w:val="00390254"/>
    <w:rsid w:val="003936A2"/>
    <w:rsid w:val="00393A24"/>
    <w:rsid w:val="003953C5"/>
    <w:rsid w:val="003A21B1"/>
    <w:rsid w:val="003A4762"/>
    <w:rsid w:val="003A71AA"/>
    <w:rsid w:val="003B20E2"/>
    <w:rsid w:val="003C164F"/>
    <w:rsid w:val="003C2B8C"/>
    <w:rsid w:val="003C3D90"/>
    <w:rsid w:val="003D3888"/>
    <w:rsid w:val="003D774C"/>
    <w:rsid w:val="003E5D3C"/>
    <w:rsid w:val="003F3345"/>
    <w:rsid w:val="003F4508"/>
    <w:rsid w:val="004026C2"/>
    <w:rsid w:val="004106BF"/>
    <w:rsid w:val="00424CE5"/>
    <w:rsid w:val="0042619D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6208"/>
    <w:rsid w:val="004578FB"/>
    <w:rsid w:val="004613BD"/>
    <w:rsid w:val="004620F0"/>
    <w:rsid w:val="00463A26"/>
    <w:rsid w:val="00464554"/>
    <w:rsid w:val="00464C99"/>
    <w:rsid w:val="0046520A"/>
    <w:rsid w:val="00467113"/>
    <w:rsid w:val="004703AB"/>
    <w:rsid w:val="004731C0"/>
    <w:rsid w:val="00475B7B"/>
    <w:rsid w:val="0048479D"/>
    <w:rsid w:val="00486681"/>
    <w:rsid w:val="00492033"/>
    <w:rsid w:val="004953E8"/>
    <w:rsid w:val="004A3500"/>
    <w:rsid w:val="004A7B05"/>
    <w:rsid w:val="004A7FE9"/>
    <w:rsid w:val="004C0A2C"/>
    <w:rsid w:val="004C2DF0"/>
    <w:rsid w:val="004C41D4"/>
    <w:rsid w:val="004D49A6"/>
    <w:rsid w:val="004E2EE6"/>
    <w:rsid w:val="004E64C9"/>
    <w:rsid w:val="004E737D"/>
    <w:rsid w:val="004F123D"/>
    <w:rsid w:val="004F514E"/>
    <w:rsid w:val="004F5301"/>
    <w:rsid w:val="004F6437"/>
    <w:rsid w:val="004F741F"/>
    <w:rsid w:val="005074F3"/>
    <w:rsid w:val="00516A07"/>
    <w:rsid w:val="00520832"/>
    <w:rsid w:val="00526735"/>
    <w:rsid w:val="00527CBB"/>
    <w:rsid w:val="00531DB0"/>
    <w:rsid w:val="00533C93"/>
    <w:rsid w:val="0054170C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35B3"/>
    <w:rsid w:val="005C5BC5"/>
    <w:rsid w:val="005C728B"/>
    <w:rsid w:val="005D10C1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CD6"/>
    <w:rsid w:val="006105B5"/>
    <w:rsid w:val="00611494"/>
    <w:rsid w:val="00612BA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614"/>
    <w:rsid w:val="006526D7"/>
    <w:rsid w:val="006713BE"/>
    <w:rsid w:val="00672AD3"/>
    <w:rsid w:val="00676B38"/>
    <w:rsid w:val="00685AA7"/>
    <w:rsid w:val="0069096D"/>
    <w:rsid w:val="00690D6C"/>
    <w:rsid w:val="00692715"/>
    <w:rsid w:val="00692C61"/>
    <w:rsid w:val="00695C4C"/>
    <w:rsid w:val="006967F5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277"/>
    <w:rsid w:val="007147AA"/>
    <w:rsid w:val="00717784"/>
    <w:rsid w:val="00726A40"/>
    <w:rsid w:val="00735DB7"/>
    <w:rsid w:val="007419FB"/>
    <w:rsid w:val="0074422D"/>
    <w:rsid w:val="00753D30"/>
    <w:rsid w:val="00754BCE"/>
    <w:rsid w:val="00756814"/>
    <w:rsid w:val="007622D3"/>
    <w:rsid w:val="00763A94"/>
    <w:rsid w:val="0076559C"/>
    <w:rsid w:val="00767D6A"/>
    <w:rsid w:val="007726C7"/>
    <w:rsid w:val="007810F9"/>
    <w:rsid w:val="007910EB"/>
    <w:rsid w:val="007A04BF"/>
    <w:rsid w:val="007A2E72"/>
    <w:rsid w:val="007B35DF"/>
    <w:rsid w:val="007B3E10"/>
    <w:rsid w:val="007B600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6252"/>
    <w:rsid w:val="0089270F"/>
    <w:rsid w:val="00892B37"/>
    <w:rsid w:val="0089355B"/>
    <w:rsid w:val="008949FB"/>
    <w:rsid w:val="00894D3B"/>
    <w:rsid w:val="008A412D"/>
    <w:rsid w:val="008A47D4"/>
    <w:rsid w:val="008A73F8"/>
    <w:rsid w:val="008A7CD7"/>
    <w:rsid w:val="008B240F"/>
    <w:rsid w:val="008B38D4"/>
    <w:rsid w:val="008B4887"/>
    <w:rsid w:val="008C098A"/>
    <w:rsid w:val="008C2DD6"/>
    <w:rsid w:val="008C3F2F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33D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36D94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3E07"/>
    <w:rsid w:val="00997415"/>
    <w:rsid w:val="009B220D"/>
    <w:rsid w:val="009B6567"/>
    <w:rsid w:val="009C0F1E"/>
    <w:rsid w:val="009C2062"/>
    <w:rsid w:val="009C50AF"/>
    <w:rsid w:val="009C6779"/>
    <w:rsid w:val="009C728B"/>
    <w:rsid w:val="009C75E0"/>
    <w:rsid w:val="009D55D5"/>
    <w:rsid w:val="009E3328"/>
    <w:rsid w:val="009E3343"/>
    <w:rsid w:val="009E3FC4"/>
    <w:rsid w:val="009F00F0"/>
    <w:rsid w:val="009F375F"/>
    <w:rsid w:val="00A0172A"/>
    <w:rsid w:val="00A03E50"/>
    <w:rsid w:val="00A05AE2"/>
    <w:rsid w:val="00A23FFD"/>
    <w:rsid w:val="00A330D7"/>
    <w:rsid w:val="00A36189"/>
    <w:rsid w:val="00A373E6"/>
    <w:rsid w:val="00A42FD1"/>
    <w:rsid w:val="00A46492"/>
    <w:rsid w:val="00A464D2"/>
    <w:rsid w:val="00A4727D"/>
    <w:rsid w:val="00A518F9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095D"/>
    <w:rsid w:val="00AB344B"/>
    <w:rsid w:val="00AB351E"/>
    <w:rsid w:val="00AB49CB"/>
    <w:rsid w:val="00AC06DE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34B0"/>
    <w:rsid w:val="00B04ABB"/>
    <w:rsid w:val="00B0538F"/>
    <w:rsid w:val="00B07FA4"/>
    <w:rsid w:val="00B11A4D"/>
    <w:rsid w:val="00B172B0"/>
    <w:rsid w:val="00B25236"/>
    <w:rsid w:val="00B26756"/>
    <w:rsid w:val="00B3075F"/>
    <w:rsid w:val="00B30F19"/>
    <w:rsid w:val="00B341B8"/>
    <w:rsid w:val="00B37012"/>
    <w:rsid w:val="00B41B05"/>
    <w:rsid w:val="00B44947"/>
    <w:rsid w:val="00B45CEC"/>
    <w:rsid w:val="00B4678A"/>
    <w:rsid w:val="00B63054"/>
    <w:rsid w:val="00B6401B"/>
    <w:rsid w:val="00B64C32"/>
    <w:rsid w:val="00B6741B"/>
    <w:rsid w:val="00B7126E"/>
    <w:rsid w:val="00B85B8A"/>
    <w:rsid w:val="00B86D49"/>
    <w:rsid w:val="00B87EE6"/>
    <w:rsid w:val="00B922DE"/>
    <w:rsid w:val="00B93DFF"/>
    <w:rsid w:val="00BA29C9"/>
    <w:rsid w:val="00BA3DDA"/>
    <w:rsid w:val="00BB0CFE"/>
    <w:rsid w:val="00BB1A76"/>
    <w:rsid w:val="00BC2E85"/>
    <w:rsid w:val="00BC6222"/>
    <w:rsid w:val="00BD0BD3"/>
    <w:rsid w:val="00BD3160"/>
    <w:rsid w:val="00BD36F8"/>
    <w:rsid w:val="00BD3BB7"/>
    <w:rsid w:val="00BE0DD8"/>
    <w:rsid w:val="00BF2895"/>
    <w:rsid w:val="00BF7144"/>
    <w:rsid w:val="00BF7779"/>
    <w:rsid w:val="00C04901"/>
    <w:rsid w:val="00C178DE"/>
    <w:rsid w:val="00C21487"/>
    <w:rsid w:val="00C22CA3"/>
    <w:rsid w:val="00C23A40"/>
    <w:rsid w:val="00C24F64"/>
    <w:rsid w:val="00C31AC6"/>
    <w:rsid w:val="00C33BCF"/>
    <w:rsid w:val="00C33C70"/>
    <w:rsid w:val="00C440D3"/>
    <w:rsid w:val="00C4470F"/>
    <w:rsid w:val="00C45D72"/>
    <w:rsid w:val="00C51184"/>
    <w:rsid w:val="00C51D10"/>
    <w:rsid w:val="00C5267A"/>
    <w:rsid w:val="00C5781C"/>
    <w:rsid w:val="00C63BEC"/>
    <w:rsid w:val="00C6709F"/>
    <w:rsid w:val="00C74E13"/>
    <w:rsid w:val="00C75942"/>
    <w:rsid w:val="00C802E9"/>
    <w:rsid w:val="00C819F4"/>
    <w:rsid w:val="00C84DA8"/>
    <w:rsid w:val="00C9187C"/>
    <w:rsid w:val="00C92CFD"/>
    <w:rsid w:val="00C95F4C"/>
    <w:rsid w:val="00C968C7"/>
    <w:rsid w:val="00CA1645"/>
    <w:rsid w:val="00CA3FFB"/>
    <w:rsid w:val="00CA78EE"/>
    <w:rsid w:val="00CB1A54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AA8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7FB"/>
    <w:rsid w:val="00D17C9B"/>
    <w:rsid w:val="00D17E22"/>
    <w:rsid w:val="00D23870"/>
    <w:rsid w:val="00D33710"/>
    <w:rsid w:val="00D34412"/>
    <w:rsid w:val="00D34444"/>
    <w:rsid w:val="00D35503"/>
    <w:rsid w:val="00D359A8"/>
    <w:rsid w:val="00D4288B"/>
    <w:rsid w:val="00D43568"/>
    <w:rsid w:val="00D43B6E"/>
    <w:rsid w:val="00D46477"/>
    <w:rsid w:val="00D506B5"/>
    <w:rsid w:val="00D54840"/>
    <w:rsid w:val="00D55666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60C4"/>
    <w:rsid w:val="00D879EE"/>
    <w:rsid w:val="00D92C11"/>
    <w:rsid w:val="00D9472A"/>
    <w:rsid w:val="00DA0CD3"/>
    <w:rsid w:val="00DA1443"/>
    <w:rsid w:val="00DA1EE7"/>
    <w:rsid w:val="00DA2E7D"/>
    <w:rsid w:val="00DA35ED"/>
    <w:rsid w:val="00DB14AE"/>
    <w:rsid w:val="00DB4044"/>
    <w:rsid w:val="00DB5E9B"/>
    <w:rsid w:val="00DB63B3"/>
    <w:rsid w:val="00DC4A02"/>
    <w:rsid w:val="00DD1334"/>
    <w:rsid w:val="00DD1E1C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2A04"/>
    <w:rsid w:val="00E05062"/>
    <w:rsid w:val="00E05C13"/>
    <w:rsid w:val="00E079A8"/>
    <w:rsid w:val="00E12CB2"/>
    <w:rsid w:val="00E1631D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2669"/>
    <w:rsid w:val="00E91270"/>
    <w:rsid w:val="00E9128F"/>
    <w:rsid w:val="00E957B2"/>
    <w:rsid w:val="00EA76E6"/>
    <w:rsid w:val="00EA7A1E"/>
    <w:rsid w:val="00EB04EF"/>
    <w:rsid w:val="00EB5AE3"/>
    <w:rsid w:val="00EB738F"/>
    <w:rsid w:val="00EC0170"/>
    <w:rsid w:val="00EC1F09"/>
    <w:rsid w:val="00EC45AD"/>
    <w:rsid w:val="00EC703B"/>
    <w:rsid w:val="00ED2962"/>
    <w:rsid w:val="00EE0B0D"/>
    <w:rsid w:val="00EE37E3"/>
    <w:rsid w:val="00EE5511"/>
    <w:rsid w:val="00EF1BD6"/>
    <w:rsid w:val="00EF5C79"/>
    <w:rsid w:val="00F04EE2"/>
    <w:rsid w:val="00F07E61"/>
    <w:rsid w:val="00F10DB6"/>
    <w:rsid w:val="00F11882"/>
    <w:rsid w:val="00F22154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57A3"/>
    <w:rsid w:val="00F539D7"/>
    <w:rsid w:val="00F56D42"/>
    <w:rsid w:val="00F65510"/>
    <w:rsid w:val="00F72378"/>
    <w:rsid w:val="00F76239"/>
    <w:rsid w:val="00F84677"/>
    <w:rsid w:val="00F87296"/>
    <w:rsid w:val="00FA2D8A"/>
    <w:rsid w:val="00FA4189"/>
    <w:rsid w:val="00FB076C"/>
    <w:rsid w:val="00FB320A"/>
    <w:rsid w:val="00FD162A"/>
    <w:rsid w:val="00FD1DED"/>
    <w:rsid w:val="00FD29D2"/>
    <w:rsid w:val="00FD32C2"/>
    <w:rsid w:val="00FE1742"/>
    <w:rsid w:val="00FF0089"/>
    <w:rsid w:val="00FF1BC5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C11792A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74C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3D774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D774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D774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D774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D774C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D774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D774C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3D774C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3D774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D774C"/>
    <w:rPr>
      <w:b/>
      <w:i/>
    </w:rPr>
  </w:style>
  <w:style w:type="paragraph" w:customStyle="1" w:styleId="PGBusinessMulti-ChoiceAnswer">
    <w:name w:val="PG Business Multi-Choice Answer"/>
    <w:qFormat/>
    <w:rsid w:val="003D774C"/>
    <w:pPr>
      <w:numPr>
        <w:numId w:val="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D774C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D774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D774C"/>
    <w:rPr>
      <w:b w:val="0"/>
      <w:i/>
    </w:rPr>
  </w:style>
  <w:style w:type="character" w:customStyle="1" w:styleId="PGMathsTNRItalic">
    <w:name w:val="PG Maths TNR_Italic"/>
    <w:uiPriority w:val="1"/>
    <w:qFormat/>
    <w:rsid w:val="003D774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D774C"/>
    <w:pPr>
      <w:numPr>
        <w:numId w:val="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D774C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D774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D774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D774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D774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D774C"/>
    <w:pPr>
      <w:numPr>
        <w:numId w:val="1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D774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D774C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A4762"/>
    <w:pPr>
      <w:tabs>
        <w:tab w:val="right" w:pos="935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A476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D774C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3D774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D774C"/>
    <w:rPr>
      <w:b/>
      <w:color w:val="FF0000"/>
    </w:rPr>
  </w:style>
  <w:style w:type="table" w:customStyle="1" w:styleId="PGTable1">
    <w:name w:val="PG Table 1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D774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D774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D774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D774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D774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D774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D774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D774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D774C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3D774C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3D774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D774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088F-74C6-4F8B-99E7-BB75AB12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B2AFD-6606-45D4-8D88-D8449066D45E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EBD702-1BC0-4B31-B185-A372FAA52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8C0CC-10D6-48F4-BE5F-D55479CD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213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106</cp:revision>
  <cp:lastPrinted>2014-08-28T11:34:00Z</cp:lastPrinted>
  <dcterms:created xsi:type="dcterms:W3CDTF">2015-04-22T15:45:00Z</dcterms:created>
  <dcterms:modified xsi:type="dcterms:W3CDTF">2021-08-27T11:58:00Z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