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3D987" w14:textId="77777777" w:rsidR="002E74D8" w:rsidRDefault="002E74D8" w:rsidP="002E74D8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>
        <w:rPr>
          <w:color w:val="5F5F5F"/>
          <w:sz w:val="22"/>
        </w:rPr>
        <w:t>N</w:t>
      </w:r>
      <w:bookmarkStart w:id="2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0D8CE996" w14:textId="77777777" w:rsidR="002E74D8" w:rsidRDefault="002E74D8" w:rsidP="002E74D8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  <w:bookmarkEnd w:id="1"/>
      <w:bookmarkEnd w:id="2"/>
    </w:p>
    <w:p w14:paraId="18B10C50" w14:textId="43E4839E" w:rsidR="0059599F" w:rsidRPr="00137AF2" w:rsidRDefault="0059599F" w:rsidP="00137AF2">
      <w:pPr>
        <w:pStyle w:val="PGTaskTitle"/>
        <w:rPr>
          <w:rFonts w:eastAsia="Times New Roman" w:cs="Arial"/>
          <w:b w:val="0"/>
          <w:color w:val="000000" w:themeColor="text1"/>
          <w:sz w:val="22"/>
          <w:szCs w:val="22"/>
          <w:lang w:eastAsia="en-GB"/>
        </w:rPr>
      </w:pPr>
      <w:r w:rsidRPr="0059599F">
        <w:t xml:space="preserve">Task </w:t>
      </w:r>
      <w:r w:rsidR="007E7020">
        <w:t>1</w:t>
      </w:r>
      <w:r w:rsidRPr="00137AF2">
        <w:rPr>
          <w:rFonts w:eastAsia="Times New Roman" w:cs="Arial"/>
          <w:b w:val="0"/>
          <w:color w:val="000000" w:themeColor="text1"/>
          <w:sz w:val="22"/>
          <w:szCs w:val="22"/>
          <w:lang w:eastAsia="en-GB"/>
        </w:rPr>
        <w:t xml:space="preserve"> </w:t>
      </w:r>
    </w:p>
    <w:p w14:paraId="5B3225DD" w14:textId="54376FA7" w:rsidR="0059599F" w:rsidRPr="0059599F" w:rsidRDefault="0059599F" w:rsidP="00137AF2">
      <w:pPr>
        <w:pStyle w:val="PGQuestion-toplevel"/>
      </w:pPr>
      <w:r w:rsidRPr="0059599F">
        <w:t xml:space="preserve">Study the picture of the </w:t>
      </w:r>
      <w:r w:rsidR="009514B7">
        <w:t>black HIPS seed pot below</w:t>
      </w:r>
      <w:r w:rsidRPr="0059599F">
        <w:t>.</w:t>
      </w:r>
    </w:p>
    <w:p w14:paraId="2DE37018" w14:textId="736C1DD0" w:rsidR="0059599F" w:rsidRPr="0059599F" w:rsidRDefault="00ED6F1D" w:rsidP="0059599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5C0B6CA" wp14:editId="38B8F836">
            <wp:extent cx="2242868" cy="2809844"/>
            <wp:effectExtent l="0" t="0" r="5080" b="0"/>
            <wp:docPr id="2" name="Picture 2" descr="A vase filled with purple flowers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stic_plant_pot_shutterstock_1406367065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8" t="7914" r="13664"/>
                    <a:stretch/>
                  </pic:blipFill>
                  <pic:spPr bwMode="auto">
                    <a:xfrm>
                      <a:off x="0" y="0"/>
                      <a:ext cx="2243406" cy="2810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501646" w14:textId="256207F3" w:rsidR="0059599F" w:rsidRPr="0059599F" w:rsidRDefault="0059599F" w:rsidP="00137AF2">
      <w:pPr>
        <w:pStyle w:val="PGQuestion-2ndlevel"/>
      </w:pPr>
      <w:r w:rsidRPr="0059599F">
        <w:t>(a)</w:t>
      </w:r>
      <w:r w:rsidRPr="0059599F">
        <w:tab/>
        <w:t xml:space="preserve">Give </w:t>
      </w:r>
      <w:r w:rsidRPr="0059599F">
        <w:rPr>
          <w:b/>
        </w:rPr>
        <w:t xml:space="preserve">three </w:t>
      </w:r>
      <w:r w:rsidRPr="0059599F">
        <w:t>reasons</w:t>
      </w:r>
      <w:r w:rsidR="006D6944">
        <w:t xml:space="preserve"> why</w:t>
      </w:r>
      <w:r w:rsidRPr="0059599F">
        <w:t xml:space="preserve"> </w:t>
      </w:r>
      <w:r w:rsidR="009514B7">
        <w:t>vacuum forming</w:t>
      </w:r>
      <w:r w:rsidRPr="0059599F">
        <w:t xml:space="preserve"> is suitable process to manufacture the </w:t>
      </w:r>
      <w:r w:rsidRPr="0059599F">
        <w:br/>
      </w:r>
      <w:r w:rsidR="009514B7">
        <w:t>seed pot</w:t>
      </w:r>
      <w:r w:rsidRPr="0059599F">
        <w:t xml:space="preserve"> pictured above.</w:t>
      </w:r>
    </w:p>
    <w:p w14:paraId="1436E5E6" w14:textId="02C0EC6F" w:rsidR="006B64A4" w:rsidRDefault="006B64A4" w:rsidP="002E74D8">
      <w:pPr>
        <w:pStyle w:val="PGAnswerLines"/>
        <w:ind w:left="426"/>
      </w:pPr>
    </w:p>
    <w:p w14:paraId="3E3B0D88" w14:textId="7A82DE84" w:rsidR="002E74D8" w:rsidRDefault="002E74D8" w:rsidP="002E74D8">
      <w:pPr>
        <w:pStyle w:val="PGAnswerLines"/>
        <w:ind w:left="426"/>
      </w:pPr>
    </w:p>
    <w:p w14:paraId="099F6312" w14:textId="4EE7B90D" w:rsidR="002E74D8" w:rsidRDefault="002E74D8" w:rsidP="002E74D8">
      <w:pPr>
        <w:pStyle w:val="PGAnswerLines"/>
        <w:ind w:left="426"/>
      </w:pPr>
    </w:p>
    <w:p w14:paraId="2AB30AEE" w14:textId="77777777" w:rsidR="00CD0ECF" w:rsidRDefault="00CD0ECF" w:rsidP="002E74D8">
      <w:pPr>
        <w:pStyle w:val="PGAnswerLines"/>
        <w:ind w:left="426"/>
      </w:pPr>
    </w:p>
    <w:p w14:paraId="67F5771E" w14:textId="77777777" w:rsidR="00CD0ECF" w:rsidRDefault="00CD0ECF" w:rsidP="002E74D8">
      <w:pPr>
        <w:pStyle w:val="PGAnswerLines"/>
        <w:ind w:left="426"/>
      </w:pPr>
    </w:p>
    <w:p w14:paraId="4FE54111" w14:textId="77777777" w:rsidR="002E74D8" w:rsidRDefault="002E74D8" w:rsidP="002E74D8">
      <w:pPr>
        <w:pStyle w:val="PGAnswerLines"/>
        <w:ind w:left="426"/>
      </w:pPr>
    </w:p>
    <w:p w14:paraId="239E160E" w14:textId="77777777" w:rsidR="002E74D8" w:rsidRDefault="002E74D8" w:rsidP="002E74D8">
      <w:pPr>
        <w:pStyle w:val="PGAnswerLines"/>
        <w:spacing w:before="0" w:line="240" w:lineRule="auto"/>
        <w:ind w:left="426"/>
      </w:pPr>
    </w:p>
    <w:p w14:paraId="70A25CBF" w14:textId="4246B62D" w:rsidR="0059599F" w:rsidRPr="0059599F" w:rsidRDefault="0059599F" w:rsidP="00137AF2">
      <w:pPr>
        <w:pStyle w:val="PGQuestion-2ndlevel"/>
      </w:pPr>
      <w:r w:rsidRPr="0059599F">
        <w:t>(b)</w:t>
      </w:r>
      <w:r w:rsidRPr="0059599F">
        <w:tab/>
      </w:r>
      <w:r w:rsidR="00137B96">
        <w:t xml:space="preserve">List at least </w:t>
      </w:r>
      <w:r w:rsidR="00137B96" w:rsidRPr="006B64A4">
        <w:rPr>
          <w:b/>
        </w:rPr>
        <w:t>four</w:t>
      </w:r>
      <w:r w:rsidR="00137B96">
        <w:t xml:space="preserve"> things that must be considered when creating a suitable mould</w:t>
      </w:r>
      <w:r w:rsidRPr="0059599F">
        <w:t>.</w:t>
      </w:r>
    </w:p>
    <w:p w14:paraId="742200AF" w14:textId="4324E7CD" w:rsidR="007E7020" w:rsidRDefault="007E7020" w:rsidP="002E74D8">
      <w:pPr>
        <w:pStyle w:val="PGAnswerLines"/>
        <w:ind w:left="426"/>
      </w:pPr>
    </w:p>
    <w:p w14:paraId="79DD7F08" w14:textId="584C169E" w:rsidR="002E74D8" w:rsidRDefault="002E74D8" w:rsidP="002E74D8">
      <w:pPr>
        <w:pStyle w:val="PGAnswerLines"/>
        <w:ind w:left="426"/>
      </w:pPr>
    </w:p>
    <w:p w14:paraId="7A0C9C20" w14:textId="50CE6F5C" w:rsidR="002E74D8" w:rsidRDefault="002E74D8" w:rsidP="002E74D8">
      <w:pPr>
        <w:pStyle w:val="PGAnswerLines"/>
        <w:ind w:left="426"/>
      </w:pPr>
    </w:p>
    <w:p w14:paraId="1A930074" w14:textId="28FDFC0C" w:rsidR="002E74D8" w:rsidRDefault="002E74D8" w:rsidP="002E74D8">
      <w:pPr>
        <w:pStyle w:val="PGAnswerLines"/>
        <w:ind w:left="426"/>
      </w:pPr>
    </w:p>
    <w:p w14:paraId="32BB2E27" w14:textId="77777777" w:rsidR="002E74D8" w:rsidRDefault="002E74D8" w:rsidP="002E74D8">
      <w:pPr>
        <w:pStyle w:val="PGAnswerLines"/>
        <w:ind w:left="426"/>
      </w:pPr>
    </w:p>
    <w:p w14:paraId="144C9064" w14:textId="77777777" w:rsidR="002E74D8" w:rsidRDefault="002E74D8" w:rsidP="002E74D8">
      <w:pPr>
        <w:pStyle w:val="PGAnswerLines"/>
        <w:ind w:left="426"/>
      </w:pPr>
    </w:p>
    <w:p w14:paraId="701EF45C" w14:textId="48343E8D" w:rsidR="007E7020" w:rsidRPr="0059599F" w:rsidRDefault="007E7020" w:rsidP="00137AF2">
      <w:pPr>
        <w:pStyle w:val="PGTaskTitle"/>
      </w:pPr>
      <w:r w:rsidRPr="0059599F">
        <w:lastRenderedPageBreak/>
        <w:t xml:space="preserve">Task </w:t>
      </w:r>
      <w:r>
        <w:t>2</w:t>
      </w:r>
    </w:p>
    <w:p w14:paraId="6E915246" w14:textId="77777777" w:rsidR="007E7020" w:rsidRPr="0059599F" w:rsidRDefault="007E7020" w:rsidP="00AA0310">
      <w:pPr>
        <w:pStyle w:val="PGQuestion-2ndlevel"/>
      </w:pPr>
      <w:r w:rsidRPr="0059599F">
        <w:t>(a)</w:t>
      </w:r>
      <w:r w:rsidRPr="0059599F">
        <w:tab/>
        <w:t>Fill in the table below.</w:t>
      </w:r>
    </w:p>
    <w:p w14:paraId="580E3426" w14:textId="77777777" w:rsidR="007E7020" w:rsidRPr="0059599F" w:rsidRDefault="007E7020" w:rsidP="00F073B4">
      <w:pPr>
        <w:pStyle w:val="PGQuestion-3rdlevel"/>
      </w:pPr>
      <w:r w:rsidRPr="0059599F">
        <w:t>(i)</w:t>
      </w:r>
      <w:r w:rsidRPr="0059599F">
        <w:tab/>
        <w:t xml:space="preserve">Define the </w:t>
      </w:r>
      <w:r>
        <w:t>polymer</w:t>
      </w:r>
      <w:r w:rsidRPr="0059599F">
        <w:t xml:space="preserve"> forming process </w:t>
      </w:r>
    </w:p>
    <w:p w14:paraId="33F38539" w14:textId="77777777" w:rsidR="007E7020" w:rsidRPr="0059599F" w:rsidRDefault="007E7020" w:rsidP="00F073B4">
      <w:pPr>
        <w:pStyle w:val="PGQuestion-3rdlevel"/>
      </w:pPr>
      <w:r w:rsidRPr="0059599F">
        <w:t>(ii)</w:t>
      </w:r>
      <w:r w:rsidRPr="0059599F">
        <w:tab/>
        <w:t>State the scale(s) of production they are best suited to</w:t>
      </w:r>
    </w:p>
    <w:p w14:paraId="204AB95F" w14:textId="10F3DEB4" w:rsidR="007E7020" w:rsidRPr="0059599F" w:rsidRDefault="007E7020" w:rsidP="00F073B4">
      <w:pPr>
        <w:pStyle w:val="PGQuestion-3rdlevel"/>
      </w:pPr>
      <w:r w:rsidRPr="0059599F">
        <w:t>(iii)</w:t>
      </w:r>
      <w:r w:rsidRPr="0059599F">
        <w:tab/>
        <w:t>Give an example of a product commonly made using this process</w:t>
      </w:r>
      <w:r w:rsidR="00F073B4">
        <w:br/>
      </w:r>
    </w:p>
    <w:tbl>
      <w:tblPr>
        <w:tblStyle w:val="TableGrid"/>
        <w:tblW w:w="9235" w:type="dxa"/>
        <w:tblInd w:w="-5" w:type="dxa"/>
        <w:tblLook w:val="04A0" w:firstRow="1" w:lastRow="0" w:firstColumn="1" w:lastColumn="0" w:noHBand="0" w:noVBand="1"/>
      </w:tblPr>
      <w:tblGrid>
        <w:gridCol w:w="1623"/>
        <w:gridCol w:w="3342"/>
        <w:gridCol w:w="1843"/>
        <w:gridCol w:w="2427"/>
      </w:tblGrid>
      <w:tr w:rsidR="007E7020" w:rsidRPr="0059599F" w14:paraId="7D6039A0" w14:textId="77777777" w:rsidTr="00CD0ECF">
        <w:trPr>
          <w:trHeight w:val="490"/>
        </w:trPr>
        <w:tc>
          <w:tcPr>
            <w:tcW w:w="1622" w:type="dxa"/>
            <w:shd w:val="clear" w:color="auto" w:fill="88A6B3"/>
            <w:vAlign w:val="center"/>
          </w:tcPr>
          <w:p w14:paraId="6DB626EF" w14:textId="77777777" w:rsidR="007E7020" w:rsidRPr="0059599F" w:rsidRDefault="007E7020" w:rsidP="00FF20C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9599F">
              <w:rPr>
                <w:rFonts w:ascii="Arial" w:hAnsi="Arial" w:cs="Arial"/>
                <w:b/>
                <w:color w:val="FFFFFF" w:themeColor="background1"/>
              </w:rPr>
              <w:t>Process</w:t>
            </w:r>
          </w:p>
        </w:tc>
        <w:tc>
          <w:tcPr>
            <w:tcW w:w="3340" w:type="dxa"/>
            <w:shd w:val="clear" w:color="auto" w:fill="88A6B3"/>
            <w:vAlign w:val="center"/>
          </w:tcPr>
          <w:p w14:paraId="00008C39" w14:textId="77777777" w:rsidR="007E7020" w:rsidRPr="0059599F" w:rsidRDefault="007E7020" w:rsidP="00FF20C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9599F">
              <w:rPr>
                <w:rFonts w:ascii="Arial" w:hAnsi="Arial" w:cs="Arial"/>
                <w:b/>
                <w:color w:val="FFFFFF" w:themeColor="background1"/>
              </w:rPr>
              <w:t>Definition</w:t>
            </w:r>
          </w:p>
        </w:tc>
        <w:tc>
          <w:tcPr>
            <w:tcW w:w="1842" w:type="dxa"/>
            <w:shd w:val="clear" w:color="auto" w:fill="88A6B3"/>
            <w:vAlign w:val="center"/>
          </w:tcPr>
          <w:p w14:paraId="301021AD" w14:textId="77777777" w:rsidR="007E7020" w:rsidRPr="0059599F" w:rsidRDefault="007E7020" w:rsidP="00FF20C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9599F">
              <w:rPr>
                <w:rFonts w:ascii="Arial" w:hAnsi="Arial" w:cs="Arial"/>
                <w:b/>
                <w:color w:val="FFFFFF" w:themeColor="background1"/>
              </w:rPr>
              <w:t>Scale of production</w:t>
            </w:r>
          </w:p>
        </w:tc>
        <w:tc>
          <w:tcPr>
            <w:tcW w:w="2426" w:type="dxa"/>
            <w:shd w:val="clear" w:color="auto" w:fill="88A6B3"/>
            <w:vAlign w:val="center"/>
          </w:tcPr>
          <w:p w14:paraId="75E8C1D0" w14:textId="77777777" w:rsidR="007E7020" w:rsidRPr="0059599F" w:rsidRDefault="007E7020" w:rsidP="00FF20C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9599F">
              <w:rPr>
                <w:rFonts w:ascii="Arial" w:hAnsi="Arial" w:cs="Arial"/>
                <w:b/>
                <w:color w:val="FFFFFF" w:themeColor="background1"/>
              </w:rPr>
              <w:t>Product example</w:t>
            </w:r>
          </w:p>
        </w:tc>
      </w:tr>
      <w:tr w:rsidR="007E7020" w:rsidRPr="0059599F" w14:paraId="35ACE8C4" w14:textId="77777777" w:rsidTr="00CD0ECF">
        <w:trPr>
          <w:trHeight w:val="2128"/>
        </w:trPr>
        <w:tc>
          <w:tcPr>
            <w:tcW w:w="1622" w:type="dxa"/>
          </w:tcPr>
          <w:p w14:paraId="6F8FB312" w14:textId="77777777" w:rsidR="007E7020" w:rsidRPr="0059599F" w:rsidRDefault="007E7020" w:rsidP="00FF20CC">
            <w:pPr>
              <w:spacing w:before="6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Blow moulding</w:t>
            </w:r>
          </w:p>
        </w:tc>
        <w:tc>
          <w:tcPr>
            <w:tcW w:w="3340" w:type="dxa"/>
          </w:tcPr>
          <w:p w14:paraId="76D5B4CB" w14:textId="3DD52CFA" w:rsidR="007E7020" w:rsidRPr="0059599F" w:rsidRDefault="007E7020" w:rsidP="00FF20CC">
            <w:pPr>
              <w:spacing w:before="60" w:after="120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</w:tcPr>
          <w:p w14:paraId="7F85C84D" w14:textId="362B3D3A" w:rsidR="007E7020" w:rsidRPr="0059599F" w:rsidRDefault="007E7020" w:rsidP="00FF20CC">
            <w:pPr>
              <w:spacing w:before="60" w:after="120"/>
              <w:rPr>
                <w:rFonts w:ascii="Arial" w:hAnsi="Arial" w:cs="Arial"/>
                <w:color w:val="FF0000"/>
              </w:rPr>
            </w:pPr>
          </w:p>
        </w:tc>
        <w:tc>
          <w:tcPr>
            <w:tcW w:w="2426" w:type="dxa"/>
          </w:tcPr>
          <w:p w14:paraId="4A623C37" w14:textId="33D89BB5" w:rsidR="007E7020" w:rsidRPr="0059599F" w:rsidRDefault="007E7020" w:rsidP="00FF20CC">
            <w:pPr>
              <w:spacing w:before="60" w:after="120"/>
              <w:rPr>
                <w:rFonts w:ascii="Arial" w:hAnsi="Arial" w:cs="Arial"/>
                <w:color w:val="FF0000"/>
              </w:rPr>
            </w:pPr>
          </w:p>
        </w:tc>
      </w:tr>
      <w:tr w:rsidR="007E7020" w:rsidRPr="0059599F" w14:paraId="524651D1" w14:textId="77777777" w:rsidTr="00CD0ECF">
        <w:trPr>
          <w:trHeight w:val="2255"/>
        </w:trPr>
        <w:tc>
          <w:tcPr>
            <w:tcW w:w="1622" w:type="dxa"/>
          </w:tcPr>
          <w:p w14:paraId="456A786D" w14:textId="77777777" w:rsidR="007E7020" w:rsidRPr="0059599F" w:rsidRDefault="007E7020" w:rsidP="00FF20CC">
            <w:pPr>
              <w:spacing w:before="6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Compression</w:t>
            </w:r>
            <w:r w:rsidRPr="0059599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moulding</w:t>
            </w:r>
          </w:p>
        </w:tc>
        <w:tc>
          <w:tcPr>
            <w:tcW w:w="3340" w:type="dxa"/>
          </w:tcPr>
          <w:p w14:paraId="209AC38B" w14:textId="17DA4D17" w:rsidR="007E7020" w:rsidRPr="0059599F" w:rsidRDefault="007E7020" w:rsidP="00FF20CC">
            <w:pPr>
              <w:spacing w:before="60" w:after="120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</w:tcPr>
          <w:p w14:paraId="6C4C6C15" w14:textId="2CCC3922" w:rsidR="007E7020" w:rsidRPr="0059599F" w:rsidRDefault="007E7020" w:rsidP="00FF20CC">
            <w:pPr>
              <w:spacing w:before="60" w:after="120"/>
              <w:rPr>
                <w:rFonts w:ascii="Arial" w:hAnsi="Arial" w:cs="Arial"/>
                <w:color w:val="FF0000"/>
              </w:rPr>
            </w:pPr>
          </w:p>
        </w:tc>
        <w:tc>
          <w:tcPr>
            <w:tcW w:w="2426" w:type="dxa"/>
          </w:tcPr>
          <w:p w14:paraId="5AD25651" w14:textId="197134EF" w:rsidR="007E7020" w:rsidRPr="0059599F" w:rsidRDefault="007E7020" w:rsidP="00FF20CC">
            <w:pPr>
              <w:spacing w:before="60" w:after="120"/>
              <w:rPr>
                <w:rFonts w:ascii="Arial" w:hAnsi="Arial" w:cs="Arial"/>
                <w:color w:val="FF0000"/>
              </w:rPr>
            </w:pPr>
          </w:p>
        </w:tc>
      </w:tr>
      <w:tr w:rsidR="007E7020" w:rsidRPr="0059599F" w14:paraId="24EB2173" w14:textId="77777777" w:rsidTr="00CD0ECF">
        <w:trPr>
          <w:trHeight w:val="2271"/>
        </w:trPr>
        <w:tc>
          <w:tcPr>
            <w:tcW w:w="1622" w:type="dxa"/>
          </w:tcPr>
          <w:p w14:paraId="6EBDAA72" w14:textId="77777777" w:rsidR="007E7020" w:rsidRPr="0059599F" w:rsidRDefault="007E7020" w:rsidP="00FF20CC">
            <w:pPr>
              <w:spacing w:before="6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Vacuum forming</w:t>
            </w:r>
          </w:p>
        </w:tc>
        <w:tc>
          <w:tcPr>
            <w:tcW w:w="3340" w:type="dxa"/>
          </w:tcPr>
          <w:p w14:paraId="7D40CA5A" w14:textId="2708781D" w:rsidR="007E7020" w:rsidRPr="0059599F" w:rsidRDefault="007E7020" w:rsidP="00FF20CC">
            <w:pPr>
              <w:spacing w:before="60" w:after="120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</w:tcPr>
          <w:p w14:paraId="399FD11D" w14:textId="0AF4A85C" w:rsidR="007E7020" w:rsidRPr="0059599F" w:rsidRDefault="007E7020" w:rsidP="00FF20CC">
            <w:pPr>
              <w:spacing w:before="60" w:after="120"/>
              <w:rPr>
                <w:rFonts w:ascii="Arial" w:hAnsi="Arial" w:cs="Arial"/>
                <w:color w:val="FF0000"/>
              </w:rPr>
            </w:pPr>
          </w:p>
        </w:tc>
        <w:tc>
          <w:tcPr>
            <w:tcW w:w="2426" w:type="dxa"/>
          </w:tcPr>
          <w:p w14:paraId="43260719" w14:textId="66EB9142" w:rsidR="007E7020" w:rsidRPr="0059599F" w:rsidRDefault="007E7020" w:rsidP="00FF20CC">
            <w:pPr>
              <w:spacing w:before="60" w:after="120"/>
              <w:rPr>
                <w:rFonts w:ascii="Arial" w:hAnsi="Arial" w:cs="Arial"/>
                <w:color w:val="FF0000"/>
              </w:rPr>
            </w:pPr>
          </w:p>
        </w:tc>
      </w:tr>
      <w:tr w:rsidR="00CD0ECF" w:rsidRPr="0059599F" w14:paraId="162B1922" w14:textId="77777777" w:rsidTr="00CD0ECF">
        <w:trPr>
          <w:trHeight w:val="2387"/>
        </w:trPr>
        <w:tc>
          <w:tcPr>
            <w:tcW w:w="1622" w:type="dxa"/>
          </w:tcPr>
          <w:p w14:paraId="18B1A657" w14:textId="77777777" w:rsidR="00CD0ECF" w:rsidRPr="0059599F" w:rsidRDefault="00CD0ECF" w:rsidP="00B129AB">
            <w:pPr>
              <w:spacing w:before="6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Rotational moulding</w:t>
            </w:r>
          </w:p>
        </w:tc>
        <w:tc>
          <w:tcPr>
            <w:tcW w:w="3340" w:type="dxa"/>
          </w:tcPr>
          <w:p w14:paraId="72470A7B" w14:textId="77777777" w:rsidR="00CD0ECF" w:rsidRPr="0059599F" w:rsidRDefault="00CD0ECF" w:rsidP="00B129AB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A69F756" w14:textId="77777777" w:rsidR="00CD0ECF" w:rsidRPr="0059599F" w:rsidRDefault="00CD0ECF" w:rsidP="00B129AB">
            <w:pPr>
              <w:spacing w:before="60" w:after="120"/>
              <w:rPr>
                <w:rFonts w:ascii="Arial" w:hAnsi="Arial" w:cs="Arial"/>
                <w:color w:val="FF0000"/>
              </w:rPr>
            </w:pPr>
          </w:p>
        </w:tc>
        <w:tc>
          <w:tcPr>
            <w:tcW w:w="2426" w:type="dxa"/>
          </w:tcPr>
          <w:p w14:paraId="3E427263" w14:textId="77777777" w:rsidR="00CD0ECF" w:rsidRPr="0059599F" w:rsidRDefault="00CD0ECF" w:rsidP="00B129AB">
            <w:pPr>
              <w:spacing w:before="60" w:after="120"/>
              <w:rPr>
                <w:rFonts w:ascii="Arial" w:hAnsi="Arial" w:cs="Arial"/>
                <w:color w:val="FF0000"/>
              </w:rPr>
            </w:pPr>
          </w:p>
        </w:tc>
      </w:tr>
    </w:tbl>
    <w:p w14:paraId="725518E6" w14:textId="77777777" w:rsidR="00A46840" w:rsidRDefault="00A46840" w:rsidP="0082602E">
      <w:pPr>
        <w:pStyle w:val="PGQuestion-2ndlevel"/>
        <w:spacing w:before="0" w:after="0"/>
      </w:pPr>
    </w:p>
    <w:p w14:paraId="2FE890B3" w14:textId="7F5EFD41" w:rsidR="007E7020" w:rsidRPr="0059599F" w:rsidRDefault="007E7020" w:rsidP="0082602E">
      <w:pPr>
        <w:pStyle w:val="PGQuestion-2ndlevel"/>
        <w:spacing w:after="160"/>
        <w:ind w:left="850"/>
      </w:pPr>
      <w:r w:rsidRPr="0059599F">
        <w:t>(b)</w:t>
      </w:r>
      <w:r w:rsidRPr="0059599F">
        <w:tab/>
        <w:t>Give</w:t>
      </w:r>
      <w:r w:rsidRPr="0059599F">
        <w:rPr>
          <w:b/>
        </w:rPr>
        <w:t xml:space="preserve"> one </w:t>
      </w:r>
      <w:r w:rsidRPr="0059599F">
        <w:t xml:space="preserve">reason why </w:t>
      </w:r>
      <w:r>
        <w:t>blow moulding</w:t>
      </w:r>
      <w:r w:rsidRPr="0059599F">
        <w:t xml:space="preserve"> is </w:t>
      </w:r>
      <w:r w:rsidR="00CD0ECF">
        <w:t>best</w:t>
      </w:r>
      <w:r w:rsidRPr="0059599F">
        <w:t xml:space="preserve"> suit</w:t>
      </w:r>
      <w:r w:rsidR="00CD0ECF">
        <w:t>ed</w:t>
      </w:r>
      <w:r w:rsidRPr="0059599F">
        <w:t xml:space="preserve"> </w:t>
      </w:r>
      <w:r w:rsidR="00CD0ECF">
        <w:t>to</w:t>
      </w:r>
      <w:bookmarkStart w:id="3" w:name="_GoBack"/>
      <w:bookmarkEnd w:id="3"/>
      <w:r w:rsidRPr="0059599F">
        <w:t xml:space="preserve"> continuous or mass production.</w:t>
      </w:r>
    </w:p>
    <w:p w14:paraId="7CE24C30" w14:textId="4542E591" w:rsidR="003F0995" w:rsidRDefault="003F0995" w:rsidP="002E74D8">
      <w:pPr>
        <w:pStyle w:val="PGAnswerLines"/>
        <w:ind w:left="426"/>
        <w:rPr>
          <w:lang w:eastAsia="en-GB"/>
        </w:rPr>
      </w:pPr>
    </w:p>
    <w:p w14:paraId="326DBDA6" w14:textId="77777777" w:rsidR="002E74D8" w:rsidRDefault="002E74D8" w:rsidP="002E74D8">
      <w:pPr>
        <w:pStyle w:val="PGAnswerLines"/>
        <w:ind w:left="426"/>
        <w:rPr>
          <w:lang w:eastAsia="en-GB"/>
        </w:rPr>
      </w:pPr>
    </w:p>
    <w:p w14:paraId="199EC546" w14:textId="77777777" w:rsidR="002E74D8" w:rsidRPr="007E7020" w:rsidRDefault="002E74D8" w:rsidP="002E74D8">
      <w:pPr>
        <w:pStyle w:val="PGAnswerLines"/>
        <w:ind w:left="426"/>
        <w:rPr>
          <w:lang w:eastAsia="en-GB"/>
        </w:rPr>
      </w:pPr>
    </w:p>
    <w:sectPr w:rsidR="002E74D8" w:rsidRPr="007E7020" w:rsidSect="00F073B4">
      <w:headerReference w:type="default" r:id="rId11"/>
      <w:footerReference w:type="default" r:id="rId12"/>
      <w:pgSz w:w="11906" w:h="16838"/>
      <w:pgMar w:top="1692" w:right="1418" w:bottom="851" w:left="1134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0ADA2" w14:textId="77777777" w:rsidR="00F92434" w:rsidRDefault="00F92434" w:rsidP="005254A7">
      <w:pPr>
        <w:spacing w:after="0" w:line="240" w:lineRule="auto"/>
      </w:pPr>
      <w:r>
        <w:separator/>
      </w:r>
    </w:p>
  </w:endnote>
  <w:endnote w:type="continuationSeparator" w:id="0">
    <w:p w14:paraId="0975090A" w14:textId="77777777" w:rsidR="00F92434" w:rsidRDefault="00F92434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038756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CE24C37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020352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7CE24C38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495AD" w14:textId="77777777" w:rsidR="00F92434" w:rsidRDefault="00F92434" w:rsidP="005254A7">
      <w:pPr>
        <w:spacing w:after="0" w:line="240" w:lineRule="auto"/>
      </w:pPr>
      <w:r>
        <w:separator/>
      </w:r>
    </w:p>
  </w:footnote>
  <w:footnote w:type="continuationSeparator" w:id="0">
    <w:p w14:paraId="40E6110F" w14:textId="77777777" w:rsidR="00F92434" w:rsidRDefault="00F92434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24C35" w14:textId="546A714B" w:rsidR="005254A7" w:rsidRPr="000B21DB" w:rsidRDefault="0028501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CE24C39" wp14:editId="76472136">
          <wp:simplePos x="0" y="0"/>
          <wp:positionH relativeFrom="column">
            <wp:posOffset>4229100</wp:posOffset>
          </wp:positionH>
          <wp:positionV relativeFrom="paragraph">
            <wp:posOffset>-85770</wp:posOffset>
          </wp:positionV>
          <wp:extent cx="1704532" cy="409088"/>
          <wp:effectExtent l="0" t="0" r="0" b="0"/>
          <wp:wrapNone/>
          <wp:docPr id="20" name="Picture 2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975" cy="415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E24C3B" wp14:editId="4E168EBA">
              <wp:simplePos x="0" y="0"/>
              <wp:positionH relativeFrom="column">
                <wp:posOffset>-734144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AB1C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CE24C3D" w14:textId="355BE4BE" w:rsidR="005254A7" w:rsidRPr="00CD5D79" w:rsidRDefault="005254A7" w:rsidP="0028501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08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bookmarkStart w:id="4" w:name="_Hlk496177601"/>
                          <w:r w:rsidR="0002035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2 </w:t>
                          </w:r>
                          <w:r w:rsidR="0059599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F</w:t>
                          </w:r>
                          <w:r w:rsidR="00D2064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orming polymers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D2064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F1114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Processing and working with </w:t>
                          </w:r>
                          <w:bookmarkEnd w:id="4"/>
                          <w:r w:rsidR="00D2064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polymers</w:t>
                          </w:r>
                        </w:p>
                        <w:p w14:paraId="7CE24C3E" w14:textId="77777777" w:rsidR="005254A7" w:rsidRPr="002739D8" w:rsidRDefault="005254A7" w:rsidP="00285017">
                          <w:pPr>
                            <w:tabs>
                              <w:tab w:val="right" w:pos="426"/>
                            </w:tabs>
                            <w:ind w:left="1008"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24C3B" id="Rectangle 11" o:spid="_x0000_s1026" style="position:absolute;margin-left:-57.8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" fillcolor="#4ab1c8" stroked="f">
              <v:fill opacity="64764f"/>
              <v:textbox>
                <w:txbxContent>
                  <w:p w14:paraId="7CE24C3D" w14:textId="355BE4BE" w:rsidR="005254A7" w:rsidRPr="00CD5D79" w:rsidRDefault="005254A7" w:rsidP="00285017">
                    <w:pPr>
                      <w:tabs>
                        <w:tab w:val="right" w:pos="426"/>
                      </w:tabs>
                      <w:spacing w:before="440" w:after="240"/>
                      <w:ind w:left="1008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bookmarkStart w:id="5" w:name="_Hlk496177601"/>
                    <w:r w:rsidR="0002035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2 </w:t>
                    </w:r>
                    <w:r w:rsidR="0059599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F</w:t>
                    </w:r>
                    <w:r w:rsidR="00D2064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orming polymers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D2064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7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F1114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Processing and working with </w:t>
                    </w:r>
                    <w:bookmarkEnd w:id="5"/>
                    <w:r w:rsidR="00D2064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polymers</w:t>
                    </w:r>
                  </w:p>
                  <w:p w14:paraId="7CE24C3E" w14:textId="77777777" w:rsidR="005254A7" w:rsidRPr="002739D8" w:rsidRDefault="005254A7" w:rsidP="00285017">
                    <w:pPr>
                      <w:tabs>
                        <w:tab w:val="right" w:pos="426"/>
                      </w:tabs>
                      <w:ind w:left="1008"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7CE24C36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3D923B51"/>
    <w:multiLevelType w:val="hybridMultilevel"/>
    <w:tmpl w:val="883606C2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24F21FD"/>
    <w:multiLevelType w:val="hybridMultilevel"/>
    <w:tmpl w:val="466880A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5FCB3A00"/>
    <w:multiLevelType w:val="hybridMultilevel"/>
    <w:tmpl w:val="8D5A1FC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6D687DF8"/>
    <w:multiLevelType w:val="hybridMultilevel"/>
    <w:tmpl w:val="D3BEE17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6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4"/>
  </w:num>
  <w:num w:numId="9">
    <w:abstractNumId w:val="0"/>
  </w:num>
  <w:num w:numId="10">
    <w:abstractNumId w:val="15"/>
  </w:num>
  <w:num w:numId="11">
    <w:abstractNumId w:val="7"/>
  </w:num>
  <w:num w:numId="12">
    <w:abstractNumId w:val="9"/>
  </w:num>
  <w:num w:numId="13">
    <w:abstractNumId w:val="16"/>
  </w:num>
  <w:num w:numId="14">
    <w:abstractNumId w:val="3"/>
  </w:num>
  <w:num w:numId="15">
    <w:abstractNumId w:val="6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20352"/>
    <w:rsid w:val="00031D3E"/>
    <w:rsid w:val="00037FB1"/>
    <w:rsid w:val="000976F1"/>
    <w:rsid w:val="000C2885"/>
    <w:rsid w:val="000C5FCB"/>
    <w:rsid w:val="000E1E16"/>
    <w:rsid w:val="000E43D0"/>
    <w:rsid w:val="001121EC"/>
    <w:rsid w:val="00133623"/>
    <w:rsid w:val="00137AF2"/>
    <w:rsid w:val="00137B96"/>
    <w:rsid w:val="001519AA"/>
    <w:rsid w:val="00155E29"/>
    <w:rsid w:val="001607B3"/>
    <w:rsid w:val="00163142"/>
    <w:rsid w:val="00175338"/>
    <w:rsid w:val="001757E4"/>
    <w:rsid w:val="001839CF"/>
    <w:rsid w:val="001B190F"/>
    <w:rsid w:val="001C4F25"/>
    <w:rsid w:val="001E6D32"/>
    <w:rsid w:val="00231B75"/>
    <w:rsid w:val="00285017"/>
    <w:rsid w:val="00286A52"/>
    <w:rsid w:val="002D494C"/>
    <w:rsid w:val="002E10C0"/>
    <w:rsid w:val="002E74D8"/>
    <w:rsid w:val="00310D37"/>
    <w:rsid w:val="00312098"/>
    <w:rsid w:val="00316FEA"/>
    <w:rsid w:val="00330F95"/>
    <w:rsid w:val="003549B0"/>
    <w:rsid w:val="003B01DA"/>
    <w:rsid w:val="003D3B7C"/>
    <w:rsid w:val="003F0995"/>
    <w:rsid w:val="00410268"/>
    <w:rsid w:val="00442E95"/>
    <w:rsid w:val="004966E1"/>
    <w:rsid w:val="004B1F9C"/>
    <w:rsid w:val="00514FBC"/>
    <w:rsid w:val="00515A59"/>
    <w:rsid w:val="005254A7"/>
    <w:rsid w:val="00525CAF"/>
    <w:rsid w:val="00573318"/>
    <w:rsid w:val="0059599F"/>
    <w:rsid w:val="005D405A"/>
    <w:rsid w:val="00616F72"/>
    <w:rsid w:val="006B64A4"/>
    <w:rsid w:val="006C7496"/>
    <w:rsid w:val="006D6944"/>
    <w:rsid w:val="007075B9"/>
    <w:rsid w:val="00791E1B"/>
    <w:rsid w:val="007E2740"/>
    <w:rsid w:val="007E7020"/>
    <w:rsid w:val="008077BC"/>
    <w:rsid w:val="0082602E"/>
    <w:rsid w:val="00826648"/>
    <w:rsid w:val="0084751B"/>
    <w:rsid w:val="00904492"/>
    <w:rsid w:val="00932D2E"/>
    <w:rsid w:val="00947D78"/>
    <w:rsid w:val="009514B7"/>
    <w:rsid w:val="00995B57"/>
    <w:rsid w:val="009D6A6F"/>
    <w:rsid w:val="009F2886"/>
    <w:rsid w:val="00A0113C"/>
    <w:rsid w:val="00A10E2D"/>
    <w:rsid w:val="00A1593A"/>
    <w:rsid w:val="00A46840"/>
    <w:rsid w:val="00A50F89"/>
    <w:rsid w:val="00A8360D"/>
    <w:rsid w:val="00AA0310"/>
    <w:rsid w:val="00AA330D"/>
    <w:rsid w:val="00AD2993"/>
    <w:rsid w:val="00B03192"/>
    <w:rsid w:val="00B0387B"/>
    <w:rsid w:val="00B1515A"/>
    <w:rsid w:val="00B62ACF"/>
    <w:rsid w:val="00B705E2"/>
    <w:rsid w:val="00BD644A"/>
    <w:rsid w:val="00C22223"/>
    <w:rsid w:val="00C44CAF"/>
    <w:rsid w:val="00C769A1"/>
    <w:rsid w:val="00CA7EA0"/>
    <w:rsid w:val="00CD0ECF"/>
    <w:rsid w:val="00D20642"/>
    <w:rsid w:val="00D25AAF"/>
    <w:rsid w:val="00D317FC"/>
    <w:rsid w:val="00D97558"/>
    <w:rsid w:val="00E0228C"/>
    <w:rsid w:val="00E2146B"/>
    <w:rsid w:val="00E23177"/>
    <w:rsid w:val="00E23BF7"/>
    <w:rsid w:val="00E72A10"/>
    <w:rsid w:val="00ED6F1D"/>
    <w:rsid w:val="00ED713C"/>
    <w:rsid w:val="00F073B4"/>
    <w:rsid w:val="00F1114C"/>
    <w:rsid w:val="00F35FCA"/>
    <w:rsid w:val="00F92434"/>
    <w:rsid w:val="00F9461A"/>
    <w:rsid w:val="00FB44F3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24C29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9D6A6F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9D6A6F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rsid w:val="00595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9D6A6F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9D6A6F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9D6A6F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9D6A6F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9D6A6F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9D6A6F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9D6A6F"/>
    <w:pPr>
      <w:numPr>
        <w:numId w:val="6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9D6A6F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9D6A6F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9D6A6F"/>
    <w:pPr>
      <w:numPr>
        <w:numId w:val="7"/>
      </w:numPr>
    </w:pPr>
  </w:style>
  <w:style w:type="paragraph" w:customStyle="1" w:styleId="PGAnswers2ndbullets">
    <w:name w:val="PG Answers 2nd bullets"/>
    <w:basedOn w:val="PGAnswers-2ndlevel"/>
    <w:qFormat/>
    <w:rsid w:val="009D6A6F"/>
    <w:pPr>
      <w:numPr>
        <w:numId w:val="8"/>
      </w:numPr>
    </w:pPr>
  </w:style>
  <w:style w:type="character" w:customStyle="1" w:styleId="PGBold">
    <w:name w:val="PG Bold"/>
    <w:basedOn w:val="DefaultParagraphFont"/>
    <w:uiPriority w:val="1"/>
    <w:qFormat/>
    <w:rsid w:val="009D6A6F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9D6A6F"/>
    <w:rPr>
      <w:b/>
      <w:i/>
    </w:rPr>
  </w:style>
  <w:style w:type="paragraph" w:customStyle="1" w:styleId="PGBusinessMulti-ChoiceAnswer">
    <w:name w:val="PG Business Multi-Choice Answer"/>
    <w:qFormat/>
    <w:rsid w:val="009D6A6F"/>
    <w:pPr>
      <w:numPr>
        <w:numId w:val="9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9D6A6F"/>
    <w:pPr>
      <w:keepNext/>
      <w:numPr>
        <w:numId w:val="10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9D6A6F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9D6A6F"/>
    <w:rPr>
      <w:b w:val="0"/>
      <w:i/>
    </w:rPr>
  </w:style>
  <w:style w:type="character" w:customStyle="1" w:styleId="PGMathsTNRItalic">
    <w:name w:val="PG Maths TNR_Italic"/>
    <w:uiPriority w:val="1"/>
    <w:qFormat/>
    <w:rsid w:val="009D6A6F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9D6A6F"/>
    <w:pPr>
      <w:numPr>
        <w:numId w:val="11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9D6A6F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9D6A6F"/>
    <w:pPr>
      <w:numPr>
        <w:numId w:val="12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9D6A6F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9D6A6F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9D6A6F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9D6A6F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9D6A6F"/>
    <w:pPr>
      <w:numPr>
        <w:numId w:val="13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9D6A6F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9D6A6F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9D6A6F"/>
    <w:pPr>
      <w:numPr>
        <w:numId w:val="14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9D6A6F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9D6A6F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9D6A6F"/>
    <w:pPr>
      <w:numPr>
        <w:numId w:val="15"/>
      </w:numPr>
    </w:pPr>
  </w:style>
  <w:style w:type="character" w:customStyle="1" w:styleId="PGRedHighlight">
    <w:name w:val="PG Red Highlight"/>
    <w:uiPriority w:val="1"/>
    <w:qFormat/>
    <w:rsid w:val="009D6A6F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9D6A6F"/>
    <w:rPr>
      <w:b/>
      <w:color w:val="FF0000"/>
    </w:rPr>
  </w:style>
  <w:style w:type="table" w:customStyle="1" w:styleId="PGTable1">
    <w:name w:val="PG Table 1"/>
    <w:basedOn w:val="TableNormal"/>
    <w:uiPriority w:val="99"/>
    <w:rsid w:val="009D6A6F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9D6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9D6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9D6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9D6A6F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9D6A6F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9D6A6F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9D6A6F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9D6A6F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9D6A6F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9D6A6F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9D6A6F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9D6A6F"/>
    <w:pPr>
      <w:numPr>
        <w:numId w:val="16"/>
      </w:numPr>
    </w:pPr>
  </w:style>
  <w:style w:type="paragraph" w:customStyle="1" w:styleId="PGTasktextbullets">
    <w:name w:val="PG Task text bullets"/>
    <w:basedOn w:val="PGTasktext"/>
    <w:qFormat/>
    <w:rsid w:val="009D6A6F"/>
    <w:pPr>
      <w:numPr>
        <w:numId w:val="17"/>
      </w:numPr>
    </w:pPr>
  </w:style>
  <w:style w:type="paragraph" w:customStyle="1" w:styleId="PGTaskTitle">
    <w:name w:val="PG Task Title"/>
    <w:basedOn w:val="Normal"/>
    <w:next w:val="Normal"/>
    <w:qFormat/>
    <w:rsid w:val="00137AF2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9D6A6F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8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2E7349-4AF0-40BE-82F1-88F9F4B33C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65697-5A34-4F41-B972-0EDD4C9357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3BE602-7AB9-4D98-83DD-9BA7649E6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7</cp:revision>
  <dcterms:created xsi:type="dcterms:W3CDTF">2019-07-17T11:40:00Z</dcterms:created>
  <dcterms:modified xsi:type="dcterms:W3CDTF">2019-07-18T15:41:00Z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