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0E884" w14:textId="77777777" w:rsidR="00095557" w:rsidRPr="001201CD" w:rsidRDefault="00095557" w:rsidP="00095557">
      <w:pPr>
        <w:pStyle w:val="PGWorksheetHeading"/>
        <w:tabs>
          <w:tab w:val="left" w:leader="dot" w:pos="6946"/>
          <w:tab w:val="left" w:pos="7088"/>
          <w:tab w:val="right" w:leader="dot" w:pos="9026"/>
        </w:tabs>
        <w:spacing w:before="120" w:after="240"/>
        <w:rPr>
          <w:rFonts w:cs="Arial"/>
          <w:color w:val="5F5F5F"/>
          <w:sz w:val="22"/>
        </w:rPr>
      </w:pPr>
      <w:bookmarkStart w:id="0" w:name="_Hlk522532863"/>
      <w:bookmarkStart w:id="1" w:name="_Hlk522533286"/>
      <w:r w:rsidRPr="001201CD">
        <w:rPr>
          <w:rFonts w:cs="Arial"/>
          <w:color w:val="5F5F5F"/>
          <w:sz w:val="22"/>
        </w:rPr>
        <w:t>N</w:t>
      </w:r>
      <w:bookmarkStart w:id="2" w:name="_Hlk522532880"/>
      <w:r w:rsidRPr="001201CD">
        <w:rPr>
          <w:rFonts w:cs="Arial"/>
          <w:color w:val="5F5F5F"/>
          <w:sz w:val="22"/>
        </w:rPr>
        <w:t>ame:</w:t>
      </w:r>
      <w:r w:rsidRPr="001201CD">
        <w:rPr>
          <w:rFonts w:cs="Arial"/>
          <w:b w:val="0"/>
          <w:color w:val="5F5F5F"/>
          <w:sz w:val="22"/>
        </w:rPr>
        <w:tab/>
      </w:r>
      <w:r w:rsidRPr="001201CD">
        <w:rPr>
          <w:rFonts w:cs="Arial"/>
          <w:b w:val="0"/>
          <w:color w:val="5F5F5F"/>
          <w:sz w:val="22"/>
        </w:rPr>
        <w:tab/>
      </w:r>
      <w:r>
        <w:rPr>
          <w:rFonts w:cs="Arial"/>
          <w:color w:val="5F5F5F"/>
          <w:sz w:val="22"/>
        </w:rPr>
        <w:t>Class</w:t>
      </w:r>
      <w:r w:rsidRPr="001201CD">
        <w:rPr>
          <w:rFonts w:cs="Arial"/>
          <w:color w:val="5F5F5F"/>
          <w:sz w:val="22"/>
        </w:rPr>
        <w:t xml:space="preserve">: </w:t>
      </w:r>
      <w:r w:rsidRPr="001201CD">
        <w:rPr>
          <w:rFonts w:cs="Arial"/>
          <w:b w:val="0"/>
          <w:color w:val="5F5F5F"/>
          <w:sz w:val="22"/>
        </w:rPr>
        <w:tab/>
      </w:r>
      <w:r w:rsidRPr="001201CD">
        <w:rPr>
          <w:rFonts w:cs="Arial"/>
          <w:color w:val="5F5F5F"/>
          <w:sz w:val="22"/>
        </w:rPr>
        <w:t xml:space="preserve"> </w:t>
      </w:r>
    </w:p>
    <w:p w14:paraId="0994FFD3" w14:textId="77777777" w:rsidR="00095557" w:rsidRDefault="00095557" w:rsidP="00095557">
      <w:pPr>
        <w:pStyle w:val="PGWorksheetHeading"/>
        <w:pBdr>
          <w:top w:val="single" w:sz="4" w:space="1" w:color="auto"/>
        </w:pBdr>
        <w:tabs>
          <w:tab w:val="left" w:pos="4111"/>
          <w:tab w:val="left" w:pos="7088"/>
          <w:tab w:val="right" w:pos="9026"/>
        </w:tabs>
        <w:spacing w:after="120" w:line="240" w:lineRule="auto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 xml:space="preserve"> </w:t>
      </w:r>
      <w:bookmarkEnd w:id="0"/>
    </w:p>
    <w:bookmarkEnd w:id="1"/>
    <w:bookmarkEnd w:id="2"/>
    <w:p w14:paraId="2798F483" w14:textId="77777777" w:rsidR="005254A7" w:rsidRPr="003B01DA" w:rsidRDefault="005254A7" w:rsidP="00616F72">
      <w:pPr>
        <w:pStyle w:val="Tasknumber"/>
      </w:pPr>
      <w:r w:rsidRPr="003B01DA">
        <w:t>Task 1</w:t>
      </w:r>
    </w:p>
    <w:p w14:paraId="4D310078" w14:textId="7B291B30" w:rsidR="00B20776" w:rsidRDefault="00077813" w:rsidP="00077813">
      <w:pPr>
        <w:pStyle w:val="Q-toplevel"/>
      </w:pPr>
      <w:r w:rsidRPr="00077813">
        <w:t>1.</w:t>
      </w:r>
      <w:r>
        <w:tab/>
      </w:r>
      <w:r w:rsidR="00B42E78">
        <w:t xml:space="preserve">The following terms refer to different </w:t>
      </w:r>
      <w:r w:rsidR="00B42E78" w:rsidRPr="00167557">
        <w:rPr>
          <w:b/>
        </w:rPr>
        <w:t>performance characteristics</w:t>
      </w:r>
      <w:r w:rsidR="00B42E78">
        <w:t xml:space="preserve"> of wood. 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820"/>
        <w:gridCol w:w="2887"/>
        <w:gridCol w:w="2888"/>
      </w:tblGrid>
      <w:tr w:rsidR="00CF569A" w14:paraId="1CCF4C2E" w14:textId="77777777" w:rsidTr="007E0939">
        <w:tc>
          <w:tcPr>
            <w:tcW w:w="2820" w:type="dxa"/>
          </w:tcPr>
          <w:p w14:paraId="2100C085" w14:textId="77777777" w:rsidR="00CF569A" w:rsidRDefault="00CF569A" w:rsidP="00A57F3D">
            <w:pPr>
              <w:pStyle w:val="Tasktext"/>
              <w:spacing w:before="240"/>
              <w:jc w:val="center"/>
            </w:pPr>
            <w:r>
              <w:t>Grain pattern</w:t>
            </w:r>
          </w:p>
          <w:p w14:paraId="1A2206C0" w14:textId="26B6E589" w:rsidR="00CF569A" w:rsidRDefault="00CF569A" w:rsidP="00A57F3D">
            <w:pPr>
              <w:pStyle w:val="Tasktext"/>
              <w:spacing w:before="240"/>
              <w:jc w:val="center"/>
            </w:pPr>
            <w:r>
              <w:t>Grain direction</w:t>
            </w:r>
          </w:p>
          <w:p w14:paraId="410E7609" w14:textId="77777777" w:rsidR="00CF569A" w:rsidRDefault="00CF569A" w:rsidP="00A57F3D">
            <w:pPr>
              <w:pStyle w:val="Tasktext"/>
              <w:spacing w:before="240"/>
              <w:jc w:val="center"/>
            </w:pPr>
            <w:r>
              <w:t>Surface defects</w:t>
            </w:r>
          </w:p>
          <w:p w14:paraId="5522F8F9" w14:textId="23F1430E" w:rsidR="00CF569A" w:rsidRDefault="00CF569A" w:rsidP="00A57F3D">
            <w:pPr>
              <w:pStyle w:val="Tasktext"/>
              <w:spacing w:before="240"/>
              <w:jc w:val="center"/>
            </w:pPr>
            <w:r>
              <w:t>Warpage</w:t>
            </w:r>
          </w:p>
          <w:p w14:paraId="669A731E" w14:textId="33432FC1" w:rsidR="00A57F3D" w:rsidRDefault="00CF569A" w:rsidP="00A57F3D">
            <w:pPr>
              <w:pStyle w:val="Tasktext"/>
              <w:spacing w:before="240"/>
              <w:jc w:val="center"/>
            </w:pPr>
            <w:r>
              <w:t>Shrinkage</w:t>
            </w:r>
          </w:p>
        </w:tc>
        <w:tc>
          <w:tcPr>
            <w:tcW w:w="2887" w:type="dxa"/>
          </w:tcPr>
          <w:p w14:paraId="61112BE2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Splitting</w:t>
            </w:r>
          </w:p>
          <w:p w14:paraId="6ACD68EC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Joining</w:t>
            </w:r>
          </w:p>
          <w:p w14:paraId="653F0E2F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Forming</w:t>
            </w:r>
          </w:p>
          <w:p w14:paraId="3F100302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Steam bending</w:t>
            </w:r>
          </w:p>
          <w:p w14:paraId="645026B6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Laminating</w:t>
            </w:r>
          </w:p>
          <w:p w14:paraId="4E3F2210" w14:textId="77777777" w:rsidR="00CF569A" w:rsidRDefault="00CF569A" w:rsidP="00CF569A">
            <w:pPr>
              <w:pStyle w:val="Tasktext"/>
            </w:pPr>
          </w:p>
        </w:tc>
        <w:tc>
          <w:tcPr>
            <w:tcW w:w="2888" w:type="dxa"/>
          </w:tcPr>
          <w:p w14:paraId="48D4A11E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Machining qualities</w:t>
            </w:r>
          </w:p>
          <w:p w14:paraId="2035E2C7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Resistance to decay</w:t>
            </w:r>
          </w:p>
          <w:p w14:paraId="1AC5D6E4" w14:textId="77777777" w:rsidR="00A57F3D" w:rsidRDefault="00A57F3D" w:rsidP="00A57F3D">
            <w:pPr>
              <w:pStyle w:val="Tasktext"/>
              <w:spacing w:before="240"/>
              <w:jc w:val="center"/>
            </w:pPr>
            <w:r>
              <w:t>Moisture resistance</w:t>
            </w:r>
          </w:p>
          <w:p w14:paraId="670A9A53" w14:textId="21A03960" w:rsidR="00CF569A" w:rsidRDefault="00A57F3D" w:rsidP="00A57F3D">
            <w:pPr>
              <w:pStyle w:val="Tasktext"/>
              <w:spacing w:before="240"/>
              <w:jc w:val="center"/>
            </w:pPr>
            <w:r>
              <w:t>Toxicity</w:t>
            </w:r>
          </w:p>
        </w:tc>
      </w:tr>
    </w:tbl>
    <w:p w14:paraId="605F0235" w14:textId="67F9E129" w:rsidR="00CF569A" w:rsidRDefault="00077813" w:rsidP="00356937">
      <w:pPr>
        <w:pStyle w:val="Q-toplevel"/>
        <w:spacing w:before="120" w:after="240"/>
      </w:pPr>
      <w:r>
        <w:tab/>
      </w:r>
      <w:r w:rsidR="00167557">
        <w:t xml:space="preserve">Select </w:t>
      </w:r>
      <w:r w:rsidR="003F6D44" w:rsidRPr="003F6D44">
        <w:t>some</w:t>
      </w:r>
      <w:r w:rsidR="00167557">
        <w:t xml:space="preserve"> of the terms above and attempt a definition to share with the rest of the class.</w:t>
      </w:r>
      <w:r w:rsidR="00C35B09">
        <w:t xml:space="preserve"> Use the box below to make notes.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8595"/>
      </w:tblGrid>
      <w:tr w:rsidR="00C35B09" w14:paraId="4E8D78CC" w14:textId="77777777" w:rsidTr="007E0939">
        <w:trPr>
          <w:trHeight w:val="8037"/>
        </w:trPr>
        <w:tc>
          <w:tcPr>
            <w:tcW w:w="8595" w:type="dxa"/>
          </w:tcPr>
          <w:p w14:paraId="21AEEB81" w14:textId="741386A8" w:rsidR="007C1A5F" w:rsidRDefault="007C1A5F" w:rsidP="00077813">
            <w:pPr>
              <w:pStyle w:val="Tasktext"/>
            </w:pPr>
          </w:p>
        </w:tc>
        <w:bookmarkStart w:id="3" w:name="_GoBack"/>
        <w:bookmarkEnd w:id="3"/>
      </w:tr>
    </w:tbl>
    <w:p w14:paraId="434C8E84" w14:textId="372495E8" w:rsidR="000E55FB" w:rsidRPr="00095557" w:rsidRDefault="003F6D44" w:rsidP="00095557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="000E55FB" w:rsidRPr="00095557">
        <w:rPr>
          <w:rFonts w:ascii="Arial" w:hAnsi="Arial" w:cs="Arial"/>
          <w:b/>
          <w:sz w:val="28"/>
          <w:szCs w:val="28"/>
        </w:rPr>
        <w:lastRenderedPageBreak/>
        <w:t>Task 2</w:t>
      </w:r>
    </w:p>
    <w:p w14:paraId="697BE422" w14:textId="62BD680A" w:rsidR="00100BC9" w:rsidRPr="00077813" w:rsidRDefault="00077813" w:rsidP="00077813">
      <w:pPr>
        <w:pStyle w:val="Q-toplevel"/>
      </w:pPr>
      <w:r>
        <w:t>1.</w:t>
      </w:r>
      <w:r>
        <w:tab/>
      </w:r>
      <w:r w:rsidR="00883076">
        <w:t xml:space="preserve">Natural wood is anisotropic. </w:t>
      </w:r>
      <w:r w:rsidR="0058370A">
        <w:t>Consider h</w:t>
      </w:r>
      <w:r w:rsidR="00883076">
        <w:t>ow this characteristic affect</w:t>
      </w:r>
      <w:r w:rsidR="00134121">
        <w:t>s</w:t>
      </w:r>
      <w:r w:rsidR="00883076">
        <w:t xml:space="preserve"> the </w:t>
      </w:r>
      <w:r w:rsidR="00134121">
        <w:t xml:space="preserve">design and </w:t>
      </w:r>
      <w:r w:rsidR="00883076">
        <w:t>manufacture of the product below</w:t>
      </w:r>
      <w:r w:rsidR="0058370A">
        <w:t xml:space="preserve">. </w:t>
      </w:r>
    </w:p>
    <w:p w14:paraId="717F482B" w14:textId="41A73AD3" w:rsidR="00100BC9" w:rsidRPr="00077813" w:rsidRDefault="57C8B50C" w:rsidP="00077813">
      <w:pPr>
        <w:pStyle w:val="Q-2ndlevel"/>
        <w:rPr>
          <w:color w:val="FF0000"/>
        </w:rPr>
      </w:pPr>
      <w:r>
        <w:t>(</w:t>
      </w:r>
      <w:r w:rsidR="0055163A">
        <w:t>a)</w:t>
      </w:r>
      <w:r w:rsidR="0055163A">
        <w:tab/>
      </w:r>
      <w:r>
        <w:t xml:space="preserve">Add arrows to show the direction of the grain for each part of the bench. </w:t>
      </w:r>
    </w:p>
    <w:p w14:paraId="4195F5AA" w14:textId="30FE4DEE" w:rsidR="00856029" w:rsidRPr="00077813" w:rsidRDefault="00856029" w:rsidP="0055163A">
      <w:pPr>
        <w:pStyle w:val="Q-2ndlevel"/>
      </w:pPr>
    </w:p>
    <w:p w14:paraId="27006EC4" w14:textId="7912DF2F" w:rsidR="00856029" w:rsidRDefault="003165A4" w:rsidP="00100BC9">
      <w:pPr>
        <w:pStyle w:val="Tasktext"/>
        <w:spacing w:after="0"/>
        <w:ind w:left="36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408F70C" wp14:editId="21027E76">
            <wp:extent cx="4391218" cy="3227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ch_shutterstock_3853861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00" cy="32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292E" w14:textId="3F500AD4" w:rsidR="00100BC9" w:rsidRDefault="00100BC9" w:rsidP="0055163A">
      <w:pPr>
        <w:pStyle w:val="Q-2ndlevel"/>
      </w:pPr>
    </w:p>
    <w:p w14:paraId="0F4FDBD2" w14:textId="7C693738" w:rsidR="00EA10F9" w:rsidRDefault="0055163A" w:rsidP="0055163A">
      <w:pPr>
        <w:pStyle w:val="Q-2ndlevel"/>
      </w:pPr>
      <w:r>
        <w:t>(b)</w:t>
      </w:r>
      <w:r>
        <w:tab/>
      </w:r>
      <w:r w:rsidR="00100BC9" w:rsidRPr="00EA10F9">
        <w:t>Explain your</w:t>
      </w:r>
      <w:r w:rsidR="00EA10F9" w:rsidRPr="00EA10F9">
        <w:t xml:space="preserve"> answer</w:t>
      </w:r>
      <w:r w:rsidR="002828B0">
        <w:t>s from 1(a)</w:t>
      </w:r>
      <w:r w:rsidR="00EA10F9" w:rsidRPr="00EA10F9">
        <w:t xml:space="preserve"> below.</w:t>
      </w:r>
    </w:p>
    <w:p w14:paraId="16A923A9" w14:textId="2DC71E4D" w:rsidR="00095557" w:rsidRDefault="00095557" w:rsidP="00837586">
      <w:pPr>
        <w:pStyle w:val="A-2ndlevel"/>
        <w:pBdr>
          <w:between w:val="single" w:sz="4" w:space="1" w:color="auto"/>
        </w:pBdr>
        <w:ind w:left="448"/>
      </w:pPr>
    </w:p>
    <w:p w14:paraId="4AE239ED" w14:textId="63D51DA6" w:rsidR="00095557" w:rsidRDefault="00095557" w:rsidP="00837586">
      <w:pPr>
        <w:pStyle w:val="A-2ndlevel"/>
        <w:pBdr>
          <w:between w:val="single" w:sz="4" w:space="1" w:color="auto"/>
        </w:pBdr>
        <w:ind w:left="448"/>
      </w:pPr>
    </w:p>
    <w:p w14:paraId="01DF605F" w14:textId="23780530" w:rsidR="00095557" w:rsidRDefault="00095557" w:rsidP="00837586">
      <w:pPr>
        <w:pStyle w:val="A-2ndlevel"/>
        <w:pBdr>
          <w:between w:val="single" w:sz="4" w:space="1" w:color="auto"/>
        </w:pBdr>
        <w:ind w:left="448"/>
      </w:pPr>
    </w:p>
    <w:p w14:paraId="4E6BCA38" w14:textId="013282A4" w:rsidR="00837586" w:rsidRDefault="00837586" w:rsidP="00837586">
      <w:pPr>
        <w:pStyle w:val="A-2ndlevel"/>
        <w:pBdr>
          <w:between w:val="single" w:sz="4" w:space="1" w:color="auto"/>
        </w:pBdr>
        <w:ind w:left="448"/>
      </w:pPr>
    </w:p>
    <w:p w14:paraId="09CA8D92" w14:textId="77777777" w:rsidR="00837586" w:rsidRDefault="00837586" w:rsidP="00837586">
      <w:pPr>
        <w:pStyle w:val="A-2ndlevel"/>
        <w:pBdr>
          <w:between w:val="single" w:sz="4" w:space="1" w:color="auto"/>
        </w:pBdr>
        <w:ind w:left="448"/>
      </w:pPr>
    </w:p>
    <w:p w14:paraId="75D43BF8" w14:textId="77777777" w:rsidR="00837586" w:rsidRDefault="00837586" w:rsidP="00837586">
      <w:pPr>
        <w:pStyle w:val="A-2ndlevel"/>
        <w:pBdr>
          <w:between w:val="single" w:sz="4" w:space="1" w:color="auto"/>
        </w:pBdr>
        <w:ind w:left="448"/>
      </w:pPr>
    </w:p>
    <w:p w14:paraId="158443D5" w14:textId="60123751" w:rsidR="007E6734" w:rsidRPr="00B83522" w:rsidRDefault="0055163A" w:rsidP="00837586">
      <w:pPr>
        <w:pStyle w:val="Q-2ndlevel"/>
      </w:pPr>
      <w:r>
        <w:t>(c)</w:t>
      </w:r>
      <w:r>
        <w:tab/>
      </w:r>
      <w:r w:rsidR="00073683" w:rsidRPr="00B83522">
        <w:t xml:space="preserve">When preparing the parts of the bench above, the </w:t>
      </w:r>
      <w:r w:rsidR="007E6734" w:rsidRPr="00B83522">
        <w:t>manufacturer finds several knots in one of the sections of timber. What problems could this cause?</w:t>
      </w:r>
    </w:p>
    <w:p w14:paraId="43B9A66D" w14:textId="5C2162BE" w:rsidR="00095557" w:rsidRDefault="00095557" w:rsidP="00837586">
      <w:pPr>
        <w:pStyle w:val="A-2ndlevel"/>
        <w:pBdr>
          <w:between w:val="single" w:sz="4" w:space="1" w:color="auto"/>
        </w:pBdr>
        <w:ind w:left="420"/>
      </w:pPr>
    </w:p>
    <w:p w14:paraId="07D603A5" w14:textId="385684A5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6A2B6E27" w14:textId="1F2DC18F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39675A4D" w14:textId="4CFFFD29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139FE8C9" w14:textId="78B22728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659515F3" w14:textId="77777777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17FD59EF" w14:textId="4E16908D" w:rsidR="00F20CFD" w:rsidRPr="003B01DA" w:rsidRDefault="00F20CFD" w:rsidP="00F20CFD">
      <w:pPr>
        <w:pStyle w:val="Tasknumber"/>
      </w:pPr>
      <w:r w:rsidRPr="003B01DA">
        <w:lastRenderedPageBreak/>
        <w:t xml:space="preserve">Task </w:t>
      </w:r>
      <w:r>
        <w:t>3</w:t>
      </w:r>
    </w:p>
    <w:p w14:paraId="76A7E079" w14:textId="51D71168" w:rsidR="00CF447E" w:rsidRPr="0017035C" w:rsidRDefault="00F20CFD" w:rsidP="007E0939">
      <w:pPr>
        <w:pStyle w:val="Tasktext"/>
        <w:spacing w:after="240"/>
      </w:pPr>
      <w:r>
        <w:t xml:space="preserve">The </w:t>
      </w:r>
      <w:r w:rsidR="00CF447E">
        <w:t xml:space="preserve">image below shows a damaged </w:t>
      </w:r>
      <w:r w:rsidR="00CB7C01">
        <w:t xml:space="preserve">natural wood </w:t>
      </w:r>
      <w:r w:rsidR="00CF447E">
        <w:t xml:space="preserve">floor. </w:t>
      </w:r>
    </w:p>
    <w:p w14:paraId="33B7D666" w14:textId="2104B4A4" w:rsidR="0017035C" w:rsidRPr="0017035C" w:rsidRDefault="0017035C" w:rsidP="00CF447E">
      <w:pPr>
        <w:pStyle w:val="Tasktext"/>
        <w:spacing w:before="240" w:after="0"/>
        <w:jc w:val="center"/>
        <w:rPr>
          <w:color w:val="auto"/>
        </w:rPr>
      </w:pPr>
      <w:r>
        <w:rPr>
          <w:noProof/>
          <w:color w:val="FF0000"/>
        </w:rPr>
        <w:drawing>
          <wp:inline distT="0" distB="0" distL="0" distR="0" wp14:anchorId="4C92B1A6" wp14:editId="6FED1AD1">
            <wp:extent cx="4301049" cy="2558374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maged_Floor_shutterstock_79405566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0"/>
                    <a:stretch/>
                  </pic:blipFill>
                  <pic:spPr bwMode="auto">
                    <a:xfrm>
                      <a:off x="0" y="0"/>
                      <a:ext cx="4329234" cy="257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41AAC" w14:textId="77777777" w:rsidR="00F20CFD" w:rsidRDefault="00F20CFD" w:rsidP="0017035C">
      <w:pPr>
        <w:pStyle w:val="Q-toplevel"/>
      </w:pPr>
    </w:p>
    <w:p w14:paraId="4660D0BC" w14:textId="00C32615" w:rsidR="00CB7C01" w:rsidRDefault="0017035C" w:rsidP="0017035C">
      <w:pPr>
        <w:pStyle w:val="Q-toplevel"/>
      </w:pPr>
      <w:r w:rsidRPr="0017035C">
        <w:t>1.</w:t>
      </w:r>
      <w:r>
        <w:tab/>
      </w:r>
      <w:r w:rsidR="00D66683">
        <w:t>Suggest</w:t>
      </w:r>
      <w:r w:rsidR="00CB7C01" w:rsidRPr="00CB7C01">
        <w:t xml:space="preserve"> </w:t>
      </w:r>
      <w:r w:rsidR="00CB7C01" w:rsidRPr="00CB7C01">
        <w:rPr>
          <w:b/>
        </w:rPr>
        <w:t>two</w:t>
      </w:r>
      <w:r w:rsidR="00CB7C01" w:rsidRPr="00CB7C01">
        <w:t xml:space="preserve"> factors that could have caused this damage and explain your answers.</w:t>
      </w:r>
    </w:p>
    <w:p w14:paraId="00B3BD6D" w14:textId="77777777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0A76BE4A" w14:textId="0A96DB2D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5862F492" w14:textId="674D7578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21A05875" w14:textId="1F6E4E82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65C68812" w14:textId="0C5F193F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37583F48" w14:textId="4F808C3D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1190ED42" w14:textId="7FEAC26E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6C3204C6" w14:textId="55EE01DC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26CA3E59" w14:textId="37C6A59D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5ACC443C" w14:textId="6962A795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08C3EDA7" w14:textId="77777777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086EDF80" w14:textId="77777777" w:rsidR="00837586" w:rsidRDefault="00837586" w:rsidP="00837586">
      <w:pPr>
        <w:pStyle w:val="A-2ndlevel"/>
        <w:pBdr>
          <w:between w:val="single" w:sz="4" w:space="1" w:color="auto"/>
        </w:pBdr>
        <w:ind w:left="28"/>
      </w:pPr>
    </w:p>
    <w:p w14:paraId="2080DC79" w14:textId="77777777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2922021C" w14:textId="77777777" w:rsidR="00837586" w:rsidRDefault="00837586" w:rsidP="00837586">
      <w:pPr>
        <w:pStyle w:val="Tasknumber"/>
        <w:pBdr>
          <w:between w:val="single" w:sz="4" w:space="1" w:color="auto"/>
        </w:pBdr>
      </w:pPr>
    </w:p>
    <w:p w14:paraId="315B1980" w14:textId="77777777" w:rsidR="00A35AF0" w:rsidRDefault="00A35AF0" w:rsidP="00D21E08">
      <w:pPr>
        <w:pStyle w:val="Tasknumber"/>
      </w:pPr>
    </w:p>
    <w:p w14:paraId="5CCF07F8" w14:textId="77777777" w:rsidR="00A35AF0" w:rsidRDefault="00A35AF0" w:rsidP="00D21E08">
      <w:pPr>
        <w:pStyle w:val="Tasknumber"/>
      </w:pPr>
    </w:p>
    <w:p w14:paraId="5C2E4E56" w14:textId="77777777" w:rsidR="00A35AF0" w:rsidRDefault="00A35AF0" w:rsidP="00D21E08">
      <w:pPr>
        <w:pStyle w:val="Tasknumber"/>
      </w:pPr>
    </w:p>
    <w:p w14:paraId="32FA880A" w14:textId="5A84E898" w:rsidR="00D21E08" w:rsidRDefault="00D21E08" w:rsidP="00D21E08">
      <w:pPr>
        <w:pStyle w:val="Tasknumber"/>
      </w:pPr>
      <w:r w:rsidRPr="00D21E08">
        <w:lastRenderedPageBreak/>
        <w:t>Task 4</w:t>
      </w:r>
    </w:p>
    <w:p w14:paraId="4545214E" w14:textId="5271E7AD" w:rsidR="00DE45B2" w:rsidRDefault="00484BB4" w:rsidP="00484BB4">
      <w:pPr>
        <w:pStyle w:val="Tasktext"/>
        <w:spacing w:before="240" w:after="0"/>
        <w:rPr>
          <w:color w:val="auto"/>
        </w:rPr>
      </w:pPr>
      <w:r>
        <w:rPr>
          <w:color w:val="auto"/>
        </w:rPr>
        <w:t xml:space="preserve">Study the exploded view of the </w:t>
      </w:r>
      <w:r w:rsidR="00DE45B2">
        <w:rPr>
          <w:color w:val="auto"/>
        </w:rPr>
        <w:t xml:space="preserve">surfboard below. </w:t>
      </w:r>
      <w:r w:rsidR="00C4325E">
        <w:rPr>
          <w:color w:val="auto"/>
        </w:rPr>
        <w:t>Use notes and arrows to</w:t>
      </w:r>
      <w:r w:rsidR="003342FD">
        <w:rPr>
          <w:color w:val="auto"/>
        </w:rPr>
        <w:t xml:space="preserve"> label</w:t>
      </w:r>
      <w:r w:rsidR="00DE45B2">
        <w:rPr>
          <w:color w:val="auto"/>
        </w:rPr>
        <w:t xml:space="preserve"> the </w:t>
      </w:r>
      <w:r w:rsidR="003342FD">
        <w:rPr>
          <w:color w:val="auto"/>
        </w:rPr>
        <w:t>surfboard</w:t>
      </w:r>
      <w:r w:rsidR="00DE45B2">
        <w:rPr>
          <w:color w:val="auto"/>
        </w:rPr>
        <w:t xml:space="preserve"> parts to:</w:t>
      </w:r>
    </w:p>
    <w:p w14:paraId="5BEFFEAB" w14:textId="344A2268" w:rsidR="00695A0F" w:rsidRDefault="005A03C9" w:rsidP="007E0939">
      <w:pPr>
        <w:pStyle w:val="Tasktext"/>
        <w:numPr>
          <w:ilvl w:val="0"/>
          <w:numId w:val="5"/>
        </w:numPr>
        <w:spacing w:before="240" w:after="0"/>
        <w:ind w:left="850" w:hanging="425"/>
        <w:rPr>
          <w:color w:val="auto"/>
        </w:rPr>
      </w:pPr>
      <w:r>
        <w:rPr>
          <w:color w:val="auto"/>
        </w:rPr>
        <w:t>Show and explain w</w:t>
      </w:r>
      <w:r w:rsidR="00695A0F">
        <w:rPr>
          <w:color w:val="auto"/>
        </w:rPr>
        <w:t>here lamination has been used</w:t>
      </w:r>
      <w:r w:rsidR="006D5B88">
        <w:rPr>
          <w:color w:val="auto"/>
        </w:rPr>
        <w:t xml:space="preserve"> </w:t>
      </w:r>
    </w:p>
    <w:p w14:paraId="480A7DA3" w14:textId="3AD2AB87" w:rsidR="00695A0F" w:rsidRDefault="005A03C9" w:rsidP="007E0939">
      <w:pPr>
        <w:pStyle w:val="Tasktext"/>
        <w:numPr>
          <w:ilvl w:val="0"/>
          <w:numId w:val="5"/>
        </w:numPr>
        <w:spacing w:after="0"/>
        <w:ind w:left="850" w:hanging="425"/>
        <w:rPr>
          <w:color w:val="auto"/>
        </w:rPr>
      </w:pPr>
      <w:r>
        <w:rPr>
          <w:color w:val="auto"/>
        </w:rPr>
        <w:t>Show and explain w</w:t>
      </w:r>
      <w:r w:rsidR="00402245">
        <w:rPr>
          <w:color w:val="auto"/>
        </w:rPr>
        <w:t>here manufactured board has been used</w:t>
      </w:r>
    </w:p>
    <w:p w14:paraId="57116270" w14:textId="030976E0" w:rsidR="00402245" w:rsidRDefault="005A03C9" w:rsidP="007E0939">
      <w:pPr>
        <w:pStyle w:val="Tasktext"/>
        <w:numPr>
          <w:ilvl w:val="0"/>
          <w:numId w:val="5"/>
        </w:numPr>
        <w:spacing w:after="0"/>
        <w:ind w:left="850" w:hanging="425"/>
        <w:rPr>
          <w:color w:val="auto"/>
        </w:rPr>
      </w:pPr>
      <w:r>
        <w:rPr>
          <w:color w:val="auto"/>
        </w:rPr>
        <w:t>Show w</w:t>
      </w:r>
      <w:r w:rsidR="00402245">
        <w:rPr>
          <w:color w:val="auto"/>
        </w:rPr>
        <w:t>here CNC machine has been used to create the parts</w:t>
      </w:r>
    </w:p>
    <w:p w14:paraId="48141CAC" w14:textId="04E4641B" w:rsidR="00484BB4" w:rsidRPr="00A26477" w:rsidRDefault="005A03C9" w:rsidP="007E0939">
      <w:pPr>
        <w:pStyle w:val="Tasktext"/>
        <w:numPr>
          <w:ilvl w:val="0"/>
          <w:numId w:val="5"/>
        </w:numPr>
        <w:spacing w:after="0"/>
        <w:ind w:left="850" w:hanging="425"/>
        <w:rPr>
          <w:color w:val="auto"/>
        </w:rPr>
      </w:pPr>
      <w:r>
        <w:rPr>
          <w:color w:val="auto"/>
        </w:rPr>
        <w:t>Show t</w:t>
      </w:r>
      <w:r w:rsidR="00EB72EB">
        <w:rPr>
          <w:color w:val="auto"/>
        </w:rPr>
        <w:t>he direction of the grain along the top skin of the surfboard</w:t>
      </w:r>
    </w:p>
    <w:p w14:paraId="1CAF869B" w14:textId="77777777" w:rsidR="00837586" w:rsidRDefault="00837586" w:rsidP="00B86912">
      <w:pPr>
        <w:pStyle w:val="Tasktext"/>
        <w:spacing w:before="240" w:after="0"/>
        <w:rPr>
          <w:color w:val="auto"/>
        </w:rPr>
      </w:pPr>
    </w:p>
    <w:p w14:paraId="7DF19C50" w14:textId="2261CAD8" w:rsidR="00A26477" w:rsidRDefault="003D25A7" w:rsidP="00DE45B2">
      <w:pPr>
        <w:pStyle w:val="Tasktext"/>
        <w:spacing w:before="240"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B97EF76" wp14:editId="55FE9332">
            <wp:extent cx="5731510" cy="2307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fboar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29A8" w14:textId="14CB9C63" w:rsidR="00484BB4" w:rsidRDefault="00484BB4" w:rsidP="00CB7C01">
      <w:pPr>
        <w:pStyle w:val="Tasktext"/>
        <w:spacing w:before="240" w:after="0"/>
        <w:rPr>
          <w:color w:val="auto"/>
        </w:rPr>
      </w:pPr>
    </w:p>
    <w:p w14:paraId="70E317BF" w14:textId="77777777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5312E156" w14:textId="77777777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165B9043" w14:textId="2024446B" w:rsidR="00837586" w:rsidRDefault="00837586" w:rsidP="00837586">
      <w:pPr>
        <w:pStyle w:val="A-2ndlevel"/>
        <w:pBdr>
          <w:between w:val="single" w:sz="4" w:space="1" w:color="auto"/>
        </w:pBdr>
        <w:ind w:left="420"/>
      </w:pPr>
    </w:p>
    <w:p w14:paraId="2A6171FF" w14:textId="775F1528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15BB915A" w14:textId="57C3D9E0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0F8A385A" w14:textId="44A07D3B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5BF12489" w14:textId="4D138F62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027086DC" w14:textId="31F25ABF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39902D67" w14:textId="6B2A94FE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5BA2C68A" w14:textId="0EA77620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496B62DF" w14:textId="37BCD629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6270B1DE" w14:textId="77777777" w:rsidR="00B86912" w:rsidRDefault="00B86912" w:rsidP="00837586">
      <w:pPr>
        <w:pStyle w:val="A-2ndlevel"/>
        <w:pBdr>
          <w:between w:val="single" w:sz="4" w:space="1" w:color="auto"/>
        </w:pBdr>
        <w:ind w:left="420"/>
      </w:pPr>
    </w:p>
    <w:p w14:paraId="3AC26D49" w14:textId="77777777" w:rsidR="00DE45B2" w:rsidRPr="00B86912" w:rsidRDefault="00DE45B2" w:rsidP="00B86912"/>
    <w:sectPr w:rsidR="00DE45B2" w:rsidRPr="00B86912" w:rsidSect="000976F1">
      <w:headerReference w:type="default" r:id="rId13"/>
      <w:footerReference w:type="default" r:id="rId14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0E31F" w14:textId="77777777" w:rsidR="009D1A1E" w:rsidRDefault="009D1A1E" w:rsidP="005254A7">
      <w:pPr>
        <w:spacing w:after="0" w:line="240" w:lineRule="auto"/>
      </w:pPr>
      <w:r>
        <w:separator/>
      </w:r>
    </w:p>
  </w:endnote>
  <w:endnote w:type="continuationSeparator" w:id="0">
    <w:p w14:paraId="017826B6" w14:textId="77777777" w:rsidR="009D1A1E" w:rsidRDefault="009D1A1E" w:rsidP="0052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816342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798F4BD" w14:textId="77777777" w:rsidR="00011DA4" w:rsidRPr="00904492" w:rsidRDefault="00011DA4">
        <w:pPr>
          <w:pStyle w:val="Footer"/>
          <w:jc w:val="right"/>
          <w:rPr>
            <w:rFonts w:ascii="Arial" w:hAnsi="Arial" w:cs="Arial"/>
          </w:rPr>
        </w:pPr>
        <w:r w:rsidRPr="00904492">
          <w:rPr>
            <w:rFonts w:ascii="Arial" w:hAnsi="Arial" w:cs="Arial"/>
          </w:rPr>
          <w:fldChar w:fldCharType="begin"/>
        </w:r>
        <w:r w:rsidRPr="00904492">
          <w:rPr>
            <w:rFonts w:ascii="Arial" w:hAnsi="Arial" w:cs="Arial"/>
          </w:rPr>
          <w:instrText xml:space="preserve"> PAGE   \* MERGEFORMAT </w:instrText>
        </w:r>
        <w:r w:rsidRPr="00904492">
          <w:rPr>
            <w:rFonts w:ascii="Arial" w:hAnsi="Arial" w:cs="Arial"/>
          </w:rPr>
          <w:fldChar w:fldCharType="separate"/>
        </w:r>
        <w:r w:rsidR="002F06B2">
          <w:rPr>
            <w:rFonts w:ascii="Arial" w:hAnsi="Arial" w:cs="Arial"/>
            <w:noProof/>
          </w:rPr>
          <w:t>2</w:t>
        </w:r>
        <w:r w:rsidRPr="00904492">
          <w:rPr>
            <w:rFonts w:ascii="Arial" w:hAnsi="Arial" w:cs="Arial"/>
            <w:noProof/>
          </w:rPr>
          <w:fldChar w:fldCharType="end"/>
        </w:r>
      </w:p>
    </w:sdtContent>
  </w:sdt>
  <w:p w14:paraId="2798F4BE" w14:textId="77777777" w:rsidR="00011DA4" w:rsidRDefault="00011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7D87B" w14:textId="77777777" w:rsidR="009D1A1E" w:rsidRDefault="009D1A1E" w:rsidP="005254A7">
      <w:pPr>
        <w:spacing w:after="0" w:line="240" w:lineRule="auto"/>
      </w:pPr>
      <w:r>
        <w:separator/>
      </w:r>
    </w:p>
  </w:footnote>
  <w:footnote w:type="continuationSeparator" w:id="0">
    <w:p w14:paraId="12B0578E" w14:textId="77777777" w:rsidR="009D1A1E" w:rsidRDefault="009D1A1E" w:rsidP="0052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F4BB" w14:textId="77777777" w:rsidR="005254A7" w:rsidRPr="000B21DB" w:rsidRDefault="005254A7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798F4BF" wp14:editId="2798F4C0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2" name="Picture 2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98F4C1" wp14:editId="2798F4C2">
              <wp:simplePos x="0" y="0"/>
              <wp:positionH relativeFrom="column">
                <wp:posOffset>-923925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445081">
                          <a:alpha val="98824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798F4C3" w14:textId="77777777" w:rsidR="005254A7" w:rsidRPr="00CD5D79" w:rsidRDefault="005254A7" w:rsidP="005254A7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</w:t>
                          </w:r>
                          <w:r w:rsidR="008B07B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2 Performance characteristics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Unit </w:t>
                          </w:r>
                          <w:r w:rsidR="00915D42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C70435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Performance characteristics of woods</w:t>
                          </w:r>
                        </w:p>
                        <w:p w14:paraId="2798F4C4" w14:textId="77777777" w:rsidR="005254A7" w:rsidRPr="002739D8" w:rsidRDefault="005254A7" w:rsidP="005254A7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98F4C1" id="Rectangle 11" o:spid="_x0000_s1026" style="position:absolute;margin-left:-72.75pt;margin-top:-35.3pt;width:596.1pt;height:7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" fillcolor="#445081" stroked="f">
              <v:fill opacity="64764f"/>
              <v:textbox>
                <w:txbxContent>
                  <w:p w14:paraId="2798F4C3" w14:textId="77777777" w:rsidR="005254A7" w:rsidRPr="00CD5D79" w:rsidRDefault="005254A7" w:rsidP="005254A7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</w:t>
                    </w:r>
                    <w:r w:rsidR="008B07B7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2 Performance characteristics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Unit </w:t>
                    </w:r>
                    <w:r w:rsidR="00915D42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3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C70435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Performance characteristics of woods</w:t>
                    </w:r>
                  </w:p>
                  <w:p w14:paraId="2798F4C4" w14:textId="77777777" w:rsidR="005254A7" w:rsidRPr="002739D8" w:rsidRDefault="005254A7" w:rsidP="005254A7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2798F4BC" w14:textId="77777777" w:rsidR="005254A7" w:rsidRPr="00011DA4" w:rsidRDefault="005254A7" w:rsidP="005254A7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C85"/>
    <w:multiLevelType w:val="hybridMultilevel"/>
    <w:tmpl w:val="0D92F4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30433"/>
    <w:multiLevelType w:val="hybridMultilevel"/>
    <w:tmpl w:val="4A6EF476"/>
    <w:lvl w:ilvl="0" w:tplc="1854BAD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090F9A"/>
    <w:multiLevelType w:val="hybridMultilevel"/>
    <w:tmpl w:val="4DC02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46F53"/>
    <w:multiLevelType w:val="hybridMultilevel"/>
    <w:tmpl w:val="1820C6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CD210D"/>
    <w:multiLevelType w:val="hybridMultilevel"/>
    <w:tmpl w:val="90A80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AB5FA6"/>
    <w:multiLevelType w:val="hybridMultilevel"/>
    <w:tmpl w:val="1820C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1E19A5"/>
    <w:multiLevelType w:val="hybridMultilevel"/>
    <w:tmpl w:val="D55A9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32"/>
    <w:rsid w:val="00000460"/>
    <w:rsid w:val="00011DA4"/>
    <w:rsid w:val="00016B7C"/>
    <w:rsid w:val="000312D8"/>
    <w:rsid w:val="00051CC0"/>
    <w:rsid w:val="00071922"/>
    <w:rsid w:val="00073683"/>
    <w:rsid w:val="00077813"/>
    <w:rsid w:val="00081A2F"/>
    <w:rsid w:val="00093E20"/>
    <w:rsid w:val="00095557"/>
    <w:rsid w:val="00096540"/>
    <w:rsid w:val="000976F1"/>
    <w:rsid w:val="000B58C1"/>
    <w:rsid w:val="000C2885"/>
    <w:rsid w:val="000C5F6E"/>
    <w:rsid w:val="000C5FCB"/>
    <w:rsid w:val="000E1E16"/>
    <w:rsid w:val="000E1F9B"/>
    <w:rsid w:val="000E43D0"/>
    <w:rsid w:val="000E55FB"/>
    <w:rsid w:val="00100BC9"/>
    <w:rsid w:val="001121EC"/>
    <w:rsid w:val="00131217"/>
    <w:rsid w:val="0013225C"/>
    <w:rsid w:val="00134121"/>
    <w:rsid w:val="001433E8"/>
    <w:rsid w:val="001519AA"/>
    <w:rsid w:val="00155E29"/>
    <w:rsid w:val="001607B3"/>
    <w:rsid w:val="00167557"/>
    <w:rsid w:val="0017035C"/>
    <w:rsid w:val="00175338"/>
    <w:rsid w:val="001757E4"/>
    <w:rsid w:val="001839CF"/>
    <w:rsid w:val="0018618F"/>
    <w:rsid w:val="001B190F"/>
    <w:rsid w:val="001C4F25"/>
    <w:rsid w:val="001E0C30"/>
    <w:rsid w:val="001E5892"/>
    <w:rsid w:val="001E6D32"/>
    <w:rsid w:val="001F0F19"/>
    <w:rsid w:val="00231B75"/>
    <w:rsid w:val="00242B85"/>
    <w:rsid w:val="002828B0"/>
    <w:rsid w:val="00286A52"/>
    <w:rsid w:val="002D494C"/>
    <w:rsid w:val="002F06B2"/>
    <w:rsid w:val="002F3D5B"/>
    <w:rsid w:val="00311424"/>
    <w:rsid w:val="00312098"/>
    <w:rsid w:val="003165A4"/>
    <w:rsid w:val="00316FEA"/>
    <w:rsid w:val="00320557"/>
    <w:rsid w:val="00321D68"/>
    <w:rsid w:val="00324638"/>
    <w:rsid w:val="003342FD"/>
    <w:rsid w:val="00345840"/>
    <w:rsid w:val="00345D93"/>
    <w:rsid w:val="00350685"/>
    <w:rsid w:val="0035337E"/>
    <w:rsid w:val="00355897"/>
    <w:rsid w:val="00356937"/>
    <w:rsid w:val="003B01DA"/>
    <w:rsid w:val="003C1AD3"/>
    <w:rsid w:val="003D25A7"/>
    <w:rsid w:val="003E75F8"/>
    <w:rsid w:val="003F0995"/>
    <w:rsid w:val="003F6D44"/>
    <w:rsid w:val="00402245"/>
    <w:rsid w:val="00403E0D"/>
    <w:rsid w:val="00410268"/>
    <w:rsid w:val="00421CAA"/>
    <w:rsid w:val="00424493"/>
    <w:rsid w:val="00425F6A"/>
    <w:rsid w:val="00430876"/>
    <w:rsid w:val="00432F26"/>
    <w:rsid w:val="0044071C"/>
    <w:rsid w:val="00442E95"/>
    <w:rsid w:val="00445FC9"/>
    <w:rsid w:val="00462D5C"/>
    <w:rsid w:val="00480EF4"/>
    <w:rsid w:val="004846C2"/>
    <w:rsid w:val="00484BB4"/>
    <w:rsid w:val="004966E1"/>
    <w:rsid w:val="004A2E4E"/>
    <w:rsid w:val="004B1F9C"/>
    <w:rsid w:val="004B2F1C"/>
    <w:rsid w:val="005070E5"/>
    <w:rsid w:val="00515A59"/>
    <w:rsid w:val="00515F8B"/>
    <w:rsid w:val="005219C0"/>
    <w:rsid w:val="005233F3"/>
    <w:rsid w:val="005254A7"/>
    <w:rsid w:val="00530AEE"/>
    <w:rsid w:val="0054185A"/>
    <w:rsid w:val="0055163A"/>
    <w:rsid w:val="00551E55"/>
    <w:rsid w:val="00573318"/>
    <w:rsid w:val="0058370A"/>
    <w:rsid w:val="005A03C9"/>
    <w:rsid w:val="005A13BB"/>
    <w:rsid w:val="005A1D43"/>
    <w:rsid w:val="005C0C4A"/>
    <w:rsid w:val="005C2F56"/>
    <w:rsid w:val="005E0963"/>
    <w:rsid w:val="005F749D"/>
    <w:rsid w:val="00616F72"/>
    <w:rsid w:val="00654A68"/>
    <w:rsid w:val="00685DDC"/>
    <w:rsid w:val="00690D94"/>
    <w:rsid w:val="0069160C"/>
    <w:rsid w:val="0069191B"/>
    <w:rsid w:val="00695A0F"/>
    <w:rsid w:val="006D00E4"/>
    <w:rsid w:val="006D290F"/>
    <w:rsid w:val="006D5B88"/>
    <w:rsid w:val="006F7073"/>
    <w:rsid w:val="00760BDC"/>
    <w:rsid w:val="007732A3"/>
    <w:rsid w:val="0079095D"/>
    <w:rsid w:val="00791E1B"/>
    <w:rsid w:val="007C1A5F"/>
    <w:rsid w:val="007E0939"/>
    <w:rsid w:val="007E0AFA"/>
    <w:rsid w:val="007E2474"/>
    <w:rsid w:val="007E2740"/>
    <w:rsid w:val="007E6734"/>
    <w:rsid w:val="008077BC"/>
    <w:rsid w:val="00826648"/>
    <w:rsid w:val="008278F5"/>
    <w:rsid w:val="00837586"/>
    <w:rsid w:val="00845546"/>
    <w:rsid w:val="0084751B"/>
    <w:rsid w:val="00856029"/>
    <w:rsid w:val="00876866"/>
    <w:rsid w:val="008814B6"/>
    <w:rsid w:val="00883076"/>
    <w:rsid w:val="008B07B7"/>
    <w:rsid w:val="008B2BD6"/>
    <w:rsid w:val="008B4243"/>
    <w:rsid w:val="008C43FE"/>
    <w:rsid w:val="008D2C24"/>
    <w:rsid w:val="008F57A1"/>
    <w:rsid w:val="00904492"/>
    <w:rsid w:val="00907CD0"/>
    <w:rsid w:val="00915D42"/>
    <w:rsid w:val="009224EA"/>
    <w:rsid w:val="00947D78"/>
    <w:rsid w:val="00995B57"/>
    <w:rsid w:val="009B0BAE"/>
    <w:rsid w:val="009C0920"/>
    <w:rsid w:val="009C40F5"/>
    <w:rsid w:val="009D1A1E"/>
    <w:rsid w:val="009E079A"/>
    <w:rsid w:val="00A0113C"/>
    <w:rsid w:val="00A04B60"/>
    <w:rsid w:val="00A10E2D"/>
    <w:rsid w:val="00A1593A"/>
    <w:rsid w:val="00A26477"/>
    <w:rsid w:val="00A35AF0"/>
    <w:rsid w:val="00A4600C"/>
    <w:rsid w:val="00A50F89"/>
    <w:rsid w:val="00A57F3D"/>
    <w:rsid w:val="00A76014"/>
    <w:rsid w:val="00AA330D"/>
    <w:rsid w:val="00AA414B"/>
    <w:rsid w:val="00AB0C5D"/>
    <w:rsid w:val="00AD1C0F"/>
    <w:rsid w:val="00AD2993"/>
    <w:rsid w:val="00B0057B"/>
    <w:rsid w:val="00B03192"/>
    <w:rsid w:val="00B0387B"/>
    <w:rsid w:val="00B20776"/>
    <w:rsid w:val="00B42E78"/>
    <w:rsid w:val="00B62ACF"/>
    <w:rsid w:val="00B636D4"/>
    <w:rsid w:val="00B705E2"/>
    <w:rsid w:val="00B83522"/>
    <w:rsid w:val="00B86912"/>
    <w:rsid w:val="00B96195"/>
    <w:rsid w:val="00BB0A89"/>
    <w:rsid w:val="00BD1483"/>
    <w:rsid w:val="00BD644A"/>
    <w:rsid w:val="00BE2863"/>
    <w:rsid w:val="00C00A02"/>
    <w:rsid w:val="00C05305"/>
    <w:rsid w:val="00C22223"/>
    <w:rsid w:val="00C35B09"/>
    <w:rsid w:val="00C4325E"/>
    <w:rsid w:val="00C54B8C"/>
    <w:rsid w:val="00C5702D"/>
    <w:rsid w:val="00C620A1"/>
    <w:rsid w:val="00C70435"/>
    <w:rsid w:val="00CB7C01"/>
    <w:rsid w:val="00CB7F6E"/>
    <w:rsid w:val="00CD0C7B"/>
    <w:rsid w:val="00CE1524"/>
    <w:rsid w:val="00CF447E"/>
    <w:rsid w:val="00CF569A"/>
    <w:rsid w:val="00D21E08"/>
    <w:rsid w:val="00D25AAF"/>
    <w:rsid w:val="00D317FC"/>
    <w:rsid w:val="00D66683"/>
    <w:rsid w:val="00D764AE"/>
    <w:rsid w:val="00D839CD"/>
    <w:rsid w:val="00DB385F"/>
    <w:rsid w:val="00DE45B2"/>
    <w:rsid w:val="00DE4D26"/>
    <w:rsid w:val="00DF4A6E"/>
    <w:rsid w:val="00E0228C"/>
    <w:rsid w:val="00E128FC"/>
    <w:rsid w:val="00E218ED"/>
    <w:rsid w:val="00E23177"/>
    <w:rsid w:val="00E23BF7"/>
    <w:rsid w:val="00E242FB"/>
    <w:rsid w:val="00E30929"/>
    <w:rsid w:val="00E35CA8"/>
    <w:rsid w:val="00E45DA1"/>
    <w:rsid w:val="00E72A10"/>
    <w:rsid w:val="00E8595F"/>
    <w:rsid w:val="00EA10F9"/>
    <w:rsid w:val="00EB72EB"/>
    <w:rsid w:val="00ED47F9"/>
    <w:rsid w:val="00ED60D8"/>
    <w:rsid w:val="00F20CFD"/>
    <w:rsid w:val="00F35FCA"/>
    <w:rsid w:val="00F415C1"/>
    <w:rsid w:val="00F511F8"/>
    <w:rsid w:val="00F923B2"/>
    <w:rsid w:val="00F94937"/>
    <w:rsid w:val="00FB63A5"/>
    <w:rsid w:val="00FC7910"/>
    <w:rsid w:val="00FD6F0E"/>
    <w:rsid w:val="00FE6E64"/>
    <w:rsid w:val="00FF5ECC"/>
    <w:rsid w:val="57C8B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8F482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54A7"/>
  </w:style>
  <w:style w:type="paragraph" w:styleId="Heading1">
    <w:name w:val="heading 1"/>
    <w:basedOn w:val="Normal"/>
    <w:next w:val="Normal"/>
    <w:link w:val="Heading1Char"/>
    <w:uiPriority w:val="9"/>
    <w:rsid w:val="000778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link w:val="PGWorksheetHeadingChar"/>
    <w:qFormat/>
    <w:rsid w:val="00FE6E64"/>
    <w:pPr>
      <w:spacing w:after="200" w:line="276" w:lineRule="auto"/>
    </w:pPr>
    <w:rPr>
      <w:rFonts w:ascii="Arial" w:eastAsiaTheme="minorEastAsia" w:hAnsi="Arial"/>
      <w:b/>
      <w:noProof/>
      <w:color w:val="000000" w:themeColor="text1"/>
      <w:sz w:val="36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FE6E64"/>
    <w:rPr>
      <w:rFonts w:ascii="Arial" w:eastAsiaTheme="minorEastAsia" w:hAnsi="Arial"/>
      <w:b/>
      <w:noProof/>
      <w:color w:val="000000" w:themeColor="text1"/>
      <w:sz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paragraph" w:styleId="ListParagraph">
    <w:name w:val="List Paragraph"/>
    <w:basedOn w:val="Normal"/>
    <w:uiPriority w:val="34"/>
    <w:rsid w:val="000976F1"/>
    <w:pPr>
      <w:ind w:left="720"/>
      <w:contextualSpacing/>
    </w:pPr>
  </w:style>
  <w:style w:type="paragraph" w:customStyle="1" w:styleId="Tasknumber">
    <w:name w:val="Task number"/>
    <w:basedOn w:val="Normal"/>
    <w:link w:val="TasknumberChar"/>
    <w:qFormat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text">
    <w:name w:val="Task text"/>
    <w:basedOn w:val="Normal"/>
    <w:link w:val="TasktextChar"/>
    <w:qFormat/>
    <w:rsid w:val="00FE6E64"/>
    <w:rPr>
      <w:rFonts w:ascii="Arial" w:hAnsi="Arial" w:cs="Arial"/>
      <w:color w:val="000000" w:themeColor="text1"/>
    </w:rPr>
  </w:style>
  <w:style w:type="character" w:customStyle="1" w:styleId="TasknumberChar">
    <w:name w:val="Task number Char"/>
    <w:basedOn w:val="DefaultParagraphFont"/>
    <w:link w:val="Tasknumber"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answer">
    <w:name w:val="Task answer"/>
    <w:basedOn w:val="Normal"/>
    <w:link w:val="TaskanswerChar"/>
    <w:qFormat/>
    <w:rsid w:val="00616F72"/>
    <w:rPr>
      <w:rFonts w:ascii="Arial" w:hAnsi="Arial" w:cs="Arial"/>
      <w:color w:val="FF0000"/>
    </w:rPr>
  </w:style>
  <w:style w:type="character" w:customStyle="1" w:styleId="TasktextChar">
    <w:name w:val="Task text Char"/>
    <w:basedOn w:val="DefaultParagraphFont"/>
    <w:link w:val="Tasktext"/>
    <w:rsid w:val="00FE6E64"/>
    <w:rPr>
      <w:rFonts w:ascii="Arial" w:hAnsi="Arial" w:cs="Arial"/>
      <w:color w:val="000000" w:themeColor="text1"/>
    </w:rPr>
  </w:style>
  <w:style w:type="character" w:customStyle="1" w:styleId="TaskanswerChar">
    <w:name w:val="Task answer Char"/>
    <w:basedOn w:val="DefaultParagraphFont"/>
    <w:link w:val="Taskanswer"/>
    <w:rsid w:val="00616F72"/>
    <w:rPr>
      <w:rFonts w:ascii="Arial" w:hAnsi="Arial" w:cs="Arial"/>
      <w:color w:val="FF0000"/>
    </w:rPr>
  </w:style>
  <w:style w:type="table" w:styleId="TableGrid">
    <w:name w:val="Table Grid"/>
    <w:basedOn w:val="TableNormal"/>
    <w:uiPriority w:val="39"/>
    <w:rsid w:val="00DF4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B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B09"/>
    <w:rPr>
      <w:rFonts w:ascii="Segoe UI" w:hAnsi="Segoe UI" w:cs="Segoe UI"/>
      <w:sz w:val="18"/>
      <w:szCs w:val="18"/>
    </w:rPr>
  </w:style>
  <w:style w:type="paragraph" w:customStyle="1" w:styleId="A-2ndlevel">
    <w:name w:val="A - 2nd level"/>
    <w:basedOn w:val="Normal"/>
    <w:link w:val="A-2ndlevelChar"/>
    <w:qFormat/>
    <w:rsid w:val="00077813"/>
    <w:pPr>
      <w:tabs>
        <w:tab w:val="right" w:pos="9354"/>
      </w:tabs>
      <w:spacing w:after="120"/>
      <w:ind w:left="851"/>
    </w:pPr>
    <w:rPr>
      <w:rFonts w:ascii="Arial" w:eastAsia="Times New Roman" w:hAnsi="Arial" w:cs="Arial"/>
      <w:color w:val="FF0000"/>
      <w:lang w:eastAsia="en-GB"/>
    </w:rPr>
  </w:style>
  <w:style w:type="character" w:customStyle="1" w:styleId="A-2ndlevelChar">
    <w:name w:val="A - 2nd level Char"/>
    <w:basedOn w:val="DefaultParagraphFont"/>
    <w:link w:val="A-2ndlevel"/>
    <w:rsid w:val="00077813"/>
    <w:rPr>
      <w:rFonts w:ascii="Arial" w:eastAsia="Times New Roman" w:hAnsi="Arial" w:cs="Arial"/>
      <w:color w:val="FF0000"/>
      <w:lang w:eastAsia="en-GB"/>
    </w:rPr>
  </w:style>
  <w:style w:type="paragraph" w:customStyle="1" w:styleId="A-3rdlevel">
    <w:name w:val="A - 3rd level"/>
    <w:basedOn w:val="Normal"/>
    <w:link w:val="A-3rdlevelChar"/>
    <w:qFormat/>
    <w:rsid w:val="00077813"/>
    <w:pPr>
      <w:tabs>
        <w:tab w:val="right" w:pos="9354"/>
      </w:tabs>
      <w:spacing w:after="120"/>
      <w:ind w:left="1276"/>
    </w:pPr>
    <w:rPr>
      <w:rFonts w:ascii="Arial" w:eastAsia="Times New Roman" w:hAnsi="Arial" w:cs="Arial"/>
      <w:color w:val="FF0000"/>
      <w:lang w:eastAsia="en-GB"/>
    </w:rPr>
  </w:style>
  <w:style w:type="character" w:customStyle="1" w:styleId="A-3rdlevelChar">
    <w:name w:val="A - 3rd level Char"/>
    <w:basedOn w:val="DefaultParagraphFont"/>
    <w:link w:val="A-3rdlevel"/>
    <w:rsid w:val="00077813"/>
    <w:rPr>
      <w:rFonts w:ascii="Arial" w:eastAsia="Times New Roman" w:hAnsi="Arial" w:cs="Arial"/>
      <w:color w:val="FF0000"/>
      <w:lang w:eastAsia="en-GB"/>
    </w:rPr>
  </w:style>
  <w:style w:type="paragraph" w:customStyle="1" w:styleId="A-toplevel">
    <w:name w:val="A - top level"/>
    <w:basedOn w:val="Normal"/>
    <w:link w:val="A-toplevelChar"/>
    <w:qFormat/>
    <w:rsid w:val="00077813"/>
    <w:pPr>
      <w:tabs>
        <w:tab w:val="right" w:pos="9354"/>
      </w:tabs>
      <w:spacing w:after="120"/>
      <w:ind w:left="425"/>
    </w:pPr>
    <w:rPr>
      <w:rFonts w:ascii="Arial" w:eastAsia="Times New Roman" w:hAnsi="Arial" w:cs="Arial"/>
      <w:color w:val="FF0000"/>
      <w:lang w:eastAsia="en-GB"/>
    </w:rPr>
  </w:style>
  <w:style w:type="character" w:customStyle="1" w:styleId="A-toplevelChar">
    <w:name w:val="A - top level Char"/>
    <w:basedOn w:val="DefaultParagraphFont"/>
    <w:link w:val="A-toplevel"/>
    <w:rsid w:val="00077813"/>
    <w:rPr>
      <w:rFonts w:ascii="Arial" w:eastAsia="Times New Roman" w:hAnsi="Arial" w:cs="Arial"/>
      <w:color w:val="FF0000"/>
      <w:lang w:eastAsia="en-GB"/>
    </w:rPr>
  </w:style>
  <w:style w:type="paragraph" w:customStyle="1" w:styleId="AnswerLines">
    <w:name w:val="Answer Lines"/>
    <w:basedOn w:val="Normal"/>
    <w:rsid w:val="00077813"/>
    <w:pPr>
      <w:pBdr>
        <w:between w:val="single" w:sz="4" w:space="1" w:color="auto"/>
      </w:pBdr>
      <w:spacing w:after="0" w:line="360" w:lineRule="auto"/>
    </w:pPr>
    <w:rPr>
      <w:rFonts w:ascii="Arial" w:hAnsi="Arial" w:cs="Arial"/>
      <w:color w:val="000000" w:themeColor="text1"/>
    </w:rPr>
  </w:style>
  <w:style w:type="paragraph" w:customStyle="1" w:styleId="Name-Class">
    <w:name w:val="Name-Class"/>
    <w:basedOn w:val="PGWorksheetHeading"/>
    <w:qFormat/>
    <w:rsid w:val="00077813"/>
    <w:pPr>
      <w:tabs>
        <w:tab w:val="left" w:leader="dot" w:pos="6946"/>
        <w:tab w:val="left" w:pos="7088"/>
        <w:tab w:val="right" w:leader="dot" w:pos="9026"/>
      </w:tabs>
      <w:spacing w:before="120" w:after="240"/>
    </w:pPr>
    <w:rPr>
      <w:rFonts w:cs="Arial"/>
      <w:color w:val="5F5F5F"/>
      <w:sz w:val="22"/>
    </w:rPr>
  </w:style>
  <w:style w:type="paragraph" w:customStyle="1" w:styleId="Q-2ndlevel">
    <w:name w:val="Q - 2nd level"/>
    <w:basedOn w:val="Normal"/>
    <w:link w:val="Q-2ndlevelChar"/>
    <w:qFormat/>
    <w:rsid w:val="00077813"/>
    <w:pPr>
      <w:tabs>
        <w:tab w:val="right" w:pos="9354"/>
      </w:tabs>
      <w:spacing w:after="120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Q-2ndlevelChar">
    <w:name w:val="Q - 2nd level Char"/>
    <w:basedOn w:val="DefaultParagraphFont"/>
    <w:link w:val="Q-2ndlevel"/>
    <w:rsid w:val="00077813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Q-3rdlevel">
    <w:name w:val="Q - 3rd level"/>
    <w:basedOn w:val="Normal"/>
    <w:link w:val="Q-3rdlevelChar"/>
    <w:qFormat/>
    <w:rsid w:val="00077813"/>
    <w:pPr>
      <w:tabs>
        <w:tab w:val="right" w:pos="9354"/>
      </w:tabs>
      <w:spacing w:after="120"/>
      <w:ind w:left="1275" w:hanging="424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Q-3rdlevelChar">
    <w:name w:val="Q - 3rd level Char"/>
    <w:basedOn w:val="DefaultParagraphFont"/>
    <w:link w:val="Q-3rdlevel"/>
    <w:rsid w:val="00077813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Q-toplevel">
    <w:name w:val="Q - top level"/>
    <w:basedOn w:val="Normal"/>
    <w:link w:val="Q-toplevelChar"/>
    <w:qFormat/>
    <w:rsid w:val="00077813"/>
    <w:pPr>
      <w:tabs>
        <w:tab w:val="right" w:pos="9214"/>
      </w:tabs>
      <w:spacing w:after="120" w:line="240" w:lineRule="auto"/>
      <w:ind w:left="425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Q-toplevelChar">
    <w:name w:val="Q - top level Char"/>
    <w:basedOn w:val="Heading1Char"/>
    <w:link w:val="Q-toplevel"/>
    <w:rsid w:val="00077813"/>
    <w:rPr>
      <w:rFonts w:ascii="Arial" w:eastAsia="Times New Roman" w:hAnsi="Arial" w:cs="Arial"/>
      <w:color w:val="000000" w:themeColor="text1"/>
      <w:sz w:val="32"/>
      <w:szCs w:val="3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778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3d882f4032af16e1296aca89b46bff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b206059bc1997f16bd7174fab84143fb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A8A6B5-C241-48BD-BD4E-E51F6C16D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FA6D63-4288-4401-8F90-68166287E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5671E-C6E9-47B1-B6F1-3F1CE65BE9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Andrew Gray</cp:lastModifiedBy>
  <cp:revision>10</cp:revision>
  <dcterms:created xsi:type="dcterms:W3CDTF">2018-09-14T15:54:00Z</dcterms:created>
  <dcterms:modified xsi:type="dcterms:W3CDTF">2018-09-17T13:24:00Z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