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4EAB1" w14:textId="77777777" w:rsidR="002F530F" w:rsidRPr="008E139E" w:rsidRDefault="002F530F" w:rsidP="002F530F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before="120" w:after="240"/>
        <w:ind w:left="-28" w:right="-13"/>
        <w:rPr>
          <w:color w:val="5F5F5F"/>
          <w:sz w:val="22"/>
        </w:rPr>
      </w:pPr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</w:p>
    <w:p w14:paraId="6A1C6223" w14:textId="77777777" w:rsidR="002F530F" w:rsidRPr="00713AFE" w:rsidRDefault="002F530F" w:rsidP="002F530F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</w:p>
    <w:p w14:paraId="0B8377A1" w14:textId="09650E9C" w:rsidR="00595F89" w:rsidRDefault="00595F89" w:rsidP="001504CB">
      <w:pPr>
        <w:pStyle w:val="Q-toplevel"/>
        <w:tabs>
          <w:tab w:val="clear" w:pos="9214"/>
          <w:tab w:val="right" w:pos="9026"/>
        </w:tabs>
      </w:pPr>
      <w:r>
        <w:t>1.</w:t>
      </w:r>
      <w:r>
        <w:tab/>
      </w:r>
      <w:r w:rsidR="00B33EF2">
        <w:t xml:space="preserve">Name </w:t>
      </w:r>
      <w:r w:rsidR="00B33EF2" w:rsidRPr="00B33EF2">
        <w:rPr>
          <w:b/>
        </w:rPr>
        <w:t>two</w:t>
      </w:r>
      <w:r w:rsidR="00B33EF2">
        <w:t xml:space="preserve"> reasons why a finish </w:t>
      </w:r>
      <w:r w:rsidR="00047574">
        <w:t>might</w:t>
      </w:r>
      <w:r w:rsidR="00B33EF2">
        <w:t xml:space="preserve"> be applied to wood.</w:t>
      </w:r>
      <w:r w:rsidR="00415FA2">
        <w:tab/>
        <w:t>[2</w:t>
      </w:r>
      <w:r>
        <w:t>]</w:t>
      </w:r>
    </w:p>
    <w:p w14:paraId="7ECE517C" w14:textId="2B61884E" w:rsidR="00100D6C" w:rsidRDefault="00100D6C" w:rsidP="00F96FA9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0" w:line="360" w:lineRule="auto"/>
        <w:ind w:left="425" w:hanging="425"/>
      </w:pPr>
    </w:p>
    <w:p w14:paraId="57B6D481" w14:textId="77777777" w:rsidR="00100D6C" w:rsidRDefault="00100D6C" w:rsidP="00F96FA9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0" w:line="360" w:lineRule="auto"/>
        <w:ind w:left="425" w:hanging="425"/>
      </w:pPr>
    </w:p>
    <w:p w14:paraId="74E5B519" w14:textId="77777777" w:rsidR="00100D6C" w:rsidRDefault="00100D6C" w:rsidP="00F96FA9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0" w:line="360" w:lineRule="auto"/>
        <w:ind w:left="425" w:hanging="425"/>
      </w:pPr>
    </w:p>
    <w:p w14:paraId="5A6FE9BA" w14:textId="4C18F7C2" w:rsidR="00E11D42" w:rsidRPr="000F3CDC" w:rsidRDefault="00595F89" w:rsidP="001504CB">
      <w:pPr>
        <w:pStyle w:val="Q-toplevel"/>
        <w:tabs>
          <w:tab w:val="clear" w:pos="9214"/>
          <w:tab w:val="right" w:pos="9044"/>
        </w:tabs>
      </w:pPr>
      <w:r>
        <w:t>2.</w:t>
      </w:r>
      <w:r>
        <w:tab/>
      </w:r>
      <w:r w:rsidR="00E11D42" w:rsidRPr="000F3CDC">
        <w:t xml:space="preserve">Which </w:t>
      </w:r>
      <w:r w:rsidR="00E11D42">
        <w:t>application</w:t>
      </w:r>
      <w:r w:rsidR="00E11D42" w:rsidRPr="000F3CDC">
        <w:t xml:space="preserve"> </w:t>
      </w:r>
      <w:r w:rsidR="00E11D42">
        <w:t>method</w:t>
      </w:r>
      <w:r w:rsidR="00E11D42" w:rsidRPr="000F3CDC">
        <w:t xml:space="preserve"> would be </w:t>
      </w:r>
      <w:r w:rsidR="00E11D42">
        <w:t>best suited to</w:t>
      </w:r>
      <w:r w:rsidR="00E11D42" w:rsidRPr="000F3CDC">
        <w:t xml:space="preserve"> mass manufacture?</w:t>
      </w:r>
      <w:r w:rsidR="00415FA2">
        <w:tab/>
      </w:r>
      <w:r w:rsidR="00E11D42">
        <w:t>[1]</w:t>
      </w:r>
    </w:p>
    <w:p w14:paraId="1CA7F070" w14:textId="512C8458" w:rsidR="00E11D42" w:rsidRPr="00F96FA9" w:rsidRDefault="00F96FA9" w:rsidP="00E11D42">
      <w:pPr>
        <w:pStyle w:val="MCAnswer"/>
        <w:rPr>
          <w:color w:val="auto"/>
        </w:rPr>
      </w:pPr>
      <w:r w:rsidRPr="00F96FA9">
        <w:rPr>
          <w:rFonts w:ascii="Segoe UI Symbol" w:hAnsi="Segoe UI Symbol"/>
          <w:color w:val="auto"/>
        </w:rPr>
        <w:t>⬨</w:t>
      </w:r>
      <w:r w:rsidR="00E11D42" w:rsidRPr="00F96FA9">
        <w:rPr>
          <w:color w:val="auto"/>
        </w:rPr>
        <w:tab/>
        <w:t>Spray</w:t>
      </w:r>
    </w:p>
    <w:p w14:paraId="12666AA0" w14:textId="77777777" w:rsidR="00E11D42" w:rsidRPr="00786470" w:rsidRDefault="00E11D42" w:rsidP="00E11D42">
      <w:pPr>
        <w:pStyle w:val="MCQ"/>
        <w:rPr>
          <w:rFonts w:ascii="Segoe UI Symbol" w:hAnsi="Segoe UI Symbol"/>
        </w:rPr>
      </w:pPr>
      <w:r>
        <w:rPr>
          <w:rFonts w:ascii="Segoe UI Symbol" w:hAnsi="Segoe UI Symbol"/>
        </w:rPr>
        <w:t>⬨</w:t>
      </w:r>
      <w:r>
        <w:tab/>
        <w:t>Brush</w:t>
      </w:r>
    </w:p>
    <w:p w14:paraId="7E153EBC" w14:textId="77777777" w:rsidR="00E11D42" w:rsidRPr="00B37E50" w:rsidRDefault="00E11D42" w:rsidP="00E11D42">
      <w:pPr>
        <w:pStyle w:val="MCQ"/>
      </w:pPr>
      <w:r>
        <w:rPr>
          <w:rFonts w:ascii="Segoe UI Symbol" w:hAnsi="Segoe UI Symbol"/>
        </w:rPr>
        <w:t>⬨</w:t>
      </w:r>
      <w:r>
        <w:tab/>
        <w:t>Cloth</w:t>
      </w:r>
    </w:p>
    <w:p w14:paraId="10149E7F" w14:textId="77777777" w:rsidR="00E11D42" w:rsidRPr="00B37E50" w:rsidRDefault="00E11D42" w:rsidP="00FC0712">
      <w:pPr>
        <w:pStyle w:val="MCQ"/>
        <w:spacing w:after="240"/>
        <w:ind w:left="850"/>
      </w:pPr>
      <w:r>
        <w:rPr>
          <w:rFonts w:ascii="Segoe UI Symbol" w:hAnsi="Segoe UI Symbol"/>
        </w:rPr>
        <w:t>⬨</w:t>
      </w:r>
      <w:r>
        <w:tab/>
      </w:r>
      <w:bookmarkStart w:id="0" w:name="_GoBack"/>
      <w:r>
        <w:t>Roller</w:t>
      </w:r>
      <w:bookmarkEnd w:id="0"/>
    </w:p>
    <w:p w14:paraId="510EC053" w14:textId="1EF7B257" w:rsidR="00224640" w:rsidRDefault="00224640" w:rsidP="00A0675E">
      <w:pPr>
        <w:pStyle w:val="Q-toplevel"/>
        <w:tabs>
          <w:tab w:val="clear" w:pos="9214"/>
          <w:tab w:val="right" w:pos="9026"/>
        </w:tabs>
        <w:spacing w:after="240"/>
        <w:ind w:left="425" w:hanging="425"/>
      </w:pPr>
      <w:r>
        <w:t>3.</w:t>
      </w:r>
      <w:r>
        <w:tab/>
        <w:t xml:space="preserve">Name </w:t>
      </w:r>
      <w:r>
        <w:rPr>
          <w:b/>
        </w:rPr>
        <w:t xml:space="preserve">one </w:t>
      </w:r>
      <w:r>
        <w:t xml:space="preserve">piece of personal protective equipment (PPE) you would recommend </w:t>
      </w:r>
      <w:r w:rsidR="004B1001">
        <w:br/>
      </w:r>
      <w:r>
        <w:t>while applying polyurethane varnish.</w:t>
      </w:r>
      <w:r>
        <w:tab/>
        <w:t>[1]</w:t>
      </w:r>
    </w:p>
    <w:p w14:paraId="3DF4FF0D" w14:textId="43147195" w:rsidR="00224640" w:rsidRDefault="00224640" w:rsidP="00A0675E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/>
        <w:rPr>
          <w:color w:val="FF0000"/>
        </w:rPr>
      </w:pPr>
      <w:r>
        <w:tab/>
      </w:r>
    </w:p>
    <w:p w14:paraId="02564816" w14:textId="43181722" w:rsidR="00F96FA9" w:rsidRDefault="00F96FA9" w:rsidP="00A0675E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/>
        <w:rPr>
          <w:color w:val="FF0000"/>
        </w:rPr>
      </w:pPr>
    </w:p>
    <w:p w14:paraId="5E29883B" w14:textId="0A636FE9" w:rsidR="00224640" w:rsidRDefault="00224640" w:rsidP="00037EFB">
      <w:pPr>
        <w:pStyle w:val="Q-toplevel"/>
        <w:tabs>
          <w:tab w:val="clear" w:pos="9214"/>
          <w:tab w:val="right" w:pos="9044"/>
        </w:tabs>
        <w:spacing w:after="240"/>
        <w:ind w:left="425" w:hanging="425"/>
      </w:pPr>
      <w:r>
        <w:t>4.</w:t>
      </w:r>
      <w:r>
        <w:tab/>
        <w:t xml:space="preserve">Identify the finish </w:t>
      </w:r>
      <w:r w:rsidR="004A10D9">
        <w:t>being applied</w:t>
      </w:r>
      <w:r>
        <w:t xml:space="preserve"> on the wood sample </w:t>
      </w:r>
      <w:r w:rsidRPr="00224640">
        <w:t>below and explain your answer.</w:t>
      </w:r>
      <w:r>
        <w:tab/>
        <w:t>[3]</w:t>
      </w:r>
    </w:p>
    <w:p w14:paraId="0514EEFE" w14:textId="76A8E197" w:rsidR="00224640" w:rsidRDefault="00024B86" w:rsidP="00F649F6">
      <w:pPr>
        <w:pStyle w:val="Q-toplevel"/>
        <w:tabs>
          <w:tab w:val="clear" w:pos="9214"/>
          <w:tab w:val="right" w:pos="8931"/>
        </w:tabs>
        <w:spacing w:after="240"/>
        <w:ind w:left="425" w:hanging="425"/>
        <w:jc w:val="center"/>
      </w:pPr>
      <w:r>
        <w:rPr>
          <w:noProof/>
        </w:rPr>
        <w:drawing>
          <wp:inline distT="0" distB="0" distL="0" distR="0" wp14:anchorId="47E3499A" wp14:editId="46F80297">
            <wp:extent cx="2298641" cy="1533194"/>
            <wp:effectExtent l="0" t="0" r="698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ainting_wood_shutterstock_37957414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618" cy="155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025BD" w14:textId="650497C5" w:rsidR="00472FA6" w:rsidRPr="00472FA6" w:rsidRDefault="00224640" w:rsidP="00F649F6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before="120" w:after="0"/>
        <w:ind w:left="425" w:hanging="425"/>
        <w:rPr>
          <w:b/>
          <w:color w:val="FF0000"/>
        </w:rPr>
      </w:pPr>
      <w:r w:rsidRPr="00472FA6">
        <w:rPr>
          <w:b/>
          <w:color w:val="auto"/>
        </w:rPr>
        <w:t xml:space="preserve">Finish used: </w:t>
      </w:r>
    </w:p>
    <w:p w14:paraId="2C2FF989" w14:textId="33B05B54" w:rsidR="00224640" w:rsidRDefault="00224640" w:rsidP="00F649F6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before="240" w:after="0"/>
        <w:ind w:left="425" w:hanging="425"/>
        <w:rPr>
          <w:b/>
          <w:color w:val="auto"/>
        </w:rPr>
      </w:pPr>
      <w:r w:rsidRPr="00472FA6">
        <w:rPr>
          <w:b/>
          <w:color w:val="auto"/>
        </w:rPr>
        <w:t xml:space="preserve">Explanation: </w:t>
      </w:r>
    </w:p>
    <w:p w14:paraId="0FAC632F" w14:textId="6365C85B" w:rsidR="003410B8" w:rsidRDefault="003410B8" w:rsidP="00B32CCA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 w:line="360" w:lineRule="auto"/>
        <w:ind w:left="425" w:hanging="425"/>
        <w:rPr>
          <w:b/>
          <w:color w:val="auto"/>
        </w:rPr>
      </w:pPr>
    </w:p>
    <w:p w14:paraId="52C4336F" w14:textId="5135F228" w:rsidR="003410B8" w:rsidRDefault="003410B8" w:rsidP="00B32CCA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 w:line="360" w:lineRule="auto"/>
        <w:ind w:left="425" w:hanging="425"/>
        <w:rPr>
          <w:b/>
          <w:color w:val="auto"/>
        </w:rPr>
      </w:pPr>
    </w:p>
    <w:p w14:paraId="1D97DBEC" w14:textId="77777777" w:rsidR="009B50DD" w:rsidRDefault="009B50DD" w:rsidP="00B32CCA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 w:line="360" w:lineRule="auto"/>
        <w:ind w:left="425" w:hanging="425"/>
        <w:rPr>
          <w:b/>
          <w:color w:val="auto"/>
        </w:rPr>
      </w:pPr>
    </w:p>
    <w:p w14:paraId="0CFD1B14" w14:textId="77777777" w:rsidR="00472FA6" w:rsidRPr="00472FA6" w:rsidRDefault="00472FA6" w:rsidP="003410B8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 w:line="360" w:lineRule="auto"/>
        <w:rPr>
          <w:b/>
          <w:color w:val="auto"/>
        </w:rPr>
      </w:pPr>
    </w:p>
    <w:p w14:paraId="09FDEF4F" w14:textId="3DB37950" w:rsidR="009C2B66" w:rsidRDefault="009C2B66" w:rsidP="001504CB">
      <w:pPr>
        <w:pStyle w:val="Q-toplevel"/>
        <w:tabs>
          <w:tab w:val="clear" w:pos="9214"/>
          <w:tab w:val="right" w:pos="9044"/>
        </w:tabs>
      </w:pPr>
      <w:r>
        <w:t>5.</w:t>
      </w:r>
      <w:r>
        <w:tab/>
        <w:t xml:space="preserve">Wax finishes nourish and protect wood. Give a further </w:t>
      </w:r>
      <w:r>
        <w:rPr>
          <w:b/>
        </w:rPr>
        <w:t xml:space="preserve">two </w:t>
      </w:r>
      <w:r w:rsidR="007D2869" w:rsidRPr="007D2869">
        <w:t>advantageous</w:t>
      </w:r>
      <w:r w:rsidR="007D2869">
        <w:rPr>
          <w:b/>
        </w:rPr>
        <w:t xml:space="preserve"> </w:t>
      </w:r>
      <w:r w:rsidR="0017627E">
        <w:rPr>
          <w:b/>
        </w:rPr>
        <w:br/>
      </w:r>
      <w:r>
        <w:t>characteristics of a waxed wood finish.</w:t>
      </w:r>
      <w:r>
        <w:tab/>
        <w:t>[2]</w:t>
      </w:r>
    </w:p>
    <w:p w14:paraId="7F912830" w14:textId="48BFE31F" w:rsidR="009B50DD" w:rsidRDefault="009B50DD" w:rsidP="009B50DD">
      <w:pPr>
        <w:pBdr>
          <w:between w:val="single" w:sz="4" w:space="1" w:color="auto"/>
        </w:pBdr>
      </w:pPr>
    </w:p>
    <w:p w14:paraId="047909A9" w14:textId="3274535D" w:rsidR="009B50DD" w:rsidRDefault="009B50DD" w:rsidP="009B50DD">
      <w:pPr>
        <w:pBdr>
          <w:between w:val="single" w:sz="4" w:space="1" w:color="auto"/>
        </w:pBdr>
      </w:pPr>
    </w:p>
    <w:p w14:paraId="33AEEEC1" w14:textId="77777777" w:rsidR="009B50DD" w:rsidRDefault="009B50DD" w:rsidP="009B50DD">
      <w:pPr>
        <w:pBdr>
          <w:between w:val="single" w:sz="4" w:space="1" w:color="auto"/>
        </w:pBdr>
      </w:pPr>
    </w:p>
    <w:p w14:paraId="1E41434F" w14:textId="77777777" w:rsidR="009B50DD" w:rsidRDefault="009B50DD" w:rsidP="009B50DD">
      <w:pPr>
        <w:pBdr>
          <w:between w:val="single" w:sz="4" w:space="1" w:color="auto"/>
        </w:pBdr>
      </w:pPr>
    </w:p>
    <w:p w14:paraId="416DD04A" w14:textId="1C99541E" w:rsidR="004A10D9" w:rsidRDefault="009C2B66" w:rsidP="00224640">
      <w:pPr>
        <w:pStyle w:val="Q-toplevel"/>
        <w:tabs>
          <w:tab w:val="clear" w:pos="9214"/>
          <w:tab w:val="right" w:pos="8931"/>
        </w:tabs>
      </w:pPr>
      <w:r>
        <w:lastRenderedPageBreak/>
        <w:t>6</w:t>
      </w:r>
      <w:r w:rsidR="00224640">
        <w:t>.</w:t>
      </w:r>
      <w:r w:rsidR="00224640">
        <w:tab/>
      </w:r>
      <w:r w:rsidR="004A10D9">
        <w:t xml:space="preserve">This question is about pressure treated timber. </w:t>
      </w:r>
    </w:p>
    <w:p w14:paraId="2DCDA297" w14:textId="032D2CEE" w:rsidR="008D676D" w:rsidRDefault="008D676D" w:rsidP="00103B80">
      <w:pPr>
        <w:pStyle w:val="Q-2ndlevel"/>
        <w:tabs>
          <w:tab w:val="clear" w:pos="9354"/>
          <w:tab w:val="right" w:pos="9044"/>
        </w:tabs>
        <w:spacing w:before="240" w:after="0"/>
      </w:pPr>
      <w:r>
        <w:t>(a)</w:t>
      </w:r>
      <w:r>
        <w:tab/>
        <w:t xml:space="preserve">Pressure treated timber is treated professionally. Give the </w:t>
      </w:r>
      <w:r>
        <w:rPr>
          <w:b/>
        </w:rPr>
        <w:t xml:space="preserve">two </w:t>
      </w:r>
      <w:r>
        <w:t xml:space="preserve">types of </w:t>
      </w:r>
      <w:r w:rsidR="00CE4BE0">
        <w:br/>
      </w:r>
      <w:r>
        <w:t>pressure that timber is subjected to during this process.</w:t>
      </w:r>
      <w:r>
        <w:tab/>
        <w:t>[</w:t>
      </w:r>
      <w:r w:rsidR="009C2B66">
        <w:t>2</w:t>
      </w:r>
      <w:r>
        <w:t>]</w:t>
      </w:r>
    </w:p>
    <w:p w14:paraId="7F626FAB" w14:textId="2DFCD2AB" w:rsidR="00CC5DE7" w:rsidRDefault="00CC5DE7" w:rsidP="00DE1DB8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850"/>
      </w:pPr>
    </w:p>
    <w:p w14:paraId="572AAC82" w14:textId="77777777" w:rsidR="00CC5DE7" w:rsidRDefault="00CC5DE7" w:rsidP="00DE1DB8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850"/>
      </w:pPr>
    </w:p>
    <w:p w14:paraId="32602875" w14:textId="77777777" w:rsidR="00CC5DE7" w:rsidRDefault="00CC5DE7" w:rsidP="00DE1DB8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850"/>
      </w:pPr>
    </w:p>
    <w:p w14:paraId="26E747A7" w14:textId="792E46E3" w:rsidR="008D676D" w:rsidRDefault="008D676D" w:rsidP="000829A9">
      <w:pPr>
        <w:pStyle w:val="Q-2ndlevel"/>
        <w:tabs>
          <w:tab w:val="clear" w:pos="9354"/>
          <w:tab w:val="right" w:pos="9026"/>
        </w:tabs>
        <w:ind w:left="850"/>
      </w:pPr>
      <w:r>
        <w:t>(b)</w:t>
      </w:r>
      <w:r>
        <w:tab/>
      </w:r>
      <w:r w:rsidRPr="008D676D">
        <w:t xml:space="preserve">A copper-based chemical solution is used for pressure treatment. </w:t>
      </w:r>
      <w:r>
        <w:t xml:space="preserve">Explain how </w:t>
      </w:r>
      <w:r w:rsidR="00CE4BE0">
        <w:br/>
      </w:r>
      <w:r>
        <w:t>this</w:t>
      </w:r>
      <w:r w:rsidRPr="008D676D">
        <w:t xml:space="preserve"> protects the wood</w:t>
      </w:r>
      <w:r>
        <w:t>.</w:t>
      </w:r>
      <w:r>
        <w:tab/>
        <w:t>[2]</w:t>
      </w:r>
    </w:p>
    <w:p w14:paraId="5458354B" w14:textId="77777777" w:rsidR="00103B80" w:rsidRDefault="00103B80" w:rsidP="00103B80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850"/>
      </w:pPr>
    </w:p>
    <w:p w14:paraId="57015576" w14:textId="77777777" w:rsidR="00103B80" w:rsidRDefault="00103B80" w:rsidP="00103B80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850"/>
      </w:pPr>
    </w:p>
    <w:p w14:paraId="69387A30" w14:textId="77777777" w:rsidR="00103B80" w:rsidRDefault="00103B80" w:rsidP="00103B80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850"/>
      </w:pPr>
    </w:p>
    <w:p w14:paraId="06CA26F0" w14:textId="44B82CEF" w:rsidR="008D676D" w:rsidRDefault="008D676D" w:rsidP="001013B1">
      <w:pPr>
        <w:pStyle w:val="Q-2ndlevel"/>
        <w:tabs>
          <w:tab w:val="clear" w:pos="9354"/>
          <w:tab w:val="right" w:pos="9044"/>
        </w:tabs>
      </w:pPr>
      <w:r>
        <w:t>(c)</w:t>
      </w:r>
      <w:r>
        <w:tab/>
        <w:t xml:space="preserve">Give </w:t>
      </w:r>
      <w:r>
        <w:rPr>
          <w:b/>
        </w:rPr>
        <w:t xml:space="preserve">one </w:t>
      </w:r>
      <w:r>
        <w:t>common application of pressure treated timber</w:t>
      </w:r>
      <w:r w:rsidR="00642FD2">
        <w:t>.</w:t>
      </w:r>
      <w:r w:rsidR="009C2B66">
        <w:tab/>
        <w:t>[1</w:t>
      </w:r>
      <w:r>
        <w:t>]</w:t>
      </w:r>
    </w:p>
    <w:p w14:paraId="2B2657AF" w14:textId="77777777" w:rsidR="001013B1" w:rsidRDefault="001013B1" w:rsidP="001013B1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850"/>
      </w:pPr>
    </w:p>
    <w:p w14:paraId="78FEB1B5" w14:textId="77777777" w:rsidR="001013B1" w:rsidRDefault="001013B1" w:rsidP="001013B1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850"/>
      </w:pPr>
    </w:p>
    <w:p w14:paraId="787EC346" w14:textId="6FEBEBEC" w:rsidR="0081394B" w:rsidRDefault="009C2B66" w:rsidP="005F7A2E">
      <w:pPr>
        <w:pStyle w:val="Q-toplevel"/>
        <w:tabs>
          <w:tab w:val="clear" w:pos="9214"/>
          <w:tab w:val="right" w:pos="9044"/>
        </w:tabs>
      </w:pPr>
      <w:r>
        <w:t>7</w:t>
      </w:r>
      <w:r w:rsidR="00224640">
        <w:t>.</w:t>
      </w:r>
      <w:r w:rsidR="00224640">
        <w:tab/>
        <w:t xml:space="preserve">Evaluate the advantages and disadvantages of using polyurethane varnish </w:t>
      </w:r>
      <w:r w:rsidR="00744737">
        <w:br/>
      </w:r>
      <w:r w:rsidR="00224640">
        <w:t>to finish woods.</w:t>
      </w:r>
      <w:r w:rsidR="00224640">
        <w:tab/>
        <w:t>[6]</w:t>
      </w:r>
    </w:p>
    <w:p w14:paraId="317B6CDF" w14:textId="77777777" w:rsidR="00D350D0" w:rsidRDefault="00D350D0" w:rsidP="00D350D0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850"/>
      </w:pPr>
    </w:p>
    <w:p w14:paraId="670C6520" w14:textId="331B0EB4" w:rsidR="00D350D0" w:rsidRDefault="00D350D0" w:rsidP="00D350D0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850"/>
      </w:pPr>
    </w:p>
    <w:p w14:paraId="300FD081" w14:textId="69BEB8C8" w:rsidR="007C0B43" w:rsidRDefault="007C0B43" w:rsidP="00D350D0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850"/>
      </w:pPr>
    </w:p>
    <w:p w14:paraId="54C3BB47" w14:textId="6AE55172" w:rsidR="007C0B43" w:rsidRDefault="007C0B43" w:rsidP="00D350D0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850"/>
      </w:pPr>
    </w:p>
    <w:p w14:paraId="7A72811D" w14:textId="15D03BBC" w:rsidR="007C0B43" w:rsidRDefault="007C0B43" w:rsidP="00D350D0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850"/>
      </w:pPr>
    </w:p>
    <w:p w14:paraId="70905B0F" w14:textId="6D023E64" w:rsidR="007C0B43" w:rsidRDefault="007C0B43" w:rsidP="00D350D0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850"/>
      </w:pPr>
    </w:p>
    <w:p w14:paraId="0A206A8F" w14:textId="18A4968A" w:rsidR="007C0B43" w:rsidRDefault="007C0B43" w:rsidP="00D350D0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850"/>
      </w:pPr>
    </w:p>
    <w:p w14:paraId="7D2FF483" w14:textId="33C43143" w:rsidR="007C0B43" w:rsidRDefault="007C0B43" w:rsidP="00D350D0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850"/>
      </w:pPr>
    </w:p>
    <w:p w14:paraId="08A2B1EF" w14:textId="6490C216" w:rsidR="007C0B43" w:rsidRDefault="007C0B43" w:rsidP="00D350D0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850"/>
      </w:pPr>
    </w:p>
    <w:p w14:paraId="2072C2E6" w14:textId="6DABC386" w:rsidR="007C0B43" w:rsidRDefault="007C0B43" w:rsidP="00D350D0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850"/>
      </w:pPr>
    </w:p>
    <w:p w14:paraId="7178E0F1" w14:textId="455A61BB" w:rsidR="007C0B43" w:rsidRDefault="007C0B43" w:rsidP="00D350D0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850"/>
      </w:pPr>
    </w:p>
    <w:p w14:paraId="3764173B" w14:textId="15DBF32D" w:rsidR="007C0B43" w:rsidRDefault="007C0B43" w:rsidP="00D350D0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850"/>
      </w:pPr>
    </w:p>
    <w:p w14:paraId="320CB66D" w14:textId="2CBF4C77" w:rsidR="007C0B43" w:rsidRDefault="007C0B43" w:rsidP="00D350D0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850"/>
      </w:pPr>
    </w:p>
    <w:p w14:paraId="41E5350A" w14:textId="1130A93C" w:rsidR="007C0B43" w:rsidRDefault="007C0B43" w:rsidP="00D350D0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850"/>
      </w:pPr>
    </w:p>
    <w:p w14:paraId="12D92C28" w14:textId="307FA757" w:rsidR="007C0B43" w:rsidRDefault="007C0B43" w:rsidP="00D350D0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850"/>
      </w:pPr>
    </w:p>
    <w:p w14:paraId="2C437FE9" w14:textId="348ED62D" w:rsidR="007C0B43" w:rsidRDefault="007C0B43" w:rsidP="00D350D0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850"/>
      </w:pPr>
    </w:p>
    <w:p w14:paraId="66BB4F97" w14:textId="77777777" w:rsidR="007C0B43" w:rsidRDefault="007C0B43" w:rsidP="00D350D0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850"/>
      </w:pPr>
    </w:p>
    <w:p w14:paraId="61906CB7" w14:textId="77777777" w:rsidR="00D350D0" w:rsidRDefault="00D350D0" w:rsidP="00D350D0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850"/>
      </w:pPr>
    </w:p>
    <w:p w14:paraId="7BE31C93" w14:textId="70C90582" w:rsidR="00AE17E6" w:rsidRDefault="00D350D0" w:rsidP="007C0B43">
      <w:pPr>
        <w:pStyle w:val="Q-toplevel"/>
        <w:tabs>
          <w:tab w:val="clear" w:pos="9214"/>
          <w:tab w:val="right" w:pos="9026"/>
        </w:tabs>
        <w:ind w:left="0" w:firstLine="0"/>
      </w:pPr>
      <w:r>
        <w:t xml:space="preserve"> </w:t>
      </w:r>
      <w:r w:rsidR="007C0B43">
        <w:tab/>
      </w:r>
      <w:r w:rsidR="00113495">
        <w:t>[</w:t>
      </w:r>
      <w:r w:rsidR="004A10D9">
        <w:t xml:space="preserve">Total </w:t>
      </w:r>
      <w:r w:rsidR="007D2869">
        <w:t>20</w:t>
      </w:r>
      <w:r w:rsidR="00AE17E6" w:rsidRPr="00AE17E6">
        <w:t xml:space="preserve"> marks</w:t>
      </w:r>
      <w:r w:rsidR="00113495">
        <w:t>]</w:t>
      </w:r>
    </w:p>
    <w:p w14:paraId="52CC1EC6" w14:textId="12CB7702" w:rsidR="00720B6B" w:rsidRPr="00AE17E6" w:rsidRDefault="00720B6B" w:rsidP="006578C8">
      <w:pPr>
        <w:pStyle w:val="Q-toplevel"/>
        <w:jc w:val="right"/>
      </w:pPr>
    </w:p>
    <w:sectPr w:rsidR="00720B6B" w:rsidRPr="00AE17E6" w:rsidSect="002F530F">
      <w:headerReference w:type="default" r:id="rId12"/>
      <w:footerReference w:type="default" r:id="rId13"/>
      <w:pgSz w:w="11906" w:h="16838"/>
      <w:pgMar w:top="1636" w:right="1440" w:bottom="851" w:left="1440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25711" w14:textId="77777777" w:rsidR="005423BE" w:rsidRDefault="005423BE" w:rsidP="005254A7">
      <w:pPr>
        <w:spacing w:after="0" w:line="240" w:lineRule="auto"/>
      </w:pPr>
      <w:r>
        <w:separator/>
      </w:r>
    </w:p>
  </w:endnote>
  <w:endnote w:type="continuationSeparator" w:id="0">
    <w:p w14:paraId="7C36D489" w14:textId="77777777" w:rsidR="005423BE" w:rsidRDefault="005423BE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674494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122928D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867989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165CE78B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FA82D" w14:textId="77777777" w:rsidR="005423BE" w:rsidRDefault="005423BE" w:rsidP="005254A7">
      <w:pPr>
        <w:spacing w:after="0" w:line="240" w:lineRule="auto"/>
      </w:pPr>
      <w:r>
        <w:separator/>
      </w:r>
    </w:p>
  </w:footnote>
  <w:footnote w:type="continuationSeparator" w:id="0">
    <w:p w14:paraId="7AADE814" w14:textId="77777777" w:rsidR="005423BE" w:rsidRDefault="005423BE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362D6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E03E99" wp14:editId="59CE61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23" name="Picture 23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DB699" wp14:editId="20A2FED3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0596F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F169A6D" w14:textId="77777777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6798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 Finishing</w:t>
                          </w:r>
                          <w:r w:rsidR="00EC014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woods</w:t>
                          </w:r>
                          <w:r w:rsidR="00EC014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EC014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8 Processing and working with woods</w:t>
                          </w:r>
                        </w:p>
                        <w:p w14:paraId="412F1586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" fillcolor="#d0596f" stroked="f">
              <v:fill opacity="64764f"/>
              <v:textbox>
                <w:txbxContent>
                  <w:p w14:paraId="1F169A6D" w14:textId="77777777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6798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 Finishing</w:t>
                    </w:r>
                    <w:r w:rsidR="00EC014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woods</w:t>
                    </w:r>
                    <w:r w:rsidR="00EC014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EC014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8 Processing and working with woods</w:t>
                    </w:r>
                  </w:p>
                  <w:p w14:paraId="412F1586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46598BEC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625AC"/>
    <w:multiLevelType w:val="hybridMultilevel"/>
    <w:tmpl w:val="F5C8BC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983B60"/>
    <w:multiLevelType w:val="hybridMultilevel"/>
    <w:tmpl w:val="17940C2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24B86"/>
    <w:rsid w:val="00037EFB"/>
    <w:rsid w:val="00040597"/>
    <w:rsid w:val="00044143"/>
    <w:rsid w:val="00047574"/>
    <w:rsid w:val="000829A9"/>
    <w:rsid w:val="000C5B6F"/>
    <w:rsid w:val="00100D6C"/>
    <w:rsid w:val="001013B1"/>
    <w:rsid w:val="00103B80"/>
    <w:rsid w:val="00113495"/>
    <w:rsid w:val="00120833"/>
    <w:rsid w:val="001504CB"/>
    <w:rsid w:val="00165339"/>
    <w:rsid w:val="0016583F"/>
    <w:rsid w:val="0017627E"/>
    <w:rsid w:val="001D4708"/>
    <w:rsid w:val="001E6D32"/>
    <w:rsid w:val="001F7D11"/>
    <w:rsid w:val="002067C5"/>
    <w:rsid w:val="00211934"/>
    <w:rsid w:val="00224640"/>
    <w:rsid w:val="0023462B"/>
    <w:rsid w:val="002523A6"/>
    <w:rsid w:val="002F530F"/>
    <w:rsid w:val="003410B8"/>
    <w:rsid w:val="003621FE"/>
    <w:rsid w:val="003C3D2F"/>
    <w:rsid w:val="003D2E20"/>
    <w:rsid w:val="003D321E"/>
    <w:rsid w:val="003F70A4"/>
    <w:rsid w:val="00415FA2"/>
    <w:rsid w:val="00425B5B"/>
    <w:rsid w:val="0043283F"/>
    <w:rsid w:val="00434B1F"/>
    <w:rsid w:val="00444627"/>
    <w:rsid w:val="0044782E"/>
    <w:rsid w:val="00447C74"/>
    <w:rsid w:val="00452E6E"/>
    <w:rsid w:val="00462B4C"/>
    <w:rsid w:val="00472FA6"/>
    <w:rsid w:val="004A10D9"/>
    <w:rsid w:val="004B1001"/>
    <w:rsid w:val="004F7E43"/>
    <w:rsid w:val="005254A7"/>
    <w:rsid w:val="005423BE"/>
    <w:rsid w:val="00545454"/>
    <w:rsid w:val="00563BDE"/>
    <w:rsid w:val="00595F89"/>
    <w:rsid w:val="005A4A34"/>
    <w:rsid w:val="005F7A2E"/>
    <w:rsid w:val="00604905"/>
    <w:rsid w:val="00642FD2"/>
    <w:rsid w:val="0064562C"/>
    <w:rsid w:val="006578C8"/>
    <w:rsid w:val="006F13A9"/>
    <w:rsid w:val="007076A9"/>
    <w:rsid w:val="00720B6B"/>
    <w:rsid w:val="00744737"/>
    <w:rsid w:val="0079415C"/>
    <w:rsid w:val="00796A6C"/>
    <w:rsid w:val="007A544B"/>
    <w:rsid w:val="007A79A7"/>
    <w:rsid w:val="007C0B43"/>
    <w:rsid w:val="007C5800"/>
    <w:rsid w:val="007D2869"/>
    <w:rsid w:val="00802FC4"/>
    <w:rsid w:val="0081394B"/>
    <w:rsid w:val="00817302"/>
    <w:rsid w:val="00820B6C"/>
    <w:rsid w:val="008344C6"/>
    <w:rsid w:val="00867989"/>
    <w:rsid w:val="008A19B3"/>
    <w:rsid w:val="008A55DB"/>
    <w:rsid w:val="008A563D"/>
    <w:rsid w:val="008C0EFC"/>
    <w:rsid w:val="008D676D"/>
    <w:rsid w:val="008E0346"/>
    <w:rsid w:val="008E21F3"/>
    <w:rsid w:val="008E28D9"/>
    <w:rsid w:val="009B50DD"/>
    <w:rsid w:val="009C2B66"/>
    <w:rsid w:val="009D4861"/>
    <w:rsid w:val="009F0768"/>
    <w:rsid w:val="00A0675E"/>
    <w:rsid w:val="00A10E2D"/>
    <w:rsid w:val="00A15178"/>
    <w:rsid w:val="00A31382"/>
    <w:rsid w:val="00A709E7"/>
    <w:rsid w:val="00AA5A0A"/>
    <w:rsid w:val="00AD1A70"/>
    <w:rsid w:val="00AD6C64"/>
    <w:rsid w:val="00AE17E6"/>
    <w:rsid w:val="00B32CCA"/>
    <w:rsid w:val="00B33EF2"/>
    <w:rsid w:val="00B4789D"/>
    <w:rsid w:val="00B56511"/>
    <w:rsid w:val="00B62ACF"/>
    <w:rsid w:val="00B64E4F"/>
    <w:rsid w:val="00C10008"/>
    <w:rsid w:val="00C419C2"/>
    <w:rsid w:val="00CA04FF"/>
    <w:rsid w:val="00CA5909"/>
    <w:rsid w:val="00CB5AC2"/>
    <w:rsid w:val="00CC363D"/>
    <w:rsid w:val="00CC5DE7"/>
    <w:rsid w:val="00CE4BE0"/>
    <w:rsid w:val="00CE5DE5"/>
    <w:rsid w:val="00D21A34"/>
    <w:rsid w:val="00D21DD5"/>
    <w:rsid w:val="00D350D0"/>
    <w:rsid w:val="00D51653"/>
    <w:rsid w:val="00D71F76"/>
    <w:rsid w:val="00D878EB"/>
    <w:rsid w:val="00DE1DB8"/>
    <w:rsid w:val="00DE567C"/>
    <w:rsid w:val="00E11D42"/>
    <w:rsid w:val="00E31D42"/>
    <w:rsid w:val="00E62837"/>
    <w:rsid w:val="00E72A10"/>
    <w:rsid w:val="00E80B52"/>
    <w:rsid w:val="00EC0148"/>
    <w:rsid w:val="00EF324A"/>
    <w:rsid w:val="00F50380"/>
    <w:rsid w:val="00F55061"/>
    <w:rsid w:val="00F566A0"/>
    <w:rsid w:val="00F649F6"/>
    <w:rsid w:val="00F841EA"/>
    <w:rsid w:val="00F96FA9"/>
    <w:rsid w:val="00FC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89103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566A0"/>
    <w:pPr>
      <w:spacing w:before="240" w:after="200" w:line="276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66A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39"/>
    <w:rsid w:val="008139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46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6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26577-6F1D-4DBF-9103-8F40C6147F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4DE206-A026-4A44-AC10-4FE403C30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71E1D6-49AC-4989-96FE-017F0444BC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A9982C-95C0-4F71-8B9D-CB692BCE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Andrew Gray</cp:lastModifiedBy>
  <cp:revision>25</cp:revision>
  <dcterms:created xsi:type="dcterms:W3CDTF">2018-10-23T09:08:00Z</dcterms:created>
  <dcterms:modified xsi:type="dcterms:W3CDTF">2018-10-26T11:45:00Z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