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8254B" w14:textId="77777777" w:rsidR="008F249D" w:rsidRDefault="008F249D" w:rsidP="008F249D">
      <w:pPr>
        <w:pStyle w:val="Q-toplevel"/>
      </w:pPr>
    </w:p>
    <w:p w14:paraId="602B8E74" w14:textId="77777777" w:rsidR="008F249D" w:rsidRPr="008E139E" w:rsidRDefault="008F249D" w:rsidP="008F249D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513"/>
          <w:tab w:val="right" w:leader="dot" w:pos="9026"/>
        </w:tabs>
        <w:spacing w:before="120" w:after="240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0204DAAD" w14:textId="77777777" w:rsidR="008F249D" w:rsidRPr="00713AFE" w:rsidRDefault="008F249D" w:rsidP="008F249D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p w14:paraId="193D6F24" w14:textId="24384D6C" w:rsidR="002B5417" w:rsidRDefault="002B5417" w:rsidP="008C3723">
      <w:pPr>
        <w:pStyle w:val="Q-toplevel"/>
        <w:rPr>
          <w:rFonts w:eastAsia="Arial"/>
        </w:rPr>
      </w:pPr>
      <w:r>
        <w:rPr>
          <w:rFonts w:eastAsia="Arial"/>
        </w:rPr>
        <w:t>1.</w:t>
      </w:r>
      <w:r>
        <w:rPr>
          <w:rFonts w:eastAsia="Arial"/>
        </w:rPr>
        <w:tab/>
      </w:r>
      <w:r w:rsidRPr="00C54A78">
        <w:rPr>
          <w:rFonts w:eastAsia="Arial"/>
        </w:rPr>
        <w:t>Describe the process of case hardening mild steel.</w:t>
      </w:r>
      <w:r>
        <w:rPr>
          <w:rFonts w:eastAsia="Arial"/>
        </w:rPr>
        <w:tab/>
        <w:t>[</w:t>
      </w:r>
      <w:r w:rsidR="004A0E20">
        <w:rPr>
          <w:rFonts w:eastAsia="Arial"/>
        </w:rPr>
        <w:t>5</w:t>
      </w:r>
      <w:r>
        <w:rPr>
          <w:rFonts w:eastAsia="Arial"/>
        </w:rPr>
        <w:t>]</w:t>
      </w:r>
    </w:p>
    <w:p w14:paraId="3C74BD13" w14:textId="65864D94" w:rsidR="008F249D" w:rsidRDefault="008F249D" w:rsidP="000318AB">
      <w:pPr>
        <w:pStyle w:val="AnswerLines"/>
        <w:spacing w:before="240" w:line="240" w:lineRule="auto"/>
      </w:pPr>
    </w:p>
    <w:p w14:paraId="6C5B1223" w14:textId="7CD3ADB7" w:rsidR="008F249D" w:rsidRDefault="008F249D" w:rsidP="000318AB">
      <w:pPr>
        <w:pStyle w:val="AnswerLines"/>
        <w:spacing w:before="240" w:line="240" w:lineRule="auto"/>
      </w:pPr>
    </w:p>
    <w:p w14:paraId="5FBC3FFD" w14:textId="53EFA626" w:rsidR="008F249D" w:rsidRDefault="008F249D" w:rsidP="000318AB">
      <w:pPr>
        <w:pStyle w:val="AnswerLines"/>
        <w:spacing w:before="240" w:line="240" w:lineRule="auto"/>
      </w:pPr>
    </w:p>
    <w:p w14:paraId="2BC5E675" w14:textId="6226EA7F" w:rsidR="008F249D" w:rsidRDefault="008F249D" w:rsidP="000318AB">
      <w:pPr>
        <w:pStyle w:val="AnswerLines"/>
        <w:spacing w:before="240" w:line="240" w:lineRule="auto"/>
      </w:pPr>
    </w:p>
    <w:p w14:paraId="09FEFBBB" w14:textId="160BF680" w:rsidR="008F249D" w:rsidRDefault="008F249D" w:rsidP="000318AB">
      <w:pPr>
        <w:pStyle w:val="AnswerLines"/>
        <w:spacing w:before="240" w:line="240" w:lineRule="auto"/>
      </w:pPr>
    </w:p>
    <w:p w14:paraId="63FC3D80" w14:textId="5ED04FC2" w:rsidR="008F249D" w:rsidRDefault="008F249D" w:rsidP="000318AB">
      <w:pPr>
        <w:pStyle w:val="AnswerLines"/>
        <w:spacing w:before="240" w:line="240" w:lineRule="auto"/>
      </w:pPr>
    </w:p>
    <w:p w14:paraId="50865CB2" w14:textId="4D9F0768" w:rsidR="008F249D" w:rsidRDefault="008F249D" w:rsidP="000318AB">
      <w:pPr>
        <w:pStyle w:val="AnswerLines"/>
        <w:spacing w:before="240" w:line="240" w:lineRule="auto"/>
      </w:pPr>
    </w:p>
    <w:p w14:paraId="68EC0C73" w14:textId="42A698A7" w:rsidR="008F249D" w:rsidRDefault="008F249D" w:rsidP="000318AB">
      <w:pPr>
        <w:pStyle w:val="AnswerLines"/>
        <w:spacing w:before="240" w:line="240" w:lineRule="auto"/>
      </w:pPr>
    </w:p>
    <w:p w14:paraId="0C3B28B2" w14:textId="4A79E398" w:rsidR="008F249D" w:rsidRDefault="008F249D" w:rsidP="000318AB">
      <w:pPr>
        <w:pStyle w:val="AnswerLines"/>
        <w:spacing w:before="240" w:line="240" w:lineRule="auto"/>
      </w:pPr>
    </w:p>
    <w:p w14:paraId="411D23E6" w14:textId="6B4C29B1" w:rsidR="008F249D" w:rsidRDefault="008F249D" w:rsidP="000318AB">
      <w:pPr>
        <w:pStyle w:val="AnswerLines"/>
        <w:spacing w:before="240" w:line="240" w:lineRule="auto"/>
      </w:pPr>
    </w:p>
    <w:p w14:paraId="6FBA1D53" w14:textId="77777777" w:rsidR="008F249D" w:rsidRDefault="008F249D" w:rsidP="000318AB">
      <w:pPr>
        <w:pStyle w:val="AnswerLines"/>
        <w:spacing w:before="240" w:line="240" w:lineRule="auto"/>
      </w:pPr>
    </w:p>
    <w:p w14:paraId="1E9EEACF" w14:textId="5637F9BD" w:rsidR="002B5417" w:rsidRDefault="002B5417" w:rsidP="008C3723">
      <w:pPr>
        <w:pStyle w:val="Q-toplevel"/>
        <w:rPr>
          <w:rFonts w:eastAsia="Arial"/>
        </w:rPr>
      </w:pPr>
      <w:r>
        <w:rPr>
          <w:rFonts w:eastAsia="Arial"/>
        </w:rPr>
        <w:t>2.</w:t>
      </w:r>
      <w:r>
        <w:rPr>
          <w:rFonts w:eastAsia="Arial"/>
        </w:rPr>
        <w:tab/>
      </w:r>
      <w:r w:rsidR="005917C9">
        <w:rPr>
          <w:rFonts w:eastAsia="Arial"/>
        </w:rPr>
        <w:t>Explain the process of</w:t>
      </w:r>
      <w:r w:rsidRPr="00C54A78">
        <w:rPr>
          <w:rFonts w:eastAsia="Arial"/>
        </w:rPr>
        <w:t xml:space="preserve"> annealing of </w:t>
      </w:r>
      <w:r w:rsidR="009B2DCE" w:rsidRPr="00C54A78">
        <w:rPr>
          <w:rFonts w:eastAsia="Arial"/>
        </w:rPr>
        <w:t>copper</w:t>
      </w:r>
      <w:r w:rsidRPr="00C54A78">
        <w:rPr>
          <w:rFonts w:eastAsia="Arial"/>
        </w:rPr>
        <w:t xml:space="preserve"> </w:t>
      </w:r>
      <w:r w:rsidR="00671CF5">
        <w:rPr>
          <w:rFonts w:eastAsia="Arial"/>
        </w:rPr>
        <w:t>and the e</w:t>
      </w:r>
      <w:r w:rsidRPr="00C54A78">
        <w:rPr>
          <w:rFonts w:eastAsia="Arial"/>
        </w:rPr>
        <w:t>ffects it</w:t>
      </w:r>
      <w:r w:rsidR="00671CF5">
        <w:rPr>
          <w:rFonts w:eastAsia="Arial"/>
        </w:rPr>
        <w:t xml:space="preserve"> has on its</w:t>
      </w:r>
      <w:r w:rsidRPr="00C54A78">
        <w:rPr>
          <w:rFonts w:eastAsia="Arial"/>
        </w:rPr>
        <w:t xml:space="preserve"> </w:t>
      </w:r>
      <w:r w:rsidR="00671CF5">
        <w:rPr>
          <w:rFonts w:eastAsia="Arial"/>
        </w:rPr>
        <w:br/>
      </w:r>
      <w:r w:rsidRPr="00C54A78">
        <w:rPr>
          <w:rFonts w:eastAsia="Arial"/>
        </w:rPr>
        <w:t>mechanical properties.</w:t>
      </w:r>
      <w:r>
        <w:rPr>
          <w:rFonts w:eastAsia="Arial"/>
        </w:rPr>
        <w:tab/>
        <w:t xml:space="preserve"> [</w:t>
      </w:r>
      <w:r w:rsidR="00504C90">
        <w:rPr>
          <w:rFonts w:eastAsia="Arial"/>
        </w:rPr>
        <w:t>5</w:t>
      </w:r>
      <w:r>
        <w:rPr>
          <w:rFonts w:eastAsia="Arial"/>
        </w:rPr>
        <w:t>]</w:t>
      </w:r>
    </w:p>
    <w:p w14:paraId="2A03964C" w14:textId="66A9A352" w:rsidR="008F249D" w:rsidRDefault="008F249D" w:rsidP="000318AB">
      <w:pPr>
        <w:pStyle w:val="AnswerLines"/>
        <w:spacing w:after="240" w:line="240" w:lineRule="auto"/>
      </w:pPr>
    </w:p>
    <w:p w14:paraId="14EB6618" w14:textId="25B87060" w:rsidR="008F249D" w:rsidRDefault="008F249D" w:rsidP="000318AB">
      <w:pPr>
        <w:pStyle w:val="AnswerLines"/>
        <w:spacing w:after="240" w:line="240" w:lineRule="auto"/>
      </w:pPr>
    </w:p>
    <w:p w14:paraId="2FBBDB8F" w14:textId="54E2B7C4" w:rsidR="008F249D" w:rsidRDefault="008F249D" w:rsidP="000318AB">
      <w:pPr>
        <w:pStyle w:val="AnswerLines"/>
        <w:spacing w:after="240" w:line="240" w:lineRule="auto"/>
      </w:pPr>
    </w:p>
    <w:p w14:paraId="18B0CA99" w14:textId="6565B1B6" w:rsidR="008F249D" w:rsidRDefault="008F249D" w:rsidP="000318AB">
      <w:pPr>
        <w:pStyle w:val="AnswerLines"/>
        <w:spacing w:after="240" w:line="240" w:lineRule="auto"/>
      </w:pPr>
    </w:p>
    <w:p w14:paraId="095F7A13" w14:textId="77777777" w:rsidR="008F249D" w:rsidRDefault="008F249D" w:rsidP="000318AB">
      <w:pPr>
        <w:pStyle w:val="AnswerLines"/>
        <w:spacing w:after="240" w:line="240" w:lineRule="auto"/>
      </w:pPr>
    </w:p>
    <w:p w14:paraId="617D8999" w14:textId="2814A4D9" w:rsidR="008F249D" w:rsidRDefault="008F249D" w:rsidP="000318AB">
      <w:pPr>
        <w:pStyle w:val="AnswerLines"/>
        <w:spacing w:after="240" w:line="240" w:lineRule="auto"/>
      </w:pPr>
    </w:p>
    <w:p w14:paraId="3B04F2BF" w14:textId="47E16207" w:rsidR="008F249D" w:rsidRDefault="008F249D" w:rsidP="000318AB">
      <w:pPr>
        <w:pStyle w:val="AnswerLines"/>
        <w:spacing w:after="240" w:line="240" w:lineRule="auto"/>
      </w:pPr>
    </w:p>
    <w:p w14:paraId="2C7A7BD0" w14:textId="71ECA929" w:rsidR="008F249D" w:rsidRDefault="008F249D" w:rsidP="000318AB">
      <w:pPr>
        <w:pStyle w:val="AnswerLines"/>
        <w:spacing w:after="240" w:line="240" w:lineRule="auto"/>
      </w:pPr>
    </w:p>
    <w:p w14:paraId="1F22787E" w14:textId="08753126" w:rsidR="008F249D" w:rsidRDefault="008F249D" w:rsidP="000318AB">
      <w:pPr>
        <w:pStyle w:val="AnswerLines"/>
        <w:spacing w:after="240" w:line="240" w:lineRule="auto"/>
      </w:pPr>
    </w:p>
    <w:p w14:paraId="03116866" w14:textId="2A386315" w:rsidR="008F249D" w:rsidRDefault="008F249D" w:rsidP="000318AB">
      <w:pPr>
        <w:pStyle w:val="AnswerLines"/>
        <w:spacing w:after="240" w:line="240" w:lineRule="auto"/>
      </w:pPr>
    </w:p>
    <w:p w14:paraId="1B1F5D1B" w14:textId="77777777" w:rsidR="008F249D" w:rsidRDefault="008F249D">
      <w:pPr>
        <w:spacing w:after="160" w:line="259" w:lineRule="auto"/>
        <w:rPr>
          <w:rFonts w:eastAsia="Arial" w:cs="Arial"/>
          <w:color w:val="000000" w:themeColor="text1"/>
          <w:szCs w:val="22"/>
          <w:lang w:eastAsia="en-GB"/>
        </w:rPr>
      </w:pPr>
      <w:r>
        <w:rPr>
          <w:rFonts w:eastAsia="Arial"/>
        </w:rPr>
        <w:br w:type="page"/>
      </w:r>
    </w:p>
    <w:p w14:paraId="60EFC780" w14:textId="77777777" w:rsidR="008F249D" w:rsidRDefault="008F249D" w:rsidP="008C3723">
      <w:pPr>
        <w:pStyle w:val="Q-toplevel"/>
        <w:rPr>
          <w:rFonts w:eastAsia="Arial"/>
        </w:rPr>
      </w:pPr>
    </w:p>
    <w:p w14:paraId="4976BE01" w14:textId="0AAB1921" w:rsidR="002B5417" w:rsidRDefault="002B5417" w:rsidP="008C3723">
      <w:pPr>
        <w:pStyle w:val="Q-toplevel"/>
        <w:rPr>
          <w:rFonts w:eastAsia="Arial"/>
        </w:rPr>
      </w:pPr>
      <w:r>
        <w:rPr>
          <w:rFonts w:eastAsia="Arial"/>
        </w:rPr>
        <w:t>3.</w:t>
      </w:r>
      <w:r>
        <w:rPr>
          <w:rFonts w:eastAsia="Arial"/>
        </w:rPr>
        <w:tab/>
      </w:r>
      <w:r w:rsidR="000F26F3">
        <w:rPr>
          <w:rFonts w:eastAsia="Arial"/>
        </w:rPr>
        <w:t>This question is about the</w:t>
      </w:r>
      <w:r>
        <w:rPr>
          <w:rFonts w:eastAsia="Arial"/>
        </w:rPr>
        <w:t xml:space="preserve"> mechanical property </w:t>
      </w:r>
      <w:r w:rsidRPr="00C54A78">
        <w:rPr>
          <w:rFonts w:eastAsia="Arial"/>
          <w:b/>
        </w:rPr>
        <w:t>‘</w:t>
      </w:r>
      <w:r w:rsidRPr="000F26F3">
        <w:rPr>
          <w:rFonts w:eastAsia="Arial"/>
        </w:rPr>
        <w:t>hardness’.</w:t>
      </w:r>
    </w:p>
    <w:p w14:paraId="6B63FDCF" w14:textId="61CBFA18" w:rsidR="002B5417" w:rsidRDefault="002B5417" w:rsidP="008C3723">
      <w:pPr>
        <w:pStyle w:val="Q-2ndlevel"/>
        <w:rPr>
          <w:rFonts w:eastAsia="Arial"/>
        </w:rPr>
      </w:pPr>
      <w:r>
        <w:rPr>
          <w:rFonts w:eastAsia="Arial"/>
        </w:rPr>
        <w:t>(a)</w:t>
      </w:r>
      <w:r>
        <w:rPr>
          <w:rFonts w:eastAsia="Arial"/>
        </w:rPr>
        <w:tab/>
      </w:r>
      <w:r w:rsidRPr="00C54A78">
        <w:rPr>
          <w:rFonts w:eastAsia="Arial"/>
        </w:rPr>
        <w:t xml:space="preserve">Describe a </w:t>
      </w:r>
      <w:r w:rsidRPr="008C3723">
        <w:rPr>
          <w:rFonts w:eastAsia="Arial"/>
        </w:rPr>
        <w:t xml:space="preserve">simple workshop test which could be carried out </w:t>
      </w:r>
      <w:r w:rsidR="00A32FA1" w:rsidRPr="008C3723">
        <w:rPr>
          <w:rFonts w:eastAsia="Arial"/>
        </w:rPr>
        <w:t>on a</w:t>
      </w:r>
      <w:r w:rsidRPr="008C3723">
        <w:rPr>
          <w:rFonts w:eastAsia="Arial"/>
        </w:rPr>
        <w:t xml:space="preserve"> range of metals to </w:t>
      </w:r>
      <w:r w:rsidR="00A32FA1" w:rsidRPr="008C3723">
        <w:rPr>
          <w:rFonts w:eastAsia="Arial"/>
        </w:rPr>
        <w:t>determine their</w:t>
      </w:r>
      <w:r w:rsidRPr="00C54A78">
        <w:rPr>
          <w:rFonts w:eastAsia="Arial"/>
        </w:rPr>
        <w:t xml:space="preserve"> hardness.</w:t>
      </w:r>
      <w:r>
        <w:rPr>
          <w:rFonts w:eastAsia="Arial"/>
        </w:rPr>
        <w:tab/>
        <w:t>[</w:t>
      </w:r>
      <w:r w:rsidR="002642DD">
        <w:rPr>
          <w:rFonts w:eastAsia="Arial"/>
        </w:rPr>
        <w:t>3</w:t>
      </w:r>
      <w:r>
        <w:rPr>
          <w:rFonts w:eastAsia="Arial"/>
        </w:rPr>
        <w:t>]</w:t>
      </w:r>
    </w:p>
    <w:p w14:paraId="412E3EB6" w14:textId="26289805" w:rsidR="008F249D" w:rsidRDefault="008F249D" w:rsidP="000318AB">
      <w:pPr>
        <w:pStyle w:val="Answerline075"/>
        <w:spacing w:line="240" w:lineRule="auto"/>
      </w:pPr>
    </w:p>
    <w:p w14:paraId="7E5CD1BA" w14:textId="49E6CB93" w:rsidR="008F249D" w:rsidRDefault="008F249D" w:rsidP="000318AB">
      <w:pPr>
        <w:pStyle w:val="Answerline075"/>
        <w:spacing w:line="240" w:lineRule="auto"/>
      </w:pPr>
    </w:p>
    <w:p w14:paraId="361C9BBF" w14:textId="028FC3F5" w:rsidR="008F249D" w:rsidRDefault="008F249D" w:rsidP="000318AB">
      <w:pPr>
        <w:pStyle w:val="Answerline075"/>
        <w:spacing w:line="240" w:lineRule="auto"/>
      </w:pPr>
    </w:p>
    <w:p w14:paraId="605D521D" w14:textId="772400A5" w:rsidR="008F249D" w:rsidRDefault="008F249D" w:rsidP="000318AB">
      <w:pPr>
        <w:pStyle w:val="Answerline075"/>
        <w:spacing w:line="240" w:lineRule="auto"/>
      </w:pPr>
    </w:p>
    <w:p w14:paraId="3B39B02E" w14:textId="6743E209" w:rsidR="008F249D" w:rsidRDefault="008F249D" w:rsidP="000318AB">
      <w:pPr>
        <w:pStyle w:val="Answerline075"/>
        <w:spacing w:line="240" w:lineRule="auto"/>
      </w:pPr>
    </w:p>
    <w:p w14:paraId="32434E4F" w14:textId="77777777" w:rsidR="008F249D" w:rsidRDefault="008F249D" w:rsidP="000318AB">
      <w:pPr>
        <w:pStyle w:val="Answerline075"/>
        <w:spacing w:line="240" w:lineRule="auto"/>
      </w:pPr>
    </w:p>
    <w:p w14:paraId="1882E63D" w14:textId="77777777" w:rsidR="008F249D" w:rsidRDefault="008F249D" w:rsidP="000318AB">
      <w:pPr>
        <w:pStyle w:val="Answerline075"/>
        <w:spacing w:line="240" w:lineRule="auto"/>
      </w:pPr>
    </w:p>
    <w:p w14:paraId="65EF7C18" w14:textId="336B948A" w:rsidR="002B5417" w:rsidRDefault="002B5417" w:rsidP="00C6101F">
      <w:pPr>
        <w:pBdr>
          <w:top w:val="nil"/>
          <w:left w:val="nil"/>
          <w:bottom w:val="nil"/>
          <w:right w:val="nil"/>
          <w:between w:val="nil"/>
        </w:pBdr>
        <w:tabs>
          <w:tab w:val="right" w:pos="9354"/>
        </w:tabs>
        <w:spacing w:after="120"/>
        <w:ind w:left="861" w:hanging="435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(b)</w:t>
      </w:r>
      <w:r>
        <w:rPr>
          <w:rFonts w:eastAsia="Arial" w:cs="Arial"/>
          <w:color w:val="000000"/>
        </w:rPr>
        <w:tab/>
      </w:r>
      <w:r w:rsidRPr="008C3723">
        <w:rPr>
          <w:rStyle w:val="Q-2ndlevelChar"/>
          <w:rFonts w:eastAsia="Arial"/>
        </w:rPr>
        <w:t>Explain in detail</w:t>
      </w:r>
      <w:r w:rsidR="002642DD" w:rsidRPr="008C3723">
        <w:rPr>
          <w:rStyle w:val="Q-2ndlevelChar"/>
          <w:rFonts w:eastAsia="Arial"/>
        </w:rPr>
        <w:t xml:space="preserve"> </w:t>
      </w:r>
      <w:r w:rsidR="002642DD" w:rsidRPr="008C3723">
        <w:rPr>
          <w:rStyle w:val="Q-2ndlevelChar"/>
          <w:rFonts w:eastAsia="Arial"/>
          <w:b/>
        </w:rPr>
        <w:t>one</w:t>
      </w:r>
      <w:r w:rsidRPr="008C3723">
        <w:rPr>
          <w:rStyle w:val="Q-2ndlevelChar"/>
          <w:rFonts w:eastAsia="Arial"/>
        </w:rPr>
        <w:t xml:space="preserve"> industry standard test which could be carried out to investigate </w:t>
      </w:r>
      <w:r w:rsidR="002642DD" w:rsidRPr="008C3723">
        <w:rPr>
          <w:rStyle w:val="Q-2ndlevelChar"/>
          <w:rFonts w:eastAsia="Arial"/>
        </w:rPr>
        <w:t xml:space="preserve">the </w:t>
      </w:r>
      <w:r w:rsidRPr="008C3723">
        <w:rPr>
          <w:rStyle w:val="Q-2ndlevelChar"/>
          <w:rFonts w:eastAsia="Arial"/>
        </w:rPr>
        <w:t>hardness</w:t>
      </w:r>
      <w:r w:rsidRPr="00C54A78">
        <w:rPr>
          <w:rFonts w:eastAsia="Arial" w:cs="Arial"/>
          <w:color w:val="000000"/>
        </w:rPr>
        <w:t xml:space="preserve"> of a range of metals.</w:t>
      </w:r>
      <w:r w:rsidR="002642DD">
        <w:rPr>
          <w:rFonts w:eastAsia="Arial" w:cs="Arial"/>
          <w:color w:val="000000"/>
        </w:rPr>
        <w:tab/>
      </w:r>
      <w:r>
        <w:rPr>
          <w:rFonts w:eastAsia="Arial" w:cs="Arial"/>
          <w:color w:val="000000"/>
        </w:rPr>
        <w:t>[4]</w:t>
      </w:r>
    </w:p>
    <w:p w14:paraId="1FD4D238" w14:textId="429172D4" w:rsidR="008F249D" w:rsidRDefault="008F249D" w:rsidP="000318AB">
      <w:pPr>
        <w:pStyle w:val="Answerline075"/>
        <w:spacing w:line="240" w:lineRule="auto"/>
      </w:pPr>
    </w:p>
    <w:p w14:paraId="60EF099A" w14:textId="4D5049F0" w:rsidR="008F249D" w:rsidRDefault="008F249D" w:rsidP="000318AB">
      <w:pPr>
        <w:pStyle w:val="Answerline075"/>
        <w:spacing w:line="240" w:lineRule="auto"/>
      </w:pPr>
    </w:p>
    <w:p w14:paraId="1C3152BB" w14:textId="2B3FA1E8" w:rsidR="008F249D" w:rsidRDefault="008F249D" w:rsidP="000318AB">
      <w:pPr>
        <w:pStyle w:val="Answerline075"/>
        <w:spacing w:line="240" w:lineRule="auto"/>
      </w:pPr>
    </w:p>
    <w:p w14:paraId="4333102E" w14:textId="190098D1" w:rsidR="008F249D" w:rsidRDefault="008F249D" w:rsidP="000318AB">
      <w:pPr>
        <w:pStyle w:val="Answerline075"/>
        <w:spacing w:line="240" w:lineRule="auto"/>
      </w:pPr>
    </w:p>
    <w:p w14:paraId="46F3572D" w14:textId="00643D9B" w:rsidR="008F249D" w:rsidRDefault="008F249D" w:rsidP="000318AB">
      <w:pPr>
        <w:pStyle w:val="Answerline075"/>
        <w:spacing w:line="240" w:lineRule="auto"/>
      </w:pPr>
    </w:p>
    <w:p w14:paraId="209C1823" w14:textId="1F56AC5E" w:rsidR="008F249D" w:rsidRDefault="008F249D" w:rsidP="000318AB">
      <w:pPr>
        <w:pStyle w:val="Answerline075"/>
        <w:spacing w:line="240" w:lineRule="auto"/>
      </w:pPr>
    </w:p>
    <w:p w14:paraId="5B1F561B" w14:textId="3DFD2673" w:rsidR="008F249D" w:rsidRDefault="008F249D" w:rsidP="000318AB">
      <w:pPr>
        <w:pStyle w:val="Answerline075"/>
        <w:spacing w:line="240" w:lineRule="auto"/>
      </w:pPr>
    </w:p>
    <w:p w14:paraId="33B8D010" w14:textId="77777777" w:rsidR="00791F38" w:rsidRDefault="00791F38" w:rsidP="000318AB">
      <w:pPr>
        <w:pStyle w:val="Answerline075"/>
        <w:spacing w:line="240" w:lineRule="auto"/>
      </w:pPr>
    </w:p>
    <w:p w14:paraId="50189B80" w14:textId="77777777" w:rsidR="008F249D" w:rsidRDefault="008F249D" w:rsidP="000318AB">
      <w:pPr>
        <w:pStyle w:val="Answerline075"/>
        <w:spacing w:line="240" w:lineRule="auto"/>
      </w:pPr>
    </w:p>
    <w:p w14:paraId="35A07177" w14:textId="6B75DE9C" w:rsidR="002B5417" w:rsidRDefault="002B5417" w:rsidP="008C3723">
      <w:pPr>
        <w:pStyle w:val="Q-2ndlevel"/>
        <w:rPr>
          <w:rFonts w:eastAsia="Arial"/>
        </w:rPr>
      </w:pPr>
      <w:r w:rsidRPr="008C3723">
        <w:rPr>
          <w:rFonts w:eastAsia="Arial"/>
        </w:rPr>
        <w:t>(c)</w:t>
      </w:r>
      <w:r w:rsidRPr="008C3723">
        <w:rPr>
          <w:rFonts w:eastAsia="Arial"/>
        </w:rPr>
        <w:tab/>
        <w:t xml:space="preserve">Name </w:t>
      </w:r>
      <w:r w:rsidRPr="008C3723">
        <w:rPr>
          <w:rFonts w:eastAsia="Arial"/>
          <w:b/>
        </w:rPr>
        <w:t>two</w:t>
      </w:r>
      <w:r w:rsidRPr="008C3723">
        <w:rPr>
          <w:rFonts w:eastAsia="Arial"/>
        </w:rPr>
        <w:t xml:space="preserve"> other industry standard test to investigate hardness.</w:t>
      </w:r>
      <w:r w:rsidRPr="008C3723">
        <w:rPr>
          <w:rFonts w:eastAsia="Arial"/>
        </w:rPr>
        <w:tab/>
        <w:t>[2]</w:t>
      </w:r>
    </w:p>
    <w:p w14:paraId="23EA0993" w14:textId="647E0C77" w:rsidR="008F249D" w:rsidRDefault="008F249D" w:rsidP="000318AB">
      <w:pPr>
        <w:pStyle w:val="Answerline075"/>
        <w:spacing w:line="240" w:lineRule="auto"/>
      </w:pPr>
    </w:p>
    <w:p w14:paraId="52B116AF" w14:textId="6EC00F2A" w:rsidR="008F249D" w:rsidRDefault="008F249D" w:rsidP="000318AB">
      <w:pPr>
        <w:pStyle w:val="Answerline075"/>
        <w:spacing w:line="240" w:lineRule="auto"/>
      </w:pPr>
    </w:p>
    <w:p w14:paraId="5912A50F" w14:textId="3B531262" w:rsidR="008F249D" w:rsidRDefault="008F249D" w:rsidP="000318AB">
      <w:pPr>
        <w:pStyle w:val="Answerline075"/>
        <w:spacing w:line="240" w:lineRule="auto"/>
      </w:pPr>
    </w:p>
    <w:p w14:paraId="7CF4FC96" w14:textId="5D8AEF2A" w:rsidR="008F249D" w:rsidRDefault="008F249D" w:rsidP="000318AB">
      <w:pPr>
        <w:pStyle w:val="Answerline075"/>
        <w:spacing w:line="240" w:lineRule="auto"/>
      </w:pPr>
    </w:p>
    <w:p w14:paraId="0681774D" w14:textId="77777777" w:rsidR="008F249D" w:rsidRPr="008C3723" w:rsidRDefault="008F249D" w:rsidP="000318AB">
      <w:pPr>
        <w:pStyle w:val="Answerline075"/>
        <w:spacing w:line="240" w:lineRule="auto"/>
      </w:pPr>
    </w:p>
    <w:p w14:paraId="61EAE0D2" w14:textId="748D99FE" w:rsidR="002B5417" w:rsidRDefault="002D2C49" w:rsidP="002B5417">
      <w:pPr>
        <w:pBdr>
          <w:top w:val="nil"/>
          <w:left w:val="nil"/>
          <w:bottom w:val="nil"/>
          <w:right w:val="nil"/>
          <w:between w:val="nil"/>
        </w:pBdr>
        <w:tabs>
          <w:tab w:val="right" w:pos="9354"/>
        </w:tabs>
        <w:spacing w:after="120"/>
        <w:jc w:val="center"/>
        <w:rPr>
          <w:rFonts w:eastAsia="Arial" w:cs="Arial"/>
          <w:color w:val="000000"/>
        </w:rPr>
      </w:pPr>
      <w:r w:rsidRPr="007B6D67">
        <w:rPr>
          <w:rFonts w:ascii="Times New Roman" w:eastAsia="Times New Roman" w:hAnsi="Times New Roman"/>
          <w:noProof/>
          <w:sz w:val="24"/>
          <w:lang w:eastAsia="en-GB"/>
        </w:rPr>
        <w:lastRenderedPageBreak/>
        <w:drawing>
          <wp:anchor distT="107950" distB="0" distL="114300" distR="114300" simplePos="0" relativeHeight="251657216" behindDoc="0" locked="0" layoutInCell="1" allowOverlap="1" wp14:anchorId="13D194C8" wp14:editId="7A0000D8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2720975" cy="2257425"/>
            <wp:effectExtent l="0" t="0" r="317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le model of yellow tower crane isolated on whit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417" w:rsidRPr="007B6D67">
        <w:rPr>
          <w:rFonts w:ascii="Times New Roman" w:eastAsia="Times New Roman" w:hAnsi="Times New Roman"/>
          <w:sz w:val="24"/>
        </w:rPr>
        <w:fldChar w:fldCharType="begin"/>
      </w:r>
      <w:r w:rsidR="002B5417" w:rsidRPr="007B6D67">
        <w:rPr>
          <w:rFonts w:ascii="Times New Roman" w:eastAsia="Times New Roman" w:hAnsi="Times New Roman"/>
          <w:sz w:val="24"/>
        </w:rPr>
        <w:instrText xml:space="preserve"> INCLUDEPICTURE "https://image.shutterstock.com/image-photo/scale-model-yellow-tower-crane-450w-566217763.jpg" \* MERGEFORMATINET </w:instrText>
      </w:r>
      <w:r w:rsidR="002B5417" w:rsidRPr="007B6D67">
        <w:rPr>
          <w:rFonts w:ascii="Times New Roman" w:eastAsia="Times New Roman" w:hAnsi="Times New Roman"/>
          <w:sz w:val="24"/>
        </w:rPr>
        <w:fldChar w:fldCharType="end"/>
      </w:r>
    </w:p>
    <w:p w14:paraId="0ABFBA00" w14:textId="4436E300" w:rsidR="002B5417" w:rsidRPr="008C3723" w:rsidRDefault="002B5417" w:rsidP="008C3723">
      <w:pPr>
        <w:pStyle w:val="Q-toplevel"/>
        <w:rPr>
          <w:rFonts w:eastAsia="Arial"/>
          <w:color w:val="000000"/>
        </w:rPr>
      </w:pPr>
      <w:r w:rsidRPr="008C3723">
        <w:rPr>
          <w:rFonts w:eastAsia="Arial"/>
          <w:color w:val="000000"/>
        </w:rPr>
        <w:t>4.</w:t>
      </w:r>
      <w:r w:rsidRPr="008C3723">
        <w:rPr>
          <w:rFonts w:eastAsia="Arial"/>
          <w:color w:val="000000"/>
        </w:rPr>
        <w:tab/>
        <w:t xml:space="preserve">Identify </w:t>
      </w:r>
      <w:r w:rsidRPr="008C3723">
        <w:rPr>
          <w:rStyle w:val="Q-toplevelChar"/>
          <w:rFonts w:eastAsia="Arial"/>
        </w:rPr>
        <w:t>and justify t</w:t>
      </w:r>
      <w:r w:rsidR="00D060DB" w:rsidRPr="008C3723">
        <w:rPr>
          <w:rStyle w:val="Q-toplevelChar"/>
          <w:rFonts w:eastAsia="Arial"/>
        </w:rPr>
        <w:t>wo</w:t>
      </w:r>
      <w:r w:rsidRPr="008C3723">
        <w:rPr>
          <w:rStyle w:val="Q-toplevelChar"/>
          <w:rFonts w:eastAsia="Arial"/>
        </w:rPr>
        <w:t xml:space="preserve"> different tests which may be carried out on</w:t>
      </w:r>
      <w:r w:rsidR="00123D2B" w:rsidRPr="008C3723">
        <w:rPr>
          <w:rStyle w:val="Q-toplevelChar"/>
          <w:rFonts w:eastAsia="Arial"/>
        </w:rPr>
        <w:t xml:space="preserve"> the</w:t>
      </w:r>
      <w:r w:rsidR="000B2E2C" w:rsidRPr="008C3723">
        <w:rPr>
          <w:rStyle w:val="Q-toplevelChar"/>
          <w:rFonts w:eastAsia="Arial"/>
        </w:rPr>
        <w:t xml:space="preserve"> specific</w:t>
      </w:r>
      <w:r w:rsidRPr="008C3723">
        <w:rPr>
          <w:rStyle w:val="Q-toplevelChar"/>
          <w:rFonts w:eastAsia="Arial"/>
        </w:rPr>
        <w:t xml:space="preserve"> steel </w:t>
      </w:r>
      <w:r w:rsidR="000B2E2C" w:rsidRPr="008C3723">
        <w:rPr>
          <w:rStyle w:val="Q-toplevelChar"/>
          <w:rFonts w:eastAsia="Arial"/>
        </w:rPr>
        <w:t xml:space="preserve">used for the </w:t>
      </w:r>
      <w:r w:rsidRPr="008C3723">
        <w:rPr>
          <w:rStyle w:val="Q-toplevelChar"/>
          <w:rFonts w:eastAsia="Arial"/>
        </w:rPr>
        <w:t>struts used in tower</w:t>
      </w:r>
      <w:r w:rsidRPr="008C3723">
        <w:rPr>
          <w:rFonts w:eastAsia="Arial"/>
          <w:color w:val="000000"/>
        </w:rPr>
        <w:t xml:space="preserve"> cranes</w:t>
      </w:r>
      <w:r w:rsidR="00B55576" w:rsidRPr="008C3723">
        <w:rPr>
          <w:rFonts w:eastAsia="Arial"/>
          <w:color w:val="000000"/>
        </w:rPr>
        <w:t xml:space="preserve"> before manufacture</w:t>
      </w:r>
      <w:r w:rsidRPr="008C3723">
        <w:rPr>
          <w:rFonts w:eastAsia="Arial"/>
          <w:color w:val="000000"/>
        </w:rPr>
        <w:t>.</w:t>
      </w:r>
      <w:r w:rsidRPr="008C3723">
        <w:rPr>
          <w:rFonts w:eastAsia="Arial"/>
          <w:color w:val="000000"/>
        </w:rPr>
        <w:tab/>
        <w:t>[</w:t>
      </w:r>
      <w:r w:rsidR="00B55576" w:rsidRPr="008C3723">
        <w:rPr>
          <w:rFonts w:eastAsia="Arial"/>
          <w:color w:val="000000"/>
        </w:rPr>
        <w:t>6</w:t>
      </w:r>
      <w:r w:rsidRPr="008C3723">
        <w:rPr>
          <w:rFonts w:eastAsia="Arial"/>
          <w:color w:val="000000"/>
        </w:rPr>
        <w:t>]</w:t>
      </w:r>
    </w:p>
    <w:p w14:paraId="19905E84" w14:textId="14A50381" w:rsidR="002B5417" w:rsidRDefault="002B5417" w:rsidP="000318AB">
      <w:pPr>
        <w:pStyle w:val="AnswerLines"/>
        <w:spacing w:after="240" w:line="240" w:lineRule="auto"/>
      </w:pPr>
    </w:p>
    <w:p w14:paraId="198439B7" w14:textId="00A6F0C2" w:rsidR="008F249D" w:rsidRDefault="008F249D" w:rsidP="000318AB">
      <w:pPr>
        <w:pStyle w:val="AnswerLines"/>
        <w:spacing w:after="240" w:line="240" w:lineRule="auto"/>
      </w:pPr>
    </w:p>
    <w:p w14:paraId="1F6EFCB3" w14:textId="7FE117AC" w:rsidR="008F249D" w:rsidRDefault="008F249D" w:rsidP="000318AB">
      <w:pPr>
        <w:pStyle w:val="AnswerLines"/>
        <w:spacing w:after="240" w:line="240" w:lineRule="auto"/>
      </w:pPr>
    </w:p>
    <w:p w14:paraId="7956131C" w14:textId="762817DF" w:rsidR="008F249D" w:rsidRDefault="008F249D" w:rsidP="000318AB">
      <w:pPr>
        <w:pStyle w:val="AnswerLines"/>
        <w:spacing w:after="240" w:line="240" w:lineRule="auto"/>
      </w:pPr>
    </w:p>
    <w:p w14:paraId="7B28CC34" w14:textId="672EF361" w:rsidR="008F249D" w:rsidRDefault="008F249D" w:rsidP="000318AB">
      <w:pPr>
        <w:pStyle w:val="AnswerLines"/>
        <w:spacing w:after="240" w:line="240" w:lineRule="auto"/>
      </w:pPr>
    </w:p>
    <w:p w14:paraId="0F3BC042" w14:textId="024B6CA9" w:rsidR="008F249D" w:rsidRDefault="008F249D" w:rsidP="000318AB">
      <w:pPr>
        <w:pStyle w:val="AnswerLines"/>
        <w:spacing w:after="240" w:line="240" w:lineRule="auto"/>
      </w:pPr>
    </w:p>
    <w:p w14:paraId="22944A37" w14:textId="2DEFEA03" w:rsidR="008F249D" w:rsidRDefault="008F249D" w:rsidP="000318AB">
      <w:pPr>
        <w:pStyle w:val="AnswerLines"/>
        <w:spacing w:after="240" w:line="240" w:lineRule="auto"/>
      </w:pPr>
    </w:p>
    <w:p w14:paraId="67F15140" w14:textId="2FC6EE20" w:rsidR="008F249D" w:rsidRDefault="008F249D" w:rsidP="000318AB">
      <w:pPr>
        <w:pStyle w:val="AnswerLines"/>
        <w:spacing w:after="240" w:line="240" w:lineRule="auto"/>
      </w:pPr>
    </w:p>
    <w:p w14:paraId="7DAA0E59" w14:textId="7FF56C88" w:rsidR="008F249D" w:rsidRDefault="008F249D" w:rsidP="000318AB">
      <w:pPr>
        <w:pStyle w:val="AnswerLines"/>
        <w:spacing w:after="240" w:line="240" w:lineRule="auto"/>
      </w:pPr>
      <w:bookmarkStart w:id="0" w:name="_GoBack"/>
      <w:bookmarkEnd w:id="0"/>
    </w:p>
    <w:p w14:paraId="05519585" w14:textId="25E1C963" w:rsidR="008F249D" w:rsidRDefault="008F249D" w:rsidP="000318AB">
      <w:pPr>
        <w:pStyle w:val="AnswerLines"/>
        <w:spacing w:after="240" w:line="240" w:lineRule="auto"/>
      </w:pPr>
    </w:p>
    <w:p w14:paraId="61F7AC09" w14:textId="758FC3A3" w:rsidR="008F249D" w:rsidRDefault="008F249D" w:rsidP="000318AB">
      <w:pPr>
        <w:pStyle w:val="AnswerLines"/>
        <w:spacing w:after="240" w:line="240" w:lineRule="auto"/>
      </w:pPr>
    </w:p>
    <w:p w14:paraId="27513369" w14:textId="712E0BE6" w:rsidR="008F249D" w:rsidRDefault="008F249D" w:rsidP="000318AB">
      <w:pPr>
        <w:pStyle w:val="AnswerLines"/>
        <w:spacing w:after="240" w:line="240" w:lineRule="auto"/>
      </w:pPr>
    </w:p>
    <w:p w14:paraId="3D22E40A" w14:textId="77777777" w:rsidR="008F249D" w:rsidRPr="00000FC0" w:rsidRDefault="008F249D" w:rsidP="000318AB">
      <w:pPr>
        <w:pStyle w:val="AnswerLines"/>
        <w:spacing w:after="240" w:line="240" w:lineRule="auto"/>
      </w:pPr>
    </w:p>
    <w:p w14:paraId="5286AE17" w14:textId="20E044D7" w:rsidR="002B5417" w:rsidRDefault="002B5417" w:rsidP="002B541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after="120"/>
        <w:ind w:left="426" w:hanging="426"/>
        <w:jc w:val="right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[Total 2</w:t>
      </w:r>
      <w:r w:rsidR="00B430C6">
        <w:rPr>
          <w:rFonts w:eastAsia="Arial" w:cs="Arial"/>
          <w:color w:val="000000"/>
        </w:rPr>
        <w:t>5</w:t>
      </w:r>
      <w:r>
        <w:rPr>
          <w:rFonts w:eastAsia="Arial" w:cs="Arial"/>
          <w:color w:val="000000"/>
        </w:rPr>
        <w:t xml:space="preserve"> marks]</w:t>
      </w:r>
    </w:p>
    <w:p w14:paraId="1E4B4505" w14:textId="10D4AAF3" w:rsidR="00720B6B" w:rsidRPr="002B5417" w:rsidRDefault="00720B6B" w:rsidP="002B5417"/>
    <w:sectPr w:rsidR="00720B6B" w:rsidRPr="002B5417" w:rsidSect="008E0346">
      <w:headerReference w:type="default" r:id="rId12"/>
      <w:footerReference w:type="default" r:id="rId13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93956" w14:textId="77777777" w:rsidR="00C27B85" w:rsidRDefault="00C27B85" w:rsidP="005254A7">
      <w:r>
        <w:separator/>
      </w:r>
    </w:p>
  </w:endnote>
  <w:endnote w:type="continuationSeparator" w:id="0">
    <w:p w14:paraId="73EFDA93" w14:textId="77777777" w:rsidR="00C27B85" w:rsidRDefault="00C27B85" w:rsidP="005254A7">
      <w:r>
        <w:continuationSeparator/>
      </w:r>
    </w:p>
  </w:endnote>
  <w:endnote w:type="continuationNotice" w:id="1">
    <w:p w14:paraId="67BC28A1" w14:textId="77777777" w:rsidR="00C27B85" w:rsidRDefault="00C27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125390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1E4B450C" w14:textId="77777777" w:rsidR="00B4789D" w:rsidRPr="00B4789D" w:rsidRDefault="00B4789D">
        <w:pPr>
          <w:pStyle w:val="Footer"/>
          <w:jc w:val="right"/>
          <w:rPr>
            <w:rFonts w:cs="Arial"/>
          </w:rPr>
        </w:pPr>
        <w:r w:rsidRPr="00B4789D">
          <w:rPr>
            <w:rFonts w:cs="Arial"/>
          </w:rPr>
          <w:fldChar w:fldCharType="begin"/>
        </w:r>
        <w:r w:rsidRPr="00B4789D">
          <w:rPr>
            <w:rFonts w:cs="Arial"/>
          </w:rPr>
          <w:instrText xml:space="preserve"> PAGE   \* MERGEFORMAT </w:instrText>
        </w:r>
        <w:r w:rsidRPr="00B4789D">
          <w:rPr>
            <w:rFonts w:cs="Arial"/>
          </w:rPr>
          <w:fldChar w:fldCharType="separate"/>
        </w:r>
        <w:r w:rsidR="008E2DE4">
          <w:rPr>
            <w:rFonts w:cs="Arial"/>
            <w:noProof/>
          </w:rPr>
          <w:t>1</w:t>
        </w:r>
        <w:r w:rsidRPr="00B4789D">
          <w:rPr>
            <w:rFonts w:cs="Arial"/>
            <w:noProof/>
          </w:rPr>
          <w:fldChar w:fldCharType="end"/>
        </w:r>
      </w:p>
    </w:sdtContent>
  </w:sdt>
  <w:p w14:paraId="1E4B450D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3ECD3" w14:textId="77777777" w:rsidR="00C27B85" w:rsidRDefault="00C27B85" w:rsidP="005254A7">
      <w:r>
        <w:separator/>
      </w:r>
    </w:p>
  </w:footnote>
  <w:footnote w:type="continuationSeparator" w:id="0">
    <w:p w14:paraId="168F4474" w14:textId="77777777" w:rsidR="00C27B85" w:rsidRDefault="00C27B85" w:rsidP="005254A7">
      <w:r>
        <w:continuationSeparator/>
      </w:r>
    </w:p>
  </w:footnote>
  <w:footnote w:type="continuationNotice" w:id="1">
    <w:p w14:paraId="27BBE7A6" w14:textId="77777777" w:rsidR="00C27B85" w:rsidRDefault="00C27B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B450A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1E4B450E" wp14:editId="1E4B450F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4B4510" wp14:editId="1E4B4511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F4A67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E4B4512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E2DE4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 Testing of metals</w:t>
                          </w:r>
                          <w:r w:rsidR="005254A7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C767DC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5254A7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767DC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>Performance characteristics of metals</w:t>
                          </w:r>
                        </w:p>
                        <w:p w14:paraId="1E4B4513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4B4510" id="Rectangle 11" o:spid="_x0000_s1026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" fillcolor="#0f4a67" stroked="f">
              <v:fill opacity="64764f"/>
              <v:textbox>
                <w:txbxContent>
                  <w:p w14:paraId="1E4B4512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E2DE4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3 Testing of metals</w:t>
                    </w:r>
                    <w:r w:rsidR="005254A7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C767DC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5254A7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767DC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>Performance characteristics of metals</w:t>
                    </w:r>
                  </w:p>
                  <w:p w14:paraId="1E4B4513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E4B450B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48A9"/>
    <w:multiLevelType w:val="hybridMultilevel"/>
    <w:tmpl w:val="1340D312"/>
    <w:lvl w:ilvl="0" w:tplc="EE0AA872">
      <w:start w:val="1"/>
      <w:numFmt w:val="bullet"/>
      <w:pStyle w:val="Bulletstyl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4328"/>
    <w:multiLevelType w:val="hybridMultilevel"/>
    <w:tmpl w:val="4A9EE7AC"/>
    <w:lvl w:ilvl="0" w:tplc="BE74DE5C">
      <w:start w:val="1"/>
      <w:numFmt w:val="bullet"/>
      <w:pStyle w:val="2ndLevelbullets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318AB"/>
    <w:rsid w:val="000330BA"/>
    <w:rsid w:val="00044143"/>
    <w:rsid w:val="00085D4B"/>
    <w:rsid w:val="000B2E2C"/>
    <w:rsid w:val="000C5B6F"/>
    <w:rsid w:val="000F26F3"/>
    <w:rsid w:val="001065BA"/>
    <w:rsid w:val="00107606"/>
    <w:rsid w:val="00113495"/>
    <w:rsid w:val="00123D2B"/>
    <w:rsid w:val="00130979"/>
    <w:rsid w:val="00165339"/>
    <w:rsid w:val="0016583F"/>
    <w:rsid w:val="001B1556"/>
    <w:rsid w:val="001D4708"/>
    <w:rsid w:val="001E6D32"/>
    <w:rsid w:val="001F7D11"/>
    <w:rsid w:val="002067C5"/>
    <w:rsid w:val="00211166"/>
    <w:rsid w:val="00211934"/>
    <w:rsid w:val="002642DD"/>
    <w:rsid w:val="00293FBF"/>
    <w:rsid w:val="002B5417"/>
    <w:rsid w:val="002D2C49"/>
    <w:rsid w:val="003621FE"/>
    <w:rsid w:val="00383810"/>
    <w:rsid w:val="00395C5E"/>
    <w:rsid w:val="003A0412"/>
    <w:rsid w:val="003C3D2F"/>
    <w:rsid w:val="003D2E20"/>
    <w:rsid w:val="003D321E"/>
    <w:rsid w:val="003F40E1"/>
    <w:rsid w:val="00400DBC"/>
    <w:rsid w:val="00434B1F"/>
    <w:rsid w:val="004361E1"/>
    <w:rsid w:val="00442EA5"/>
    <w:rsid w:val="00444627"/>
    <w:rsid w:val="00447C74"/>
    <w:rsid w:val="004A0E20"/>
    <w:rsid w:val="004E073E"/>
    <w:rsid w:val="004F7E43"/>
    <w:rsid w:val="00504C90"/>
    <w:rsid w:val="005254A7"/>
    <w:rsid w:val="00563BDE"/>
    <w:rsid w:val="0058785B"/>
    <w:rsid w:val="005917C9"/>
    <w:rsid w:val="00595F89"/>
    <w:rsid w:val="005A4A34"/>
    <w:rsid w:val="005E087F"/>
    <w:rsid w:val="005F245B"/>
    <w:rsid w:val="00604905"/>
    <w:rsid w:val="0064562C"/>
    <w:rsid w:val="006578C8"/>
    <w:rsid w:val="00671CF5"/>
    <w:rsid w:val="00687231"/>
    <w:rsid w:val="006A2246"/>
    <w:rsid w:val="006F13A9"/>
    <w:rsid w:val="007076A9"/>
    <w:rsid w:val="0070772D"/>
    <w:rsid w:val="00720B6B"/>
    <w:rsid w:val="00735044"/>
    <w:rsid w:val="00753C7F"/>
    <w:rsid w:val="00763636"/>
    <w:rsid w:val="00791F38"/>
    <w:rsid w:val="0079415C"/>
    <w:rsid w:val="00796A6C"/>
    <w:rsid w:val="007A544B"/>
    <w:rsid w:val="007A79A7"/>
    <w:rsid w:val="007D542C"/>
    <w:rsid w:val="00802FC4"/>
    <w:rsid w:val="00817302"/>
    <w:rsid w:val="00820B6C"/>
    <w:rsid w:val="008344C6"/>
    <w:rsid w:val="0089515E"/>
    <w:rsid w:val="008A19B3"/>
    <w:rsid w:val="008A55DB"/>
    <w:rsid w:val="008A563D"/>
    <w:rsid w:val="008C0EFC"/>
    <w:rsid w:val="008C3723"/>
    <w:rsid w:val="008E0346"/>
    <w:rsid w:val="008E2DE4"/>
    <w:rsid w:val="008F1A55"/>
    <w:rsid w:val="008F249D"/>
    <w:rsid w:val="009B2031"/>
    <w:rsid w:val="009B2DCE"/>
    <w:rsid w:val="009D1C44"/>
    <w:rsid w:val="00A10E2D"/>
    <w:rsid w:val="00A15178"/>
    <w:rsid w:val="00A32FA1"/>
    <w:rsid w:val="00A709E7"/>
    <w:rsid w:val="00AA5A0A"/>
    <w:rsid w:val="00AD1A70"/>
    <w:rsid w:val="00AD6C64"/>
    <w:rsid w:val="00AE17E6"/>
    <w:rsid w:val="00B430C6"/>
    <w:rsid w:val="00B4789D"/>
    <w:rsid w:val="00B55576"/>
    <w:rsid w:val="00B56511"/>
    <w:rsid w:val="00B62ACF"/>
    <w:rsid w:val="00C00163"/>
    <w:rsid w:val="00C0594D"/>
    <w:rsid w:val="00C10008"/>
    <w:rsid w:val="00C27B85"/>
    <w:rsid w:val="00C419C2"/>
    <w:rsid w:val="00C54A78"/>
    <w:rsid w:val="00C6101F"/>
    <w:rsid w:val="00C767DC"/>
    <w:rsid w:val="00CA5909"/>
    <w:rsid w:val="00CB5AC2"/>
    <w:rsid w:val="00CC363D"/>
    <w:rsid w:val="00CE5DE5"/>
    <w:rsid w:val="00D060DB"/>
    <w:rsid w:val="00D21A34"/>
    <w:rsid w:val="00D21DD5"/>
    <w:rsid w:val="00D70839"/>
    <w:rsid w:val="00D71F76"/>
    <w:rsid w:val="00D878EB"/>
    <w:rsid w:val="00DE567C"/>
    <w:rsid w:val="00DF4C14"/>
    <w:rsid w:val="00E31D42"/>
    <w:rsid w:val="00E62837"/>
    <w:rsid w:val="00E72A10"/>
    <w:rsid w:val="00E80B52"/>
    <w:rsid w:val="00EA44BA"/>
    <w:rsid w:val="00EF324A"/>
    <w:rsid w:val="00F253CC"/>
    <w:rsid w:val="00F50380"/>
    <w:rsid w:val="00F566A0"/>
    <w:rsid w:val="00F841EA"/>
    <w:rsid w:val="00FD15E9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B44EF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73E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E073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E073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qFormat/>
    <w:rsid w:val="004E073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4E073E"/>
    <w:pPr>
      <w:spacing w:before="240" w:after="200" w:line="276" w:lineRule="auto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E073E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rsid w:val="004E07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E073E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4E07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73E"/>
    <w:rPr>
      <w:rFonts w:ascii="Arial" w:eastAsia="SimSun" w:hAnsi="Arial" w:cs="Times New Roman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4E073E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Normal"/>
    <w:link w:val="Q-toplevelChar"/>
    <w:qFormat/>
    <w:rsid w:val="004E073E"/>
    <w:pPr>
      <w:tabs>
        <w:tab w:val="right" w:pos="9214"/>
      </w:tabs>
      <w:spacing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4E073E"/>
    <w:pPr>
      <w:tabs>
        <w:tab w:val="right" w:pos="9354"/>
      </w:tabs>
      <w:spacing w:after="120" w:line="259" w:lineRule="auto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Q-toplevelChar">
    <w:name w:val="Q - top level Char"/>
    <w:basedOn w:val="DefaultParagraphFont"/>
    <w:link w:val="Q-toplevel"/>
    <w:rsid w:val="004E073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4E073E"/>
    <w:pPr>
      <w:tabs>
        <w:tab w:val="right" w:pos="9354"/>
      </w:tabs>
      <w:spacing w:after="120" w:line="259" w:lineRule="auto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4E073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4E073E"/>
    <w:pPr>
      <w:tabs>
        <w:tab w:val="right" w:pos="9354"/>
      </w:tabs>
      <w:spacing w:after="120" w:line="259" w:lineRule="auto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4E073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4E073E"/>
    <w:pPr>
      <w:tabs>
        <w:tab w:val="right" w:pos="9354"/>
      </w:tabs>
      <w:spacing w:after="120" w:line="259" w:lineRule="auto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4E073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4E073E"/>
    <w:pPr>
      <w:tabs>
        <w:tab w:val="right" w:pos="9354"/>
      </w:tabs>
      <w:spacing w:after="120" w:line="259" w:lineRule="auto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4E073E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4E073E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4E073E"/>
    <w:pPr>
      <w:tabs>
        <w:tab w:val="right" w:pos="9354"/>
      </w:tabs>
      <w:spacing w:after="120"/>
      <w:ind w:left="851" w:hanging="425"/>
    </w:pPr>
    <w:rPr>
      <w:rFonts w:eastAsia="Times New Roman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4E073E"/>
    <w:pPr>
      <w:tabs>
        <w:tab w:val="right" w:pos="9354"/>
      </w:tabs>
      <w:spacing w:after="120"/>
      <w:ind w:left="851" w:hanging="425"/>
    </w:pPr>
    <w:rPr>
      <w:rFonts w:eastAsia="Times New Roman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4E073E"/>
    <w:rPr>
      <w:rFonts w:ascii="Arial" w:eastAsia="Times New Roman" w:hAnsi="Arial" w:cs="Arial"/>
      <w:color w:val="000000" w:themeColor="text1"/>
      <w:szCs w:val="24"/>
      <w:lang w:eastAsia="en-GB"/>
    </w:rPr>
  </w:style>
  <w:style w:type="character" w:customStyle="1" w:styleId="MCAnswerChar">
    <w:name w:val="MC Answer Char"/>
    <w:basedOn w:val="DefaultParagraphFont"/>
    <w:link w:val="MCAnswer"/>
    <w:rsid w:val="004E073E"/>
    <w:rPr>
      <w:rFonts w:ascii="Arial" w:eastAsia="Times New Roman" w:hAnsi="Arial" w:cs="Arial"/>
      <w:color w:val="FF0000"/>
      <w:szCs w:val="24"/>
      <w:lang w:eastAsia="en-GB"/>
    </w:rPr>
  </w:style>
  <w:style w:type="paragraph" w:customStyle="1" w:styleId="Taskanswer">
    <w:name w:val="Task answer"/>
    <w:basedOn w:val="Normal"/>
    <w:link w:val="TaskanswerChar"/>
    <w:qFormat/>
    <w:rsid w:val="004E073E"/>
    <w:pPr>
      <w:spacing w:after="160" w:line="259" w:lineRule="auto"/>
    </w:pPr>
    <w:rPr>
      <w:rFonts w:eastAsiaTheme="minorHAnsi" w:cs="Arial"/>
      <w:color w:val="FF0000"/>
      <w:szCs w:val="22"/>
      <w:lang w:eastAsia="en-US"/>
    </w:rPr>
  </w:style>
  <w:style w:type="character" w:customStyle="1" w:styleId="TaskanswerChar">
    <w:name w:val="Task answer Char"/>
    <w:basedOn w:val="DefaultParagraphFont"/>
    <w:link w:val="Taskanswer"/>
    <w:rsid w:val="004E073E"/>
    <w:rPr>
      <w:rFonts w:ascii="Arial" w:hAnsi="Arial" w:cs="Arial"/>
      <w:color w:val="FF0000"/>
    </w:rPr>
  </w:style>
  <w:style w:type="paragraph" w:customStyle="1" w:styleId="2ndLevelbullets">
    <w:name w:val="2nd Level bullets"/>
    <w:basedOn w:val="Taskanswer"/>
    <w:qFormat/>
    <w:rsid w:val="004E073E"/>
    <w:pPr>
      <w:numPr>
        <w:numId w:val="1"/>
      </w:numPr>
      <w:tabs>
        <w:tab w:val="left" w:pos="907"/>
      </w:tabs>
    </w:pPr>
  </w:style>
  <w:style w:type="paragraph" w:customStyle="1" w:styleId="AnswerLines">
    <w:name w:val="Answer Lines"/>
    <w:basedOn w:val="Normal"/>
    <w:rsid w:val="004E073E"/>
    <w:pPr>
      <w:pBdr>
        <w:between w:val="single" w:sz="4" w:space="1" w:color="auto"/>
      </w:pBdr>
      <w:spacing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AnswerLineswithtext-numbers">
    <w:name w:val="Answer Lines with text-numbers"/>
    <w:basedOn w:val="AnswerLines"/>
    <w:qFormat/>
    <w:rsid w:val="004E073E"/>
    <w:pPr>
      <w:spacing w:before="240" w:line="240" w:lineRule="auto"/>
      <w:ind w:left="406" w:hanging="406"/>
    </w:pPr>
  </w:style>
  <w:style w:type="paragraph" w:customStyle="1" w:styleId="Answerline075">
    <w:name w:val="Answer line +0.75"/>
    <w:basedOn w:val="AnswerLineswithtext-numbers"/>
    <w:qFormat/>
    <w:rsid w:val="004E073E"/>
    <w:pPr>
      <w:spacing w:line="120" w:lineRule="auto"/>
      <w:ind w:left="833" w:hanging="408"/>
    </w:pPr>
  </w:style>
  <w:style w:type="paragraph" w:customStyle="1" w:styleId="Answerline15cm">
    <w:name w:val="Answer line +1.5cm"/>
    <w:basedOn w:val="Answerline075"/>
    <w:qFormat/>
    <w:rsid w:val="004E073E"/>
    <w:pPr>
      <w:ind w:left="1259"/>
    </w:pPr>
  </w:style>
  <w:style w:type="paragraph" w:customStyle="1" w:styleId="Answerlinewtext3rdlevel">
    <w:name w:val="Answer line w text 3rd level"/>
    <w:basedOn w:val="AnswerLineswithtext-numbers"/>
    <w:qFormat/>
    <w:rsid w:val="004E073E"/>
    <w:pPr>
      <w:spacing w:line="168" w:lineRule="auto"/>
      <w:ind w:left="1702" w:hanging="851"/>
    </w:pPr>
  </w:style>
  <w:style w:type="paragraph" w:styleId="BalloonText">
    <w:name w:val="Balloon Text"/>
    <w:basedOn w:val="Normal"/>
    <w:link w:val="BalloonTextChar"/>
    <w:rsid w:val="004E0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073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E073E"/>
    <w:pPr>
      <w:ind w:left="720"/>
      <w:contextualSpacing/>
    </w:pPr>
  </w:style>
  <w:style w:type="paragraph" w:customStyle="1" w:styleId="Bulletstyle">
    <w:name w:val="Bullet style"/>
    <w:basedOn w:val="ListParagraph"/>
    <w:link w:val="BulletstyleChar"/>
    <w:qFormat/>
    <w:rsid w:val="004E073E"/>
    <w:pPr>
      <w:numPr>
        <w:numId w:val="2"/>
      </w:numPr>
      <w:tabs>
        <w:tab w:val="left" w:pos="426"/>
        <w:tab w:val="left" w:pos="851"/>
        <w:tab w:val="left" w:pos="1276"/>
        <w:tab w:val="left" w:pos="1701"/>
        <w:tab w:val="left" w:pos="2127"/>
        <w:tab w:val="right" w:pos="9356"/>
      </w:tabs>
      <w:spacing w:after="120"/>
      <w:contextualSpacing w:val="0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BulletstyleChar">
    <w:name w:val="Bullet style Char"/>
    <w:basedOn w:val="DefaultParagraphFont"/>
    <w:link w:val="Bulletstyle"/>
    <w:rsid w:val="004E073E"/>
    <w:rPr>
      <w:rFonts w:ascii="Calibri" w:hAnsi="Calibri"/>
    </w:rPr>
  </w:style>
  <w:style w:type="character" w:styleId="CommentReference">
    <w:name w:val="annotation reference"/>
    <w:basedOn w:val="DefaultParagraphFont"/>
    <w:semiHidden/>
    <w:unhideWhenUsed/>
    <w:rsid w:val="004E07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E0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073E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0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073E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semiHidden/>
    <w:unhideWhenUsed/>
    <w:rsid w:val="004E073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E073E"/>
    <w:rPr>
      <w:rFonts w:ascii="Times New Roman" w:eastAsia="SimSun" w:hAnsi="Times New Roman" w:cs="Times New Roman"/>
      <w:b/>
      <w:bCs/>
      <w:sz w:val="36"/>
      <w:szCs w:val="36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4E073E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Hyperlink">
    <w:name w:val="Hyperlink"/>
    <w:basedOn w:val="DefaultParagraphFont"/>
    <w:unhideWhenUsed/>
    <w:rsid w:val="004E073E"/>
    <w:rPr>
      <w:color w:val="0563C1" w:themeColor="hyperlink"/>
      <w:u w:val="single"/>
    </w:rPr>
  </w:style>
  <w:style w:type="table" w:styleId="LightGrid-Accent3">
    <w:name w:val="Light Grid Accent 3"/>
    <w:basedOn w:val="TableNormal"/>
    <w:uiPriority w:val="62"/>
    <w:rsid w:val="004E073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List-Accent3">
    <w:name w:val="Light List Accent 3"/>
    <w:basedOn w:val="TableNormal"/>
    <w:uiPriority w:val="61"/>
    <w:rsid w:val="004E073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Shading-Accent3">
    <w:name w:val="Light Shading Accent 3"/>
    <w:basedOn w:val="TableNormal"/>
    <w:uiPriority w:val="60"/>
    <w:rsid w:val="004E073E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Name-Class">
    <w:name w:val="Name-Class"/>
    <w:basedOn w:val="PGWorksheetHeading"/>
    <w:qFormat/>
    <w:rsid w:val="004E073E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styleId="NormalWeb">
    <w:name w:val="Normal (Web)"/>
    <w:basedOn w:val="Normal"/>
    <w:uiPriority w:val="99"/>
    <w:rsid w:val="004E073E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customStyle="1" w:styleId="Numbered">
    <w:name w:val="Numbered"/>
    <w:basedOn w:val="ListParagraph"/>
    <w:autoRedefine/>
    <w:qFormat/>
    <w:rsid w:val="004E073E"/>
    <w:pPr>
      <w:tabs>
        <w:tab w:val="left" w:pos="851"/>
        <w:tab w:val="left" w:pos="2977"/>
        <w:tab w:val="left" w:pos="5103"/>
        <w:tab w:val="right" w:pos="9497"/>
      </w:tabs>
      <w:spacing w:after="120" w:line="276" w:lineRule="auto"/>
      <w:ind w:left="851" w:hanging="425"/>
      <w:contextualSpacing w:val="0"/>
    </w:pPr>
    <w:rPr>
      <w:rFonts w:asciiTheme="minorHAnsi" w:hAnsiTheme="minorHAnsi"/>
      <w:szCs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E073E"/>
    <w:rPr>
      <w:color w:val="808080"/>
    </w:rPr>
  </w:style>
  <w:style w:type="paragraph" w:customStyle="1" w:styleId="smallspace">
    <w:name w:val="small space"/>
    <w:basedOn w:val="Normal"/>
    <w:qFormat/>
    <w:rsid w:val="004E073E"/>
    <w:rPr>
      <w:sz w:val="16"/>
    </w:rPr>
  </w:style>
  <w:style w:type="character" w:customStyle="1" w:styleId="sr-only">
    <w:name w:val="sr-only"/>
    <w:basedOn w:val="DefaultParagraphFont"/>
    <w:rsid w:val="004E073E"/>
  </w:style>
  <w:style w:type="paragraph" w:customStyle="1" w:styleId="Standard">
    <w:name w:val="Standard"/>
    <w:rsid w:val="004E073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styleId="TableGrid">
    <w:name w:val="Table Grid"/>
    <w:basedOn w:val="TableNormal"/>
    <w:uiPriority w:val="39"/>
    <w:rsid w:val="004E073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4E073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Small">
    <w:name w:val="Table Text Small"/>
    <w:qFormat/>
    <w:rsid w:val="004E073E"/>
    <w:pPr>
      <w:spacing w:after="0" w:line="240" w:lineRule="auto"/>
    </w:pPr>
    <w:rPr>
      <w:rFonts w:ascii="Arial" w:eastAsia="SimSun" w:hAnsi="Arial" w:cs="Arial"/>
      <w:sz w:val="8"/>
      <w:szCs w:val="24"/>
      <w:lang w:eastAsia="en-GB"/>
    </w:rPr>
  </w:style>
  <w:style w:type="paragraph" w:customStyle="1" w:styleId="Tasknumber">
    <w:name w:val="Task number"/>
    <w:basedOn w:val="Normal"/>
    <w:link w:val="TasknumberChar"/>
    <w:qFormat/>
    <w:rsid w:val="004E073E"/>
    <w:pPr>
      <w:spacing w:after="160" w:line="259" w:lineRule="auto"/>
    </w:pPr>
    <w:rPr>
      <w:rFonts w:eastAsiaTheme="minorHAnsi" w:cs="Arial"/>
      <w:b/>
      <w:color w:val="000000" w:themeColor="text1"/>
      <w:sz w:val="28"/>
      <w:szCs w:val="22"/>
      <w:lang w:eastAsia="en-US"/>
    </w:rPr>
  </w:style>
  <w:style w:type="character" w:customStyle="1" w:styleId="TasknumberChar">
    <w:name w:val="Task number Char"/>
    <w:basedOn w:val="DefaultParagraphFont"/>
    <w:link w:val="Tasknumber"/>
    <w:rsid w:val="004E073E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4E073E"/>
    <w:pPr>
      <w:spacing w:after="160" w:line="259" w:lineRule="auto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4E073E"/>
    <w:rPr>
      <w:rFonts w:ascii="Arial" w:hAnsi="Arial" w:cs="Arial"/>
      <w:color w:val="000000" w:themeColor="text1"/>
    </w:rPr>
  </w:style>
  <w:style w:type="character" w:customStyle="1" w:styleId="unicode">
    <w:name w:val="unicode"/>
    <w:basedOn w:val="DefaultParagraphFont"/>
    <w:rsid w:val="004E07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073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E06C7-800A-46E4-B5D3-F1E74A2C2D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5313E-4923-444B-9CD3-ABD79DBD7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87D5B-5153-4523-810E-32DDED6F4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26175-E3C0-4A1E-9888-259D4C7A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6</cp:revision>
  <dcterms:created xsi:type="dcterms:W3CDTF">2019-02-28T16:49:00Z</dcterms:created>
  <dcterms:modified xsi:type="dcterms:W3CDTF">2019-03-05T12:19:00Z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1024">
    <vt:lpwstr>275</vt:lpwstr>
  </property>
</Properties>
</file>