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A789" w14:textId="513E5008" w:rsidR="00521DE6" w:rsidRDefault="00AF6E2C" w:rsidP="003532A1">
      <w:pPr>
        <w:pStyle w:val="Ahead"/>
      </w:pPr>
      <w:r>
        <w:t>S</w:t>
      </w:r>
      <w:r w:rsidR="006243F9">
        <w:t>B1 Key Concepts in Biology</w:t>
      </w:r>
    </w:p>
    <w:p w14:paraId="38572497" w14:textId="0375559E" w:rsidR="00EA76E2" w:rsidRPr="00EF2D64" w:rsidRDefault="00AF6E2C" w:rsidP="00EF2D64">
      <w:pPr>
        <w:pStyle w:val="Bhead3"/>
      </w:pPr>
      <w:r>
        <w:t>S</w:t>
      </w:r>
      <w:r w:rsidR="006243F9" w:rsidRPr="00EF2D64">
        <w:t>B1a Microscopes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EA76E2" w:rsidRPr="00DB62BC" w14:paraId="75D7ADAC" w14:textId="77777777" w:rsidTr="003532A1">
        <w:tc>
          <w:tcPr>
            <w:tcW w:w="704" w:type="dxa"/>
            <w:shd w:val="clear" w:color="auto" w:fill="auto"/>
            <w:vAlign w:val="center"/>
          </w:tcPr>
          <w:p w14:paraId="02237A51" w14:textId="77777777" w:rsidR="00EA76E2" w:rsidRPr="008574F6" w:rsidRDefault="00EA76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83784" w14:textId="77777777" w:rsidR="00EA76E2" w:rsidRDefault="00EA76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A167E61" w14:textId="77777777" w:rsidR="00EA76E2" w:rsidRDefault="00EA76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BFAF4EE" w14:textId="77777777" w:rsidR="00EA76E2" w:rsidRDefault="00EA76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5930FF4" w14:textId="77777777" w:rsidR="00EA76E2" w:rsidRDefault="00EA76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EA76E2" w:rsidRPr="00DB62BC" w14:paraId="6C5806EA" w14:textId="77777777" w:rsidTr="003532A1">
        <w:tc>
          <w:tcPr>
            <w:tcW w:w="704" w:type="dxa"/>
            <w:shd w:val="clear" w:color="auto" w:fill="auto"/>
            <w:vAlign w:val="center"/>
          </w:tcPr>
          <w:p w14:paraId="6E2E9BDD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33E8CFC" wp14:editId="01B3733F">
                  <wp:extent cx="247650" cy="247650"/>
                  <wp:effectExtent l="0" t="0" r="0" b="0"/>
                  <wp:docPr id="15" name="Picture 15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1E5B35" w14:textId="1AE97029" w:rsidR="00EA76E2" w:rsidRPr="00DB62BC" w:rsidRDefault="000C45E2" w:rsidP="003532A1">
            <w:pPr>
              <w:pStyle w:val="Tabletext"/>
              <w:ind w:left="113"/>
            </w:pPr>
            <w:r>
              <w:t>Recall what an electron microscope is.</w:t>
            </w:r>
          </w:p>
        </w:tc>
        <w:tc>
          <w:tcPr>
            <w:tcW w:w="1418" w:type="dxa"/>
          </w:tcPr>
          <w:p w14:paraId="609DC5B6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B6BF92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0DFFF75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4ACFA874" w14:textId="77777777" w:rsidTr="003532A1">
        <w:tc>
          <w:tcPr>
            <w:tcW w:w="704" w:type="dxa"/>
            <w:shd w:val="clear" w:color="auto" w:fill="auto"/>
            <w:vAlign w:val="center"/>
          </w:tcPr>
          <w:p w14:paraId="080E2FEE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C58E73D" wp14:editId="59AC0792">
                  <wp:extent cx="247650" cy="247650"/>
                  <wp:effectExtent l="0" t="0" r="0" b="0"/>
                  <wp:docPr id="16" name="Picture 1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5166C0" w14:textId="1313E9E0" w:rsidR="00EA76E2" w:rsidRPr="00DB62BC" w:rsidRDefault="000C45E2" w:rsidP="003532A1">
            <w:pPr>
              <w:pStyle w:val="Tabletext"/>
              <w:ind w:left="113"/>
            </w:pPr>
            <w:r>
              <w:t>Recall what is meant by an instrument’s resolution.</w:t>
            </w:r>
          </w:p>
        </w:tc>
        <w:tc>
          <w:tcPr>
            <w:tcW w:w="1418" w:type="dxa"/>
          </w:tcPr>
          <w:p w14:paraId="04DF8A74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ECF282F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4554B6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72772470" w14:textId="77777777" w:rsidTr="003532A1">
        <w:tc>
          <w:tcPr>
            <w:tcW w:w="704" w:type="dxa"/>
            <w:shd w:val="clear" w:color="auto" w:fill="auto"/>
            <w:vAlign w:val="center"/>
          </w:tcPr>
          <w:p w14:paraId="1B7E37EB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7AB58E9" wp14:editId="437EB990">
                  <wp:extent cx="247650" cy="247650"/>
                  <wp:effectExtent l="0" t="0" r="0" b="0"/>
                  <wp:docPr id="17" name="Picture 17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33FAAD" w14:textId="77777777" w:rsidR="00EA76E2" w:rsidRPr="00DB62BC" w:rsidRDefault="000C45E2" w:rsidP="003532A1">
            <w:pPr>
              <w:pStyle w:val="Tabletext"/>
              <w:ind w:left="113"/>
            </w:pPr>
            <w:r>
              <w:t>Explain why some cell structures can be seen with an electron microscope but not with a light microscope.</w:t>
            </w:r>
          </w:p>
        </w:tc>
        <w:tc>
          <w:tcPr>
            <w:tcW w:w="1418" w:type="dxa"/>
          </w:tcPr>
          <w:p w14:paraId="6924A38D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DA336DC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97C5935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52B7136B" w14:textId="77777777" w:rsidTr="003532A1">
        <w:tc>
          <w:tcPr>
            <w:tcW w:w="704" w:type="dxa"/>
            <w:shd w:val="clear" w:color="auto" w:fill="auto"/>
            <w:vAlign w:val="center"/>
          </w:tcPr>
          <w:p w14:paraId="5FBDC2E3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FA197C3" wp14:editId="2547F480">
                  <wp:extent cx="247650" cy="266700"/>
                  <wp:effectExtent l="0" t="0" r="0" b="0"/>
                  <wp:docPr id="18" name="Picture 18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A7561" w14:textId="50404981" w:rsidR="00EA76E2" w:rsidRPr="00DB62BC" w:rsidRDefault="000C45E2" w:rsidP="00100561">
            <w:pPr>
              <w:pStyle w:val="Tabletext"/>
              <w:ind w:left="113"/>
            </w:pPr>
            <w:r>
              <w:t>Calculate total magnification using a</w:t>
            </w:r>
            <w:r w:rsidR="00100561">
              <w:t xml:space="preserve"> formula</w:t>
            </w:r>
            <w:r>
              <w:t>.</w:t>
            </w:r>
          </w:p>
        </w:tc>
        <w:tc>
          <w:tcPr>
            <w:tcW w:w="1418" w:type="dxa"/>
          </w:tcPr>
          <w:p w14:paraId="76A5C7D4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0EFF5B1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0B173E0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68C62022" w14:textId="77777777" w:rsidTr="003532A1">
        <w:tc>
          <w:tcPr>
            <w:tcW w:w="704" w:type="dxa"/>
            <w:shd w:val="clear" w:color="auto" w:fill="auto"/>
            <w:vAlign w:val="center"/>
          </w:tcPr>
          <w:p w14:paraId="5470CECE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47B9243" wp14:editId="23A70449">
                  <wp:extent cx="247650" cy="266700"/>
                  <wp:effectExtent l="0" t="0" r="0" b="0"/>
                  <wp:docPr id="19" name="Picture 19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BA9400" w14:textId="77777777" w:rsidR="00EA76E2" w:rsidRPr="00DB62BC" w:rsidRDefault="000C45E2" w:rsidP="003532A1">
            <w:pPr>
              <w:pStyle w:val="Tabletext"/>
              <w:ind w:left="113"/>
            </w:pPr>
            <w:r>
              <w:t>Calculate sizes using magnifications.</w:t>
            </w:r>
          </w:p>
        </w:tc>
        <w:tc>
          <w:tcPr>
            <w:tcW w:w="1418" w:type="dxa"/>
          </w:tcPr>
          <w:p w14:paraId="3ECC6B56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3EA9F1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0A6B60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758BB63A" w14:textId="77777777" w:rsidTr="003532A1">
        <w:tc>
          <w:tcPr>
            <w:tcW w:w="704" w:type="dxa"/>
            <w:shd w:val="clear" w:color="auto" w:fill="auto"/>
            <w:vAlign w:val="center"/>
          </w:tcPr>
          <w:p w14:paraId="13CBA586" w14:textId="77777777" w:rsidR="00EA76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95C263B" wp14:editId="3F338ABD">
                  <wp:extent cx="247650" cy="247650"/>
                  <wp:effectExtent l="0" t="0" r="0" b="0"/>
                  <wp:docPr id="20" name="Picture 20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99D21C" w14:textId="77777777" w:rsidR="00EA76E2" w:rsidRPr="00DB62BC" w:rsidRDefault="000C45E2" w:rsidP="003532A1">
            <w:pPr>
              <w:pStyle w:val="Tabletext"/>
              <w:ind w:left="113"/>
            </w:pPr>
            <w:r>
              <w:t xml:space="preserve">Interpret the SI prefixes </w:t>
            </w:r>
            <w:proofErr w:type="spellStart"/>
            <w:r>
              <w:t>milli</w:t>
            </w:r>
            <w:proofErr w:type="spellEnd"/>
            <w:r>
              <w:t xml:space="preserve">-, micro-, </w:t>
            </w:r>
            <w:proofErr w:type="spellStart"/>
            <w:r>
              <w:t>nano</w:t>
            </w:r>
            <w:proofErr w:type="spellEnd"/>
            <w:r>
              <w:t>- and pico-.</w:t>
            </w:r>
          </w:p>
        </w:tc>
        <w:tc>
          <w:tcPr>
            <w:tcW w:w="1418" w:type="dxa"/>
          </w:tcPr>
          <w:p w14:paraId="561E3A23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0A932DF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116CE7" w14:textId="77777777" w:rsidR="00EA76E2" w:rsidRDefault="00EA76E2" w:rsidP="000C45E2">
            <w:pPr>
              <w:pStyle w:val="Tickbox"/>
              <w:jc w:val="center"/>
            </w:pPr>
          </w:p>
        </w:tc>
      </w:tr>
    </w:tbl>
    <w:p w14:paraId="100AC7CD" w14:textId="20D0912D" w:rsidR="000C45E2" w:rsidRPr="00EC50E7" w:rsidRDefault="00AF6E2C" w:rsidP="00EF2D64">
      <w:pPr>
        <w:pStyle w:val="Bhead3"/>
      </w:pPr>
      <w:r>
        <w:t>S</w:t>
      </w:r>
      <w:r w:rsidR="00740798">
        <w:t xml:space="preserve">B1b </w:t>
      </w:r>
      <w:r w:rsidR="00AA17DF">
        <w:t>Plant and animal cells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0C45E2" w:rsidRPr="00DB62BC" w14:paraId="5CB83045" w14:textId="77777777" w:rsidTr="003532A1">
        <w:tc>
          <w:tcPr>
            <w:tcW w:w="704" w:type="dxa"/>
            <w:shd w:val="clear" w:color="auto" w:fill="auto"/>
            <w:vAlign w:val="center"/>
          </w:tcPr>
          <w:p w14:paraId="089FB288" w14:textId="77777777" w:rsidR="000C45E2" w:rsidRPr="008574F6" w:rsidRDefault="000C45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90C194" w14:textId="77777777" w:rsidR="000C45E2" w:rsidRDefault="000C45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595F311E" w14:textId="77777777" w:rsidR="000C45E2" w:rsidRDefault="000C45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33EC2A89" w14:textId="77777777" w:rsidR="000C45E2" w:rsidRDefault="000C45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6288D0F" w14:textId="77777777" w:rsidR="000C45E2" w:rsidRDefault="000C45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0C45E2" w:rsidRPr="00DB62BC" w14:paraId="4AE13F21" w14:textId="77777777" w:rsidTr="003532A1">
        <w:tc>
          <w:tcPr>
            <w:tcW w:w="704" w:type="dxa"/>
            <w:shd w:val="clear" w:color="auto" w:fill="auto"/>
            <w:vAlign w:val="center"/>
          </w:tcPr>
          <w:p w14:paraId="2120AD45" w14:textId="77777777" w:rsidR="000C45E2" w:rsidRPr="00DB62BC" w:rsidRDefault="00AA17DF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75E3E51" wp14:editId="3589721B">
                  <wp:extent cx="247650" cy="247650"/>
                  <wp:effectExtent l="0" t="0" r="0" b="0"/>
                  <wp:docPr id="193" name="Picture 193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A4009C" w14:textId="77777777" w:rsidR="000C45E2" w:rsidRPr="00DB62BC" w:rsidRDefault="00AA17DF" w:rsidP="003532A1">
            <w:pPr>
              <w:pStyle w:val="Tabletext"/>
              <w:ind w:left="113"/>
            </w:pPr>
            <w:r>
              <w:t>Identify the parts of plant and animal cells.</w:t>
            </w:r>
          </w:p>
        </w:tc>
        <w:tc>
          <w:tcPr>
            <w:tcW w:w="1418" w:type="dxa"/>
          </w:tcPr>
          <w:p w14:paraId="17B86AFE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8ED51BE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36593BA" w14:textId="77777777" w:rsidR="000C45E2" w:rsidRDefault="000C45E2" w:rsidP="000C45E2">
            <w:pPr>
              <w:pStyle w:val="Tickbox"/>
              <w:jc w:val="center"/>
            </w:pPr>
          </w:p>
        </w:tc>
      </w:tr>
      <w:tr w:rsidR="000C45E2" w:rsidRPr="00DB62BC" w14:paraId="07ED41D5" w14:textId="77777777" w:rsidTr="003532A1">
        <w:tc>
          <w:tcPr>
            <w:tcW w:w="704" w:type="dxa"/>
            <w:shd w:val="clear" w:color="auto" w:fill="auto"/>
            <w:vAlign w:val="center"/>
          </w:tcPr>
          <w:p w14:paraId="3E3FB8CB" w14:textId="77777777" w:rsidR="000C45E2" w:rsidRPr="00DB62BC" w:rsidRDefault="00AA17DF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4EB56FD" wp14:editId="0375184E">
                  <wp:extent cx="247650" cy="247650"/>
                  <wp:effectExtent l="0" t="0" r="0" b="0"/>
                  <wp:docPr id="194" name="Picture 194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A11B7D" w14:textId="77777777" w:rsidR="000C45E2" w:rsidRPr="00DB62BC" w:rsidRDefault="00AA17DF" w:rsidP="003532A1">
            <w:pPr>
              <w:pStyle w:val="Tabletext"/>
              <w:ind w:left="113"/>
            </w:pPr>
            <w:r>
              <w:t>Recall the parts of plant and animal cells.</w:t>
            </w:r>
          </w:p>
        </w:tc>
        <w:tc>
          <w:tcPr>
            <w:tcW w:w="1418" w:type="dxa"/>
          </w:tcPr>
          <w:p w14:paraId="18A858CA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D62F0B6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7B939DB" w14:textId="77777777" w:rsidR="000C45E2" w:rsidRDefault="000C45E2" w:rsidP="000C45E2">
            <w:pPr>
              <w:pStyle w:val="Tickbox"/>
              <w:jc w:val="center"/>
            </w:pPr>
          </w:p>
        </w:tc>
      </w:tr>
      <w:tr w:rsidR="000C45E2" w:rsidRPr="00DB62BC" w14:paraId="0442F310" w14:textId="77777777" w:rsidTr="003532A1">
        <w:tc>
          <w:tcPr>
            <w:tcW w:w="704" w:type="dxa"/>
            <w:shd w:val="clear" w:color="auto" w:fill="auto"/>
            <w:vAlign w:val="center"/>
          </w:tcPr>
          <w:p w14:paraId="34032F7E" w14:textId="77777777" w:rsidR="000C45E2" w:rsidRPr="00DB62BC" w:rsidRDefault="00AA17DF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E322D7F" wp14:editId="26082DB7">
                  <wp:extent cx="247650" cy="247650"/>
                  <wp:effectExtent l="0" t="0" r="0" b="0"/>
                  <wp:docPr id="195" name="Picture 195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41C791" w14:textId="77777777" w:rsidR="000C45E2" w:rsidRPr="00DB62BC" w:rsidRDefault="00AA17DF" w:rsidP="003532A1">
            <w:pPr>
              <w:pStyle w:val="Tabletext"/>
              <w:ind w:left="113"/>
            </w:pPr>
            <w:r>
              <w:t>Make drawings of plant and animal cells using a light microscope and identify their parts.</w:t>
            </w:r>
          </w:p>
        </w:tc>
        <w:tc>
          <w:tcPr>
            <w:tcW w:w="1418" w:type="dxa"/>
          </w:tcPr>
          <w:p w14:paraId="6B91FADC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A51CD6B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F4279AF" w14:textId="77777777" w:rsidR="000C45E2" w:rsidRDefault="000C45E2" w:rsidP="000C45E2">
            <w:pPr>
              <w:pStyle w:val="Tickbox"/>
              <w:jc w:val="center"/>
            </w:pPr>
          </w:p>
        </w:tc>
      </w:tr>
      <w:tr w:rsidR="000C45E2" w:rsidRPr="00DB62BC" w14:paraId="5E2D0E93" w14:textId="77777777" w:rsidTr="003532A1">
        <w:tc>
          <w:tcPr>
            <w:tcW w:w="704" w:type="dxa"/>
            <w:shd w:val="clear" w:color="auto" w:fill="auto"/>
            <w:vAlign w:val="center"/>
          </w:tcPr>
          <w:p w14:paraId="1773610A" w14:textId="77777777" w:rsidR="000C45E2" w:rsidRPr="00DB62BC" w:rsidRDefault="00AA17DF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2CE9163" wp14:editId="69AC3683">
                  <wp:extent cx="247650" cy="266700"/>
                  <wp:effectExtent l="0" t="0" r="0" b="0"/>
                  <wp:docPr id="196" name="Picture 19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5E8743" w14:textId="77777777" w:rsidR="000C45E2" w:rsidRPr="00DB62BC" w:rsidRDefault="00AA17DF" w:rsidP="003532A1">
            <w:pPr>
              <w:pStyle w:val="Tabletext"/>
              <w:ind w:left="113"/>
            </w:pPr>
            <w:r>
              <w:t>Describe the functions of the sub-cellular structures commonly found in eukaryotic cells (nucleus, cell membrane, cell wall, chloroplasts, mitochondria and ribosomes).</w:t>
            </w:r>
          </w:p>
        </w:tc>
        <w:tc>
          <w:tcPr>
            <w:tcW w:w="1418" w:type="dxa"/>
          </w:tcPr>
          <w:p w14:paraId="0577EBE3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4A10F12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CC1ACE" w14:textId="77777777" w:rsidR="000C45E2" w:rsidRDefault="000C45E2" w:rsidP="000C45E2">
            <w:pPr>
              <w:pStyle w:val="Tickbox"/>
              <w:jc w:val="center"/>
            </w:pPr>
          </w:p>
        </w:tc>
      </w:tr>
      <w:tr w:rsidR="000C45E2" w:rsidRPr="00DB62BC" w14:paraId="3579927E" w14:textId="77777777" w:rsidTr="003532A1">
        <w:tc>
          <w:tcPr>
            <w:tcW w:w="704" w:type="dxa"/>
            <w:shd w:val="clear" w:color="auto" w:fill="auto"/>
            <w:vAlign w:val="center"/>
          </w:tcPr>
          <w:p w14:paraId="01951105" w14:textId="77777777" w:rsidR="000C45E2" w:rsidRPr="00DB62BC" w:rsidRDefault="00AA17DF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EB43E99" wp14:editId="33D2227D">
                  <wp:extent cx="247650" cy="266700"/>
                  <wp:effectExtent l="0" t="0" r="0" b="0"/>
                  <wp:docPr id="197" name="Picture 197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BAAAB5" w14:textId="77777777" w:rsidR="000C45E2" w:rsidRPr="00DB62BC" w:rsidRDefault="00AA17DF" w:rsidP="003532A1">
            <w:pPr>
              <w:pStyle w:val="Tabletext"/>
              <w:ind w:left="113"/>
            </w:pPr>
            <w:r>
              <w:t xml:space="preserve">Estimate sizes using microscope fields of view.  </w:t>
            </w:r>
          </w:p>
        </w:tc>
        <w:tc>
          <w:tcPr>
            <w:tcW w:w="1418" w:type="dxa"/>
          </w:tcPr>
          <w:p w14:paraId="6A33BCF1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DE45106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B054D77" w14:textId="77777777" w:rsidR="000C45E2" w:rsidRDefault="000C45E2" w:rsidP="000C45E2">
            <w:pPr>
              <w:pStyle w:val="Tickbox"/>
              <w:jc w:val="center"/>
            </w:pPr>
          </w:p>
        </w:tc>
      </w:tr>
      <w:tr w:rsidR="000C45E2" w:rsidRPr="00DB62BC" w14:paraId="6F44E585" w14:textId="77777777" w:rsidTr="003532A1">
        <w:tc>
          <w:tcPr>
            <w:tcW w:w="704" w:type="dxa"/>
            <w:shd w:val="clear" w:color="auto" w:fill="auto"/>
            <w:vAlign w:val="center"/>
          </w:tcPr>
          <w:p w14:paraId="13F5B176" w14:textId="77777777" w:rsidR="000C45E2" w:rsidRPr="00DB62BC" w:rsidRDefault="000C45E2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F81E403" wp14:editId="55150F52">
                  <wp:extent cx="247650" cy="266700"/>
                  <wp:effectExtent l="0" t="0" r="0" b="0"/>
                  <wp:docPr id="8" name="Picture 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A5AC7F" w14:textId="77777777" w:rsidR="000C45E2" w:rsidRPr="00DB62BC" w:rsidRDefault="00AA17DF" w:rsidP="003532A1">
            <w:pPr>
              <w:pStyle w:val="Tabletext"/>
              <w:ind w:left="113"/>
            </w:pPr>
            <w:r>
              <w:t>Estimate sizes using scale bars.</w:t>
            </w:r>
          </w:p>
        </w:tc>
        <w:tc>
          <w:tcPr>
            <w:tcW w:w="1418" w:type="dxa"/>
          </w:tcPr>
          <w:p w14:paraId="15D7598F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937920" w14:textId="77777777" w:rsidR="000C45E2" w:rsidRDefault="000C45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9A809E" w14:textId="77777777" w:rsidR="000C45E2" w:rsidRDefault="000C45E2" w:rsidP="000C45E2">
            <w:pPr>
              <w:pStyle w:val="Tickbox"/>
              <w:jc w:val="center"/>
            </w:pPr>
          </w:p>
        </w:tc>
      </w:tr>
    </w:tbl>
    <w:p w14:paraId="2FC0DBFB" w14:textId="5CBAB33F" w:rsidR="003532A1" w:rsidRDefault="003532A1" w:rsidP="00740798">
      <w:pPr>
        <w:pStyle w:val="Bhead"/>
      </w:pPr>
    </w:p>
    <w:p w14:paraId="47AD419B" w14:textId="1CE94338" w:rsidR="003532A1" w:rsidRPr="003532A1" w:rsidRDefault="003532A1" w:rsidP="003532A1">
      <w:pPr>
        <w:rPr>
          <w:rFonts w:ascii="Arial" w:hAnsi="Arial" w:cs="Arial"/>
          <w:b/>
        </w:rPr>
      </w:pPr>
      <w:r>
        <w:br w:type="page"/>
      </w:r>
    </w:p>
    <w:p w14:paraId="7165E38F" w14:textId="45778C4B" w:rsidR="00740798" w:rsidRPr="00EC50E7" w:rsidRDefault="00AF6E2C" w:rsidP="00EF2D64">
      <w:pPr>
        <w:pStyle w:val="Bhead3"/>
      </w:pPr>
      <w:r>
        <w:lastRenderedPageBreak/>
        <w:t>S</w:t>
      </w:r>
      <w:r w:rsidR="00740798">
        <w:t>B1c Specialised cells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6FBF6B7E" w14:textId="77777777" w:rsidTr="00740798">
        <w:tc>
          <w:tcPr>
            <w:tcW w:w="851" w:type="dxa"/>
            <w:shd w:val="clear" w:color="auto" w:fill="auto"/>
            <w:vAlign w:val="center"/>
          </w:tcPr>
          <w:p w14:paraId="6CD7E54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849AA8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72DF739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9721787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8FD7D5F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740798" w:rsidRPr="00DB62BC" w14:paraId="2CE7867A" w14:textId="77777777" w:rsidTr="00740798">
        <w:tc>
          <w:tcPr>
            <w:tcW w:w="851" w:type="dxa"/>
            <w:shd w:val="clear" w:color="auto" w:fill="auto"/>
            <w:vAlign w:val="center"/>
          </w:tcPr>
          <w:p w14:paraId="1D8BB3A4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3F99A87" wp14:editId="39A9E970">
                  <wp:extent cx="247650" cy="266700"/>
                  <wp:effectExtent l="0" t="0" r="0" b="0"/>
                  <wp:docPr id="222" name="Picture 22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775F97" w14:textId="77777777" w:rsidR="00740798" w:rsidRPr="00DB62BC" w:rsidRDefault="00740798" w:rsidP="00EF2D64">
            <w:pPr>
              <w:pStyle w:val="Tabletext"/>
              <w:ind w:left="113"/>
            </w:pPr>
            <w:r>
              <w:t>Describe how sperm cells are adapted to their function.</w:t>
            </w:r>
          </w:p>
        </w:tc>
        <w:tc>
          <w:tcPr>
            <w:tcW w:w="1418" w:type="dxa"/>
          </w:tcPr>
          <w:p w14:paraId="659AE27E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EFF649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DC80152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198B304C" w14:textId="77777777" w:rsidTr="00740798">
        <w:tc>
          <w:tcPr>
            <w:tcW w:w="851" w:type="dxa"/>
            <w:shd w:val="clear" w:color="auto" w:fill="auto"/>
            <w:vAlign w:val="center"/>
          </w:tcPr>
          <w:p w14:paraId="491EBF13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6D3099" wp14:editId="65EE3F49">
                  <wp:extent cx="247650" cy="266700"/>
                  <wp:effectExtent l="0" t="0" r="0" b="0"/>
                  <wp:docPr id="223" name="Picture 22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95240E" w14:textId="77777777" w:rsidR="00740798" w:rsidRPr="00DB62BC" w:rsidRDefault="00740798" w:rsidP="00EF2D64">
            <w:pPr>
              <w:pStyle w:val="Tabletext"/>
              <w:ind w:left="113"/>
            </w:pPr>
            <w:r>
              <w:t>Describe how egg cells are adapted to their function.</w:t>
            </w:r>
          </w:p>
        </w:tc>
        <w:tc>
          <w:tcPr>
            <w:tcW w:w="1418" w:type="dxa"/>
          </w:tcPr>
          <w:p w14:paraId="6394F2FE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43AE62B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29CEF0A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4A8BF804" w14:textId="77777777" w:rsidTr="00740798">
        <w:tc>
          <w:tcPr>
            <w:tcW w:w="851" w:type="dxa"/>
            <w:shd w:val="clear" w:color="auto" w:fill="auto"/>
            <w:vAlign w:val="center"/>
          </w:tcPr>
          <w:p w14:paraId="0BC88909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FFECE53" wp14:editId="6D3E3B30">
                  <wp:extent cx="247650" cy="266700"/>
                  <wp:effectExtent l="0" t="0" r="0" b="0"/>
                  <wp:docPr id="224" name="Picture 22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3DE54E" w14:textId="77777777" w:rsidR="00740798" w:rsidRPr="00DB62BC" w:rsidRDefault="00740798" w:rsidP="00EF2D64">
            <w:pPr>
              <w:pStyle w:val="Tabletext"/>
              <w:ind w:left="113"/>
            </w:pPr>
            <w:r>
              <w:t>Describe how ciliated epithelial cells are adapted to their function.</w:t>
            </w:r>
          </w:p>
        </w:tc>
        <w:tc>
          <w:tcPr>
            <w:tcW w:w="1418" w:type="dxa"/>
          </w:tcPr>
          <w:p w14:paraId="0C929C4F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F83344D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77A5141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2B396E23" w14:textId="77777777" w:rsidTr="00740798">
        <w:tc>
          <w:tcPr>
            <w:tcW w:w="851" w:type="dxa"/>
            <w:shd w:val="clear" w:color="auto" w:fill="auto"/>
            <w:vAlign w:val="center"/>
          </w:tcPr>
          <w:p w14:paraId="76B67D47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7719627" wp14:editId="2B9A176F">
                  <wp:extent cx="247650" cy="266700"/>
                  <wp:effectExtent l="0" t="0" r="0" b="0"/>
                  <wp:docPr id="225" name="Picture 22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F1061A" w14:textId="77777777" w:rsidR="00740798" w:rsidRPr="00DB62BC" w:rsidRDefault="00740798" w:rsidP="00EF2D64">
            <w:pPr>
              <w:pStyle w:val="Tabletext"/>
              <w:ind w:left="113"/>
            </w:pPr>
            <w:r>
              <w:t>Draw conclusions about a cell’s function from its adaptations.</w:t>
            </w:r>
          </w:p>
        </w:tc>
        <w:tc>
          <w:tcPr>
            <w:tcW w:w="1418" w:type="dxa"/>
          </w:tcPr>
          <w:p w14:paraId="2683F049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EA5D605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B104BD2" w14:textId="77777777" w:rsidR="00740798" w:rsidRDefault="00740798" w:rsidP="00740798">
            <w:pPr>
              <w:pStyle w:val="Tickbox"/>
              <w:jc w:val="center"/>
            </w:pPr>
          </w:p>
        </w:tc>
      </w:tr>
    </w:tbl>
    <w:p w14:paraId="0A8125F9" w14:textId="47E65F7E" w:rsidR="00E1222D" w:rsidRPr="003532A1" w:rsidRDefault="00AF6E2C" w:rsidP="00EF2D64">
      <w:pPr>
        <w:pStyle w:val="Bhead3"/>
        <w:rPr>
          <w:sz w:val="20"/>
        </w:rPr>
      </w:pPr>
      <w:r>
        <w:t>S</w:t>
      </w:r>
      <w:r w:rsidR="00740798">
        <w:t>B1d Inside bacteria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1242191C" w14:textId="77777777" w:rsidTr="00740798">
        <w:tc>
          <w:tcPr>
            <w:tcW w:w="851" w:type="dxa"/>
            <w:shd w:val="clear" w:color="auto" w:fill="auto"/>
            <w:vAlign w:val="center"/>
          </w:tcPr>
          <w:p w14:paraId="55A77C56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59D107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1B4AE98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B9AC7C5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EEC680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740798" w:rsidRPr="00DB62BC" w14:paraId="39A05151" w14:textId="77777777" w:rsidTr="00740798">
        <w:tc>
          <w:tcPr>
            <w:tcW w:w="851" w:type="dxa"/>
            <w:shd w:val="clear" w:color="auto" w:fill="auto"/>
            <w:vAlign w:val="center"/>
          </w:tcPr>
          <w:p w14:paraId="0CC9FD59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181B8D1" wp14:editId="789C0C4E">
                  <wp:extent cx="247650" cy="247650"/>
                  <wp:effectExtent l="0" t="0" r="0" b="0"/>
                  <wp:docPr id="226" name="Picture 22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08FF52" w14:textId="77777777" w:rsidR="00740798" w:rsidRPr="00DB62BC" w:rsidRDefault="00740798" w:rsidP="00EF2D64">
            <w:pPr>
              <w:pStyle w:val="Tabletext"/>
              <w:ind w:left="113"/>
            </w:pPr>
            <w:r>
              <w:t>Identify the common parts of bacteria.</w:t>
            </w:r>
          </w:p>
        </w:tc>
        <w:tc>
          <w:tcPr>
            <w:tcW w:w="1418" w:type="dxa"/>
          </w:tcPr>
          <w:p w14:paraId="4037CB46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7E1825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B710380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41FCF494" w14:textId="77777777" w:rsidTr="00740798">
        <w:tc>
          <w:tcPr>
            <w:tcW w:w="851" w:type="dxa"/>
            <w:shd w:val="clear" w:color="auto" w:fill="auto"/>
            <w:vAlign w:val="center"/>
          </w:tcPr>
          <w:p w14:paraId="565C682A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590F922" wp14:editId="75B25D4C">
                  <wp:extent cx="247650" cy="247650"/>
                  <wp:effectExtent l="0" t="0" r="0" b="0"/>
                  <wp:docPr id="227" name="Picture 227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1507FF" w14:textId="77777777" w:rsidR="00740798" w:rsidRPr="00DB62BC" w:rsidRDefault="00740798" w:rsidP="00EF2D64">
            <w:pPr>
              <w:pStyle w:val="Tabletext"/>
              <w:ind w:left="113"/>
            </w:pPr>
            <w:r>
              <w:t>Describe the functions of common parts of bacteria.</w:t>
            </w:r>
          </w:p>
        </w:tc>
        <w:tc>
          <w:tcPr>
            <w:tcW w:w="1418" w:type="dxa"/>
          </w:tcPr>
          <w:p w14:paraId="6BE09B53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2B3A941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170DDE1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6321164B" w14:textId="77777777" w:rsidTr="00740798">
        <w:tc>
          <w:tcPr>
            <w:tcW w:w="851" w:type="dxa"/>
            <w:shd w:val="clear" w:color="auto" w:fill="auto"/>
            <w:vAlign w:val="center"/>
          </w:tcPr>
          <w:p w14:paraId="203FA490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6B2258B" wp14:editId="0B5725EF">
                  <wp:extent cx="247650" cy="266700"/>
                  <wp:effectExtent l="0" t="0" r="0" b="0"/>
                  <wp:docPr id="229" name="Picture 22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98F723" w14:textId="77777777" w:rsidR="00740798" w:rsidRPr="00DB62BC" w:rsidRDefault="00740798" w:rsidP="00EF2D64">
            <w:pPr>
              <w:pStyle w:val="Tabletext"/>
              <w:ind w:left="113"/>
            </w:pPr>
            <w:r>
              <w:t>Describe why bacteria are classified as being prokaryotic.</w:t>
            </w:r>
          </w:p>
        </w:tc>
        <w:tc>
          <w:tcPr>
            <w:tcW w:w="1418" w:type="dxa"/>
          </w:tcPr>
          <w:p w14:paraId="3B4DD6DA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4383A92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2BB08E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621C15EE" w14:textId="77777777" w:rsidTr="00740798">
        <w:tc>
          <w:tcPr>
            <w:tcW w:w="851" w:type="dxa"/>
            <w:shd w:val="clear" w:color="auto" w:fill="auto"/>
            <w:vAlign w:val="center"/>
          </w:tcPr>
          <w:p w14:paraId="07612BDE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956EC89" wp14:editId="06BD0BC8">
                  <wp:extent cx="247650" cy="266700"/>
                  <wp:effectExtent l="0" t="0" r="0" b="0"/>
                  <wp:docPr id="230" name="Picture 230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DC975A" w14:textId="77777777" w:rsidR="00740798" w:rsidRPr="00DB62BC" w:rsidRDefault="00740798" w:rsidP="00EF2D64">
            <w:pPr>
              <w:pStyle w:val="Tabletext"/>
              <w:ind w:left="113"/>
            </w:pPr>
            <w:r>
              <w:t xml:space="preserve">Change numbers to and from standard form.  </w:t>
            </w:r>
          </w:p>
        </w:tc>
        <w:tc>
          <w:tcPr>
            <w:tcW w:w="1418" w:type="dxa"/>
          </w:tcPr>
          <w:p w14:paraId="6AA717E8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4D12AC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2D21FD5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682AB1FA" w14:textId="77777777" w:rsidTr="00740798">
        <w:tc>
          <w:tcPr>
            <w:tcW w:w="851" w:type="dxa"/>
            <w:shd w:val="clear" w:color="auto" w:fill="auto"/>
            <w:vAlign w:val="center"/>
          </w:tcPr>
          <w:p w14:paraId="6A822659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D799A20" wp14:editId="5D1A8661">
                  <wp:extent cx="247650" cy="247650"/>
                  <wp:effectExtent l="0" t="0" r="0" b="0"/>
                  <wp:docPr id="28" name="Picture 2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060AD6" w14:textId="77777777" w:rsidR="00740798" w:rsidRPr="00DB62BC" w:rsidRDefault="00740798" w:rsidP="00EF2D64">
            <w:pPr>
              <w:pStyle w:val="Tabletext"/>
              <w:ind w:left="113"/>
            </w:pPr>
            <w:r>
              <w:t>Compare eukaryotic and prokaryotic cells.</w:t>
            </w:r>
          </w:p>
        </w:tc>
        <w:tc>
          <w:tcPr>
            <w:tcW w:w="1418" w:type="dxa"/>
          </w:tcPr>
          <w:p w14:paraId="68DA79CC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07F80F2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8284BA" w14:textId="77777777" w:rsidR="00740798" w:rsidRDefault="00740798" w:rsidP="00740798">
            <w:pPr>
              <w:pStyle w:val="Tickbox"/>
              <w:jc w:val="center"/>
            </w:pPr>
          </w:p>
        </w:tc>
      </w:tr>
    </w:tbl>
    <w:p w14:paraId="6AF38C81" w14:textId="12AAB325" w:rsidR="00740798" w:rsidRPr="00EC50E7" w:rsidRDefault="00AF6E2C" w:rsidP="00EF2D64">
      <w:pPr>
        <w:pStyle w:val="Bhead3"/>
      </w:pPr>
      <w:r>
        <w:t>S</w:t>
      </w:r>
      <w:r w:rsidR="00740798">
        <w:t xml:space="preserve">B1e Enzymes and nutrition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014A4167" w14:textId="77777777" w:rsidTr="00740798">
        <w:tc>
          <w:tcPr>
            <w:tcW w:w="851" w:type="dxa"/>
            <w:shd w:val="clear" w:color="auto" w:fill="auto"/>
            <w:vAlign w:val="center"/>
          </w:tcPr>
          <w:p w14:paraId="1C6210E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30027A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1DBECDE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D1AE5E1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F1AB6C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740798" w:rsidRPr="00DB62BC" w14:paraId="2BF71AAD" w14:textId="77777777" w:rsidTr="00740798">
        <w:tc>
          <w:tcPr>
            <w:tcW w:w="851" w:type="dxa"/>
            <w:shd w:val="clear" w:color="auto" w:fill="auto"/>
            <w:vAlign w:val="center"/>
          </w:tcPr>
          <w:p w14:paraId="18BBC6F1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DA21F63" wp14:editId="2F9B053D">
                  <wp:extent cx="247650" cy="266700"/>
                  <wp:effectExtent l="0" t="0" r="0" b="0"/>
                  <wp:docPr id="233" name="Picture 23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CBB9B4" w14:textId="77777777" w:rsidR="00740798" w:rsidRPr="00DB62BC" w:rsidRDefault="00740798" w:rsidP="00EF2D64">
            <w:pPr>
              <w:pStyle w:val="Tabletext"/>
              <w:ind w:left="113"/>
            </w:pPr>
            <w:r>
              <w:t>State that enzymes are proteins.</w:t>
            </w:r>
          </w:p>
        </w:tc>
        <w:tc>
          <w:tcPr>
            <w:tcW w:w="1418" w:type="dxa"/>
          </w:tcPr>
          <w:p w14:paraId="00A035E7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D409265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13CFE5D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607046FA" w14:textId="77777777" w:rsidTr="00740798">
        <w:tc>
          <w:tcPr>
            <w:tcW w:w="851" w:type="dxa"/>
            <w:shd w:val="clear" w:color="auto" w:fill="auto"/>
            <w:vAlign w:val="center"/>
          </w:tcPr>
          <w:p w14:paraId="41C73BC2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924BAB1" wp14:editId="411B07B8">
                  <wp:extent cx="247650" cy="266700"/>
                  <wp:effectExtent l="0" t="0" r="0" b="0"/>
                  <wp:docPr id="234" name="Picture 23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4C644F" w14:textId="77777777" w:rsidR="00740798" w:rsidRPr="00DB62BC" w:rsidRDefault="00740798" w:rsidP="00EF2D64">
            <w:pPr>
              <w:pStyle w:val="Tabletext"/>
              <w:ind w:left="113"/>
            </w:pPr>
            <w:r>
              <w:t>Give examples of enzymes and where they are found in the human body and in other species.</w:t>
            </w:r>
          </w:p>
        </w:tc>
        <w:tc>
          <w:tcPr>
            <w:tcW w:w="1418" w:type="dxa"/>
          </w:tcPr>
          <w:p w14:paraId="74B0F493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A3AF5A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98AE496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0BDC07B9" w14:textId="77777777" w:rsidTr="00740798">
        <w:tc>
          <w:tcPr>
            <w:tcW w:w="851" w:type="dxa"/>
            <w:shd w:val="clear" w:color="auto" w:fill="auto"/>
            <w:vAlign w:val="center"/>
          </w:tcPr>
          <w:p w14:paraId="4E5FC1A8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503FB81" wp14:editId="44D45FA7">
                  <wp:extent cx="247650" cy="266700"/>
                  <wp:effectExtent l="0" t="0" r="0" b="0"/>
                  <wp:docPr id="235" name="Picture 23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9525E5" w14:textId="77777777" w:rsidR="00740798" w:rsidRPr="00DB62BC" w:rsidRDefault="00740798" w:rsidP="00EF2D64">
            <w:pPr>
              <w:pStyle w:val="Tabletext"/>
              <w:ind w:left="113"/>
            </w:pPr>
            <w:r>
              <w:t>Recall the subunits from which carbohydrates, proteins and lipids are formed (sugars, amino acids, fatty acids and glycerol).</w:t>
            </w:r>
          </w:p>
        </w:tc>
        <w:tc>
          <w:tcPr>
            <w:tcW w:w="1418" w:type="dxa"/>
          </w:tcPr>
          <w:p w14:paraId="56DB9031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378503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F69C6F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4AF47B5C" w14:textId="77777777" w:rsidTr="00740798">
        <w:tc>
          <w:tcPr>
            <w:tcW w:w="851" w:type="dxa"/>
            <w:shd w:val="clear" w:color="auto" w:fill="auto"/>
            <w:vAlign w:val="center"/>
          </w:tcPr>
          <w:p w14:paraId="1320FCEE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26650B4" wp14:editId="4A32C45C">
                  <wp:extent cx="247650" cy="266700"/>
                  <wp:effectExtent l="0" t="0" r="0" b="0"/>
                  <wp:docPr id="236" name="Picture 23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93FD31" w14:textId="77777777" w:rsidR="00740798" w:rsidRPr="00DB62BC" w:rsidRDefault="00740798" w:rsidP="00EF2D64">
            <w:pPr>
              <w:pStyle w:val="Tabletext"/>
              <w:ind w:left="113"/>
            </w:pPr>
            <w:r>
              <w:t>Describe what enzymes do (</w:t>
            </w:r>
            <w:r>
              <w:rPr>
                <w:color w:val="000000"/>
              </w:rPr>
              <w:t>catalyse the synthesis and breakdown of substances, such as carbohydrates, proteins and lipids, by speeding up the rate of reaction).</w:t>
            </w:r>
          </w:p>
        </w:tc>
        <w:tc>
          <w:tcPr>
            <w:tcW w:w="1418" w:type="dxa"/>
          </w:tcPr>
          <w:p w14:paraId="0F652CA0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6DB84A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743B146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14C64EA7" w14:textId="77777777" w:rsidTr="00740798">
        <w:tc>
          <w:tcPr>
            <w:tcW w:w="851" w:type="dxa"/>
            <w:shd w:val="clear" w:color="auto" w:fill="auto"/>
            <w:vAlign w:val="center"/>
          </w:tcPr>
          <w:p w14:paraId="202D435A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8A3D564" wp14:editId="603E1A3E">
                  <wp:extent cx="247650" cy="266700"/>
                  <wp:effectExtent l="0" t="0" r="0" b="0"/>
                  <wp:docPr id="237" name="Picture 237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D9FC0" w14:textId="77777777" w:rsidR="00740798" w:rsidRPr="00DB62BC" w:rsidRDefault="00740798" w:rsidP="00EF2D64">
            <w:pPr>
              <w:pStyle w:val="Tabletext"/>
              <w:ind w:left="113"/>
            </w:pPr>
            <w:r>
              <w:t>Define an enzyme as a biological catalyst.</w:t>
            </w:r>
          </w:p>
        </w:tc>
        <w:tc>
          <w:tcPr>
            <w:tcW w:w="1418" w:type="dxa"/>
          </w:tcPr>
          <w:p w14:paraId="05664A3E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3AD68F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4601F8" w14:textId="77777777" w:rsidR="00740798" w:rsidRDefault="00740798" w:rsidP="00740798">
            <w:pPr>
              <w:pStyle w:val="Tickbox"/>
              <w:jc w:val="center"/>
            </w:pPr>
          </w:p>
        </w:tc>
      </w:tr>
      <w:tr w:rsidR="00740798" w:rsidRPr="00DB62BC" w14:paraId="625889E5" w14:textId="77777777" w:rsidTr="00740798">
        <w:tc>
          <w:tcPr>
            <w:tcW w:w="851" w:type="dxa"/>
            <w:shd w:val="clear" w:color="auto" w:fill="auto"/>
            <w:vAlign w:val="center"/>
          </w:tcPr>
          <w:p w14:paraId="16C4220E" w14:textId="77777777" w:rsidR="00740798" w:rsidRPr="00DB62BC" w:rsidRDefault="00740798" w:rsidP="00740798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981B036" wp14:editId="0F51F2D8">
                  <wp:extent cx="247650" cy="266700"/>
                  <wp:effectExtent l="0" t="0" r="0" b="0"/>
                  <wp:docPr id="238" name="Picture 238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5B2E33" w14:textId="77777777" w:rsidR="00740798" w:rsidRPr="00DB62BC" w:rsidRDefault="00740798" w:rsidP="00EF2D64">
            <w:pPr>
              <w:pStyle w:val="Tabletext"/>
              <w:ind w:left="113"/>
            </w:pPr>
            <w:r>
              <w:t xml:space="preserve">Explain why </w:t>
            </w:r>
            <w:r>
              <w:rPr>
                <w:color w:val="000000"/>
              </w:rPr>
              <w:t>catalysis by enzymes is important for life processes (because reactions happen much faster).</w:t>
            </w:r>
          </w:p>
        </w:tc>
        <w:tc>
          <w:tcPr>
            <w:tcW w:w="1418" w:type="dxa"/>
          </w:tcPr>
          <w:p w14:paraId="2E0866CB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5C54C9" w14:textId="77777777" w:rsidR="00740798" w:rsidRDefault="00740798" w:rsidP="00740798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82D7118" w14:textId="77777777" w:rsidR="00740798" w:rsidRDefault="00740798" w:rsidP="00740798">
            <w:pPr>
              <w:pStyle w:val="Tickbox"/>
              <w:jc w:val="center"/>
            </w:pPr>
          </w:p>
        </w:tc>
      </w:tr>
    </w:tbl>
    <w:p w14:paraId="7AD374D6" w14:textId="74386C5B" w:rsidR="00AF6E2C" w:rsidRDefault="00AF6E2C" w:rsidP="003532A1">
      <w:pPr>
        <w:pStyle w:val="Text"/>
      </w:pPr>
    </w:p>
    <w:p w14:paraId="33A1E6C1" w14:textId="77777777" w:rsidR="00AF6E2C" w:rsidRDefault="00AF6E2C">
      <w:pPr>
        <w:rPr>
          <w:rFonts w:ascii="Arial" w:hAnsi="Arial" w:cs="Arial"/>
          <w:sz w:val="20"/>
        </w:rPr>
      </w:pPr>
      <w:r>
        <w:br w:type="page"/>
      </w:r>
    </w:p>
    <w:p w14:paraId="6C28CC74" w14:textId="13C44161" w:rsidR="003532A1" w:rsidRDefault="00AF6E2C" w:rsidP="00AF6E2C">
      <w:pPr>
        <w:pStyle w:val="Bhead3"/>
      </w:pPr>
      <w:r>
        <w:lastRenderedPageBreak/>
        <w:t xml:space="preserve">SB1f Testing foods 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AF6E2C" w:rsidRPr="00DB62BC" w14:paraId="1BFEBE5C" w14:textId="77777777" w:rsidTr="004F4ACA">
        <w:tc>
          <w:tcPr>
            <w:tcW w:w="737" w:type="dxa"/>
            <w:shd w:val="clear" w:color="auto" w:fill="auto"/>
            <w:vAlign w:val="center"/>
          </w:tcPr>
          <w:p w14:paraId="28508349" w14:textId="77777777" w:rsidR="00AF6E2C" w:rsidRPr="008574F6" w:rsidRDefault="00AF6E2C" w:rsidP="004F4ACA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95D9D" w14:textId="77777777" w:rsidR="00AF6E2C" w:rsidRDefault="00AF6E2C" w:rsidP="004F4ACA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4F191E8F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11B63B94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7185843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Nailed it!</w:t>
            </w:r>
          </w:p>
        </w:tc>
      </w:tr>
      <w:tr w:rsidR="00AF6E2C" w:rsidRPr="00DB62BC" w14:paraId="2C420B23" w14:textId="77777777" w:rsidTr="004F4ACA">
        <w:tc>
          <w:tcPr>
            <w:tcW w:w="737" w:type="dxa"/>
            <w:shd w:val="clear" w:color="auto" w:fill="auto"/>
            <w:vAlign w:val="center"/>
          </w:tcPr>
          <w:p w14:paraId="16D995DB" w14:textId="182F3FA8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A9C12F" wp14:editId="766507E8">
                  <wp:extent cx="247650" cy="247650"/>
                  <wp:effectExtent l="0" t="0" r="0" b="0"/>
                  <wp:docPr id="7" name="Picture 7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56C282" w14:textId="5B475EC5" w:rsidR="00AF6E2C" w:rsidRPr="00AF6E2C" w:rsidRDefault="00AF6E2C" w:rsidP="00AF6E2C">
            <w:pPr>
              <w:pStyle w:val="Tabletext"/>
              <w:ind w:left="109"/>
            </w:pPr>
            <w:r w:rsidRPr="00AF6E2C">
              <w:t>Describe how to test for starch in food.</w:t>
            </w:r>
          </w:p>
        </w:tc>
        <w:tc>
          <w:tcPr>
            <w:tcW w:w="1247" w:type="dxa"/>
          </w:tcPr>
          <w:p w14:paraId="7F70C7CB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24ADBD65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8478EE7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AF6E2C" w:rsidRPr="00DB62BC" w14:paraId="1A005B31" w14:textId="77777777" w:rsidTr="004F4ACA">
        <w:tc>
          <w:tcPr>
            <w:tcW w:w="737" w:type="dxa"/>
            <w:shd w:val="clear" w:color="auto" w:fill="auto"/>
            <w:vAlign w:val="center"/>
          </w:tcPr>
          <w:p w14:paraId="7CB201AC" w14:textId="5323E701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361E523" wp14:editId="7DA02609">
                  <wp:extent cx="247650" cy="247650"/>
                  <wp:effectExtent l="0" t="0" r="0" b="0"/>
                  <wp:docPr id="9" name="Picture 9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F71A05" w14:textId="423F378E" w:rsidR="00AF6E2C" w:rsidRPr="00AF6E2C" w:rsidRDefault="00AF6E2C" w:rsidP="00AF6E2C">
            <w:pPr>
              <w:pStyle w:val="Tabletext"/>
              <w:ind w:left="109"/>
            </w:pPr>
            <w:r w:rsidRPr="00AF6E2C">
              <w:t>Describe how to test for reducing sugars in food.</w:t>
            </w:r>
          </w:p>
        </w:tc>
        <w:tc>
          <w:tcPr>
            <w:tcW w:w="1247" w:type="dxa"/>
          </w:tcPr>
          <w:p w14:paraId="49AE1971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712E5E8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B0AD7A9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AF6E2C" w:rsidRPr="00DB62BC" w14:paraId="6EAB357A" w14:textId="77777777" w:rsidTr="004F4ACA">
        <w:tc>
          <w:tcPr>
            <w:tcW w:w="737" w:type="dxa"/>
            <w:shd w:val="clear" w:color="auto" w:fill="auto"/>
            <w:vAlign w:val="center"/>
          </w:tcPr>
          <w:p w14:paraId="1AB736C0" w14:textId="478E1331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831B43" wp14:editId="30B9B8BA">
                  <wp:extent cx="247650" cy="247650"/>
                  <wp:effectExtent l="0" t="0" r="0" b="0"/>
                  <wp:docPr id="10" name="Picture 10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BC3653" w14:textId="76F95E7A" w:rsidR="00AF6E2C" w:rsidRPr="00AF6E2C" w:rsidRDefault="00AF6E2C" w:rsidP="00AF6E2C">
            <w:pPr>
              <w:pStyle w:val="Tabletext"/>
              <w:ind w:left="109"/>
            </w:pPr>
            <w:r w:rsidRPr="00AF6E2C">
              <w:t>Describe how to test for proteins in food.</w:t>
            </w:r>
          </w:p>
        </w:tc>
        <w:tc>
          <w:tcPr>
            <w:tcW w:w="1247" w:type="dxa"/>
          </w:tcPr>
          <w:p w14:paraId="2C7CC813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4A14440A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6831AE3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AF6E2C" w:rsidRPr="00DB62BC" w14:paraId="49DB5C59" w14:textId="77777777" w:rsidTr="004F4ACA">
        <w:tc>
          <w:tcPr>
            <w:tcW w:w="737" w:type="dxa"/>
            <w:shd w:val="clear" w:color="auto" w:fill="auto"/>
            <w:vAlign w:val="center"/>
          </w:tcPr>
          <w:p w14:paraId="392F804F" w14:textId="2697CDE7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8C2DA81" wp14:editId="56455A8F">
                  <wp:extent cx="247650" cy="247650"/>
                  <wp:effectExtent l="0" t="0" r="0" b="0"/>
                  <wp:docPr id="11" name="Picture 11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A1B42" w14:textId="23F797F0" w:rsidR="00AF6E2C" w:rsidRPr="00AF6E2C" w:rsidRDefault="00AF6E2C" w:rsidP="00AF6E2C">
            <w:pPr>
              <w:pStyle w:val="Tabletext"/>
              <w:ind w:left="109"/>
            </w:pPr>
            <w:r w:rsidRPr="00AF6E2C">
              <w:t>Describe how to test for lipids in food.</w:t>
            </w:r>
          </w:p>
        </w:tc>
        <w:tc>
          <w:tcPr>
            <w:tcW w:w="1247" w:type="dxa"/>
          </w:tcPr>
          <w:p w14:paraId="11D49489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2353126E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44F6C473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AF6E2C" w:rsidRPr="00DB62BC" w14:paraId="58F9F988" w14:textId="77777777" w:rsidTr="004F4ACA">
        <w:tc>
          <w:tcPr>
            <w:tcW w:w="737" w:type="dxa"/>
            <w:shd w:val="clear" w:color="auto" w:fill="auto"/>
            <w:vAlign w:val="center"/>
          </w:tcPr>
          <w:p w14:paraId="7F72A3BC" w14:textId="04FEDCB3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06562EB" wp14:editId="0C90AB70">
                  <wp:extent cx="247650" cy="266700"/>
                  <wp:effectExtent l="0" t="0" r="0" b="0"/>
                  <wp:docPr id="12" name="Picture 1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006898" w14:textId="193E1AE5" w:rsidR="00AF6E2C" w:rsidRPr="00AF6E2C" w:rsidRDefault="00AF6E2C" w:rsidP="00AF6E2C">
            <w:pPr>
              <w:pStyle w:val="Tabletext"/>
              <w:ind w:left="109"/>
            </w:pPr>
            <w:r w:rsidRPr="00AF6E2C">
              <w:t>Explain how calorimetry can be used to measure the energy in food.</w:t>
            </w:r>
          </w:p>
        </w:tc>
        <w:tc>
          <w:tcPr>
            <w:tcW w:w="1247" w:type="dxa"/>
          </w:tcPr>
          <w:p w14:paraId="66B96E73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72CF2CE2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0F9C4A7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AF6E2C" w:rsidRPr="00DB62BC" w14:paraId="37447156" w14:textId="77777777" w:rsidTr="004F4ACA">
        <w:tc>
          <w:tcPr>
            <w:tcW w:w="737" w:type="dxa"/>
            <w:shd w:val="clear" w:color="auto" w:fill="auto"/>
            <w:vAlign w:val="center"/>
          </w:tcPr>
          <w:p w14:paraId="08E6BF76" w14:textId="382A921E" w:rsidR="00AF6E2C" w:rsidRPr="00DB62BC" w:rsidRDefault="00AF6E2C" w:rsidP="004F4AC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4345506" wp14:editId="76AEB5FF">
                  <wp:extent cx="247650" cy="247650"/>
                  <wp:effectExtent l="0" t="0" r="0" b="0"/>
                  <wp:docPr id="5" name="Picture 5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4BB84F" w14:textId="01D3CAD3" w:rsidR="00AF6E2C" w:rsidRPr="00AF6E2C" w:rsidRDefault="00AF6E2C" w:rsidP="00AF6E2C">
            <w:pPr>
              <w:pStyle w:val="Tabletext"/>
              <w:ind w:left="109"/>
            </w:pPr>
            <w:r w:rsidRPr="00AF6E2C">
              <w:t>Evaluate calorimetry tests for accuracy.</w:t>
            </w:r>
          </w:p>
        </w:tc>
        <w:tc>
          <w:tcPr>
            <w:tcW w:w="1247" w:type="dxa"/>
          </w:tcPr>
          <w:p w14:paraId="4EEA6925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1D07DFF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67E530B" w14:textId="77777777" w:rsidR="00AF6E2C" w:rsidRDefault="00AF6E2C" w:rsidP="004F4ACA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</w:tbl>
    <w:p w14:paraId="5E8F8B5F" w14:textId="6E82EC38" w:rsidR="00BE09B1" w:rsidRPr="00EC50E7" w:rsidRDefault="00AF6E2C" w:rsidP="00EF2D64">
      <w:pPr>
        <w:pStyle w:val="Bhead3"/>
      </w:pPr>
      <w:r>
        <w:t>SB1g</w:t>
      </w:r>
      <w:r w:rsidR="00BE09B1">
        <w:t xml:space="preserve"> Enzyme action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12FF2B9A" w14:textId="77777777" w:rsidTr="003604A0">
        <w:tc>
          <w:tcPr>
            <w:tcW w:w="737" w:type="dxa"/>
            <w:shd w:val="clear" w:color="auto" w:fill="auto"/>
            <w:vAlign w:val="center"/>
          </w:tcPr>
          <w:p w14:paraId="43E292BA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23D3E4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0784C85E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0C077F44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6AA0143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Nailed it!</w:t>
            </w:r>
          </w:p>
        </w:tc>
      </w:tr>
      <w:tr w:rsidR="00BE09B1" w:rsidRPr="00DB62BC" w14:paraId="79439967" w14:textId="77777777" w:rsidTr="003604A0">
        <w:tc>
          <w:tcPr>
            <w:tcW w:w="737" w:type="dxa"/>
            <w:shd w:val="clear" w:color="auto" w:fill="auto"/>
            <w:vAlign w:val="center"/>
          </w:tcPr>
          <w:p w14:paraId="623878A0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5DDF92C" wp14:editId="3FACE95F">
                  <wp:extent cx="247650" cy="266700"/>
                  <wp:effectExtent l="0" t="0" r="0" b="0"/>
                  <wp:docPr id="240" name="Picture 24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788F7B" w14:textId="77777777" w:rsidR="00BE09B1" w:rsidRPr="00DB62BC" w:rsidRDefault="00BE09B1" w:rsidP="00EF2D64">
            <w:pPr>
              <w:pStyle w:val="Tabletext"/>
              <w:ind w:left="113"/>
            </w:pPr>
            <w:r>
              <w:t>State what enzyme specificity means.</w:t>
            </w:r>
          </w:p>
        </w:tc>
        <w:tc>
          <w:tcPr>
            <w:tcW w:w="1247" w:type="dxa"/>
          </w:tcPr>
          <w:p w14:paraId="4B25371A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DBFBCFB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FC1CF88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BE09B1" w:rsidRPr="00DB62BC" w14:paraId="61FB4392" w14:textId="77777777" w:rsidTr="003604A0">
        <w:tc>
          <w:tcPr>
            <w:tcW w:w="737" w:type="dxa"/>
            <w:shd w:val="clear" w:color="auto" w:fill="auto"/>
            <w:vAlign w:val="center"/>
          </w:tcPr>
          <w:p w14:paraId="3160EE25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81B9ED" wp14:editId="76C69FD2">
                  <wp:extent cx="247650" cy="266700"/>
                  <wp:effectExtent l="0" t="0" r="0" b="0"/>
                  <wp:docPr id="241" name="Picture 24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9CC04E" w14:textId="77777777" w:rsidR="00BE09B1" w:rsidRPr="00DB62BC" w:rsidRDefault="00BE09B1" w:rsidP="00EF2D64">
            <w:pPr>
              <w:pStyle w:val="Tabletext"/>
              <w:ind w:left="113"/>
            </w:pPr>
            <w:r>
              <w:t>State that an enzyme's action is due to its active site.</w:t>
            </w:r>
          </w:p>
        </w:tc>
        <w:tc>
          <w:tcPr>
            <w:tcW w:w="1247" w:type="dxa"/>
          </w:tcPr>
          <w:p w14:paraId="0E8A5964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C93F7EA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39ABAC1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BE09B1" w:rsidRPr="00DB62BC" w14:paraId="53D90543" w14:textId="77777777" w:rsidTr="003604A0">
        <w:tc>
          <w:tcPr>
            <w:tcW w:w="737" w:type="dxa"/>
            <w:shd w:val="clear" w:color="auto" w:fill="auto"/>
            <w:vAlign w:val="center"/>
          </w:tcPr>
          <w:p w14:paraId="7F5C207C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CEE3C9E" wp14:editId="1A9840A8">
                  <wp:extent cx="247650" cy="266700"/>
                  <wp:effectExtent l="0" t="0" r="0" b="0"/>
                  <wp:docPr id="242" name="Picture 24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73D32" w14:textId="77777777" w:rsidR="00BE09B1" w:rsidRPr="00DB62BC" w:rsidRDefault="00BE09B1" w:rsidP="00EF2D64">
            <w:pPr>
              <w:pStyle w:val="Tabletext"/>
              <w:ind w:left="113"/>
            </w:pPr>
            <w:r>
              <w:t>Describe the role of the active site in enzyme function (including specificity).</w:t>
            </w:r>
          </w:p>
        </w:tc>
        <w:tc>
          <w:tcPr>
            <w:tcW w:w="1247" w:type="dxa"/>
          </w:tcPr>
          <w:p w14:paraId="09D35C4B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C885469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51AE53B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BE09B1" w:rsidRPr="00DB62BC" w14:paraId="71128936" w14:textId="77777777" w:rsidTr="003604A0">
        <w:tc>
          <w:tcPr>
            <w:tcW w:w="737" w:type="dxa"/>
            <w:shd w:val="clear" w:color="auto" w:fill="auto"/>
            <w:vAlign w:val="center"/>
          </w:tcPr>
          <w:p w14:paraId="47ABCCB5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DF53CE7" wp14:editId="242E5BE3">
                  <wp:extent cx="266700" cy="247650"/>
                  <wp:effectExtent l="0" t="0" r="0" b="0"/>
                  <wp:docPr id="243" name="Picture 243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D90EC7" w14:textId="77777777" w:rsidR="00BE09B1" w:rsidRPr="00DB62BC" w:rsidRDefault="00BE09B1" w:rsidP="00EF2D64">
            <w:pPr>
              <w:pStyle w:val="Tabletext"/>
              <w:ind w:left="113"/>
            </w:pPr>
            <w:r>
              <w:t>Use the lock-and-key model to develop explanations for enzyme activity.</w:t>
            </w:r>
          </w:p>
        </w:tc>
        <w:tc>
          <w:tcPr>
            <w:tcW w:w="1247" w:type="dxa"/>
          </w:tcPr>
          <w:p w14:paraId="3618A5A9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A98152A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770E51D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BE09B1" w:rsidRPr="00DB62BC" w14:paraId="1E18F245" w14:textId="77777777" w:rsidTr="003604A0">
        <w:tc>
          <w:tcPr>
            <w:tcW w:w="737" w:type="dxa"/>
            <w:shd w:val="clear" w:color="auto" w:fill="auto"/>
            <w:vAlign w:val="center"/>
          </w:tcPr>
          <w:p w14:paraId="6F26CA3C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187D182" wp14:editId="727D2AFC">
                  <wp:extent cx="247650" cy="247650"/>
                  <wp:effectExtent l="0" t="0" r="0" b="0"/>
                  <wp:docPr id="245" name="Picture 245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9561C" w14:textId="77777777" w:rsidR="00BE09B1" w:rsidRPr="00DB62BC" w:rsidRDefault="00BE09B1" w:rsidP="00EF2D64">
            <w:pPr>
              <w:pStyle w:val="Tabletext"/>
              <w:ind w:left="113"/>
            </w:pPr>
            <w:r>
              <w:t>Explain why enzymes have a particular shape, as a result of the sequence of amino acids in the chain.</w:t>
            </w:r>
          </w:p>
        </w:tc>
        <w:tc>
          <w:tcPr>
            <w:tcW w:w="1247" w:type="dxa"/>
          </w:tcPr>
          <w:p w14:paraId="52D942D1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73E5332D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AE92ABA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BE09B1" w:rsidRPr="00DB62BC" w14:paraId="66BF3D70" w14:textId="77777777" w:rsidTr="003604A0">
        <w:tc>
          <w:tcPr>
            <w:tcW w:w="737" w:type="dxa"/>
            <w:shd w:val="clear" w:color="auto" w:fill="auto"/>
            <w:vAlign w:val="center"/>
          </w:tcPr>
          <w:p w14:paraId="3E130C98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E6FFAE" wp14:editId="26EB930D">
                  <wp:extent cx="266700" cy="247650"/>
                  <wp:effectExtent l="0" t="0" r="0" b="0"/>
                  <wp:docPr id="244" name="Picture 244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D700A7" w14:textId="77777777" w:rsidR="00BE09B1" w:rsidRPr="00DB62BC" w:rsidRDefault="00BE09B1" w:rsidP="00EF2D64">
            <w:pPr>
              <w:pStyle w:val="Tabletext"/>
              <w:ind w:left="113"/>
            </w:pPr>
            <w:r>
              <w:t>Explain how enzymes become denatured.</w:t>
            </w:r>
          </w:p>
        </w:tc>
        <w:tc>
          <w:tcPr>
            <w:tcW w:w="1247" w:type="dxa"/>
          </w:tcPr>
          <w:p w14:paraId="0240F3EB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0DA2B8E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CC5AE5F" w14:textId="77777777" w:rsidR="00BE09B1" w:rsidRDefault="00BE09B1" w:rsidP="00EF2D64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</w:tbl>
    <w:p w14:paraId="7035B9F1" w14:textId="1D7C06FE" w:rsidR="00BE09B1" w:rsidRPr="00EC50E7" w:rsidRDefault="00AF6E2C" w:rsidP="00EF2D64">
      <w:pPr>
        <w:pStyle w:val="Bhead3"/>
        <w:spacing w:before="300"/>
      </w:pPr>
      <w:r>
        <w:t>SB1h</w:t>
      </w:r>
      <w:r w:rsidR="003532A1">
        <w:t xml:space="preserve"> Enzyme activity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28650E80" w14:textId="77777777" w:rsidTr="003604A0">
        <w:tc>
          <w:tcPr>
            <w:tcW w:w="737" w:type="dxa"/>
            <w:shd w:val="clear" w:color="auto" w:fill="auto"/>
            <w:vAlign w:val="center"/>
          </w:tcPr>
          <w:p w14:paraId="582B3E5F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4AB0A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64226104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15F0D41C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53060119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BE09B1" w:rsidRPr="00DB62BC" w14:paraId="2BB3DED4" w14:textId="77777777" w:rsidTr="003604A0">
        <w:tc>
          <w:tcPr>
            <w:tcW w:w="737" w:type="dxa"/>
            <w:shd w:val="clear" w:color="auto" w:fill="auto"/>
            <w:vAlign w:val="center"/>
          </w:tcPr>
          <w:p w14:paraId="47EA05FD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750F39" wp14:editId="43D5CBB5">
                  <wp:extent cx="247650" cy="247650"/>
                  <wp:effectExtent l="0" t="0" r="0" b="0"/>
                  <wp:docPr id="247" name="Picture 24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F48B4E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Describe the effect of temperature on enzyme activity.</w:t>
            </w:r>
          </w:p>
        </w:tc>
        <w:tc>
          <w:tcPr>
            <w:tcW w:w="1247" w:type="dxa"/>
          </w:tcPr>
          <w:p w14:paraId="7B912BB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B46F96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CDAA9E1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4AF06BCF" w14:textId="77777777" w:rsidTr="003604A0">
        <w:tc>
          <w:tcPr>
            <w:tcW w:w="737" w:type="dxa"/>
            <w:shd w:val="clear" w:color="auto" w:fill="auto"/>
            <w:vAlign w:val="center"/>
          </w:tcPr>
          <w:p w14:paraId="2E78266F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BF4BBF6" wp14:editId="76DBCB11">
                  <wp:extent cx="247650" cy="247650"/>
                  <wp:effectExtent l="0" t="0" r="0" b="0"/>
                  <wp:docPr id="248" name="Picture 24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674BBC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Describe the effect of substrate concentration on enzyme activity.</w:t>
            </w:r>
          </w:p>
        </w:tc>
        <w:tc>
          <w:tcPr>
            <w:tcW w:w="1247" w:type="dxa"/>
          </w:tcPr>
          <w:p w14:paraId="5FD15C36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DCB798D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20312AF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6883E7A0" w14:textId="77777777" w:rsidTr="003604A0">
        <w:tc>
          <w:tcPr>
            <w:tcW w:w="737" w:type="dxa"/>
            <w:shd w:val="clear" w:color="auto" w:fill="auto"/>
            <w:vAlign w:val="center"/>
          </w:tcPr>
          <w:p w14:paraId="0464D2CD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90A515F" wp14:editId="4BE08FA3">
                  <wp:extent cx="247650" cy="247650"/>
                  <wp:effectExtent l="0" t="0" r="0" b="0"/>
                  <wp:docPr id="249" name="Picture 249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F7AA7C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Describe the effect of pH on enzyme activity.</w:t>
            </w:r>
          </w:p>
        </w:tc>
        <w:tc>
          <w:tcPr>
            <w:tcW w:w="1247" w:type="dxa"/>
          </w:tcPr>
          <w:p w14:paraId="7A5430BC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ADE8666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5D6B253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6D8A6290" w14:textId="77777777" w:rsidTr="003604A0">
        <w:tc>
          <w:tcPr>
            <w:tcW w:w="737" w:type="dxa"/>
            <w:shd w:val="clear" w:color="auto" w:fill="auto"/>
            <w:vAlign w:val="center"/>
          </w:tcPr>
          <w:p w14:paraId="2759DE49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0F35029" wp14:editId="1156F69C">
                  <wp:extent cx="247650" cy="247650"/>
                  <wp:effectExtent l="0" t="0" r="0" b="0"/>
                  <wp:docPr id="250" name="Picture 250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B16558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Explain what is meant by the optimum pH/temperature of an enzyme.</w:t>
            </w:r>
          </w:p>
        </w:tc>
        <w:tc>
          <w:tcPr>
            <w:tcW w:w="1247" w:type="dxa"/>
          </w:tcPr>
          <w:p w14:paraId="5989BE1A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44EE32F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16E3F97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1A287FFC" w14:textId="77777777" w:rsidTr="003604A0">
        <w:tc>
          <w:tcPr>
            <w:tcW w:w="737" w:type="dxa"/>
            <w:shd w:val="clear" w:color="auto" w:fill="auto"/>
            <w:vAlign w:val="center"/>
          </w:tcPr>
          <w:p w14:paraId="70F41EED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03F7D9D" wp14:editId="2EC2C531">
                  <wp:extent cx="266700" cy="247650"/>
                  <wp:effectExtent l="0" t="0" r="0" b="0"/>
                  <wp:docPr id="251" name="Picture 251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536A99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Calculate the rate of enzyme activity from experimental data.</w:t>
            </w:r>
          </w:p>
        </w:tc>
        <w:tc>
          <w:tcPr>
            <w:tcW w:w="1247" w:type="dxa"/>
          </w:tcPr>
          <w:p w14:paraId="7B2D5D33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65D63C4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7C921F5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0C4185C5" w14:textId="77777777" w:rsidTr="003604A0">
        <w:tc>
          <w:tcPr>
            <w:tcW w:w="737" w:type="dxa"/>
            <w:shd w:val="clear" w:color="auto" w:fill="auto"/>
            <w:vAlign w:val="center"/>
          </w:tcPr>
          <w:p w14:paraId="1EC2A111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13C02C" wp14:editId="6DC00384">
                  <wp:extent cx="266700" cy="247650"/>
                  <wp:effectExtent l="0" t="0" r="0" b="0"/>
                  <wp:docPr id="252" name="Picture 252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A9DDB2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rFonts w:cs="Times New Roman"/>
                <w:lang w:eastAsia="en-GB"/>
              </w:rPr>
              <w:t>Explain why temperature, substrate concentration and pH affect enzyme activity.</w:t>
            </w:r>
          </w:p>
        </w:tc>
        <w:tc>
          <w:tcPr>
            <w:tcW w:w="1247" w:type="dxa"/>
          </w:tcPr>
          <w:p w14:paraId="2EAACB4F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94660C6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BFB8C48" w14:textId="77777777" w:rsidR="00BE09B1" w:rsidRDefault="00BE09B1" w:rsidP="00BE09B1">
            <w:pPr>
              <w:pStyle w:val="Tickbox"/>
              <w:jc w:val="center"/>
            </w:pPr>
          </w:p>
        </w:tc>
      </w:tr>
    </w:tbl>
    <w:p w14:paraId="54419784" w14:textId="77777777" w:rsidR="008734C1" w:rsidRDefault="008734C1" w:rsidP="00EF2D64">
      <w:pPr>
        <w:pStyle w:val="Bhead3"/>
        <w:spacing w:before="300"/>
      </w:pPr>
    </w:p>
    <w:p w14:paraId="0ACF4A75" w14:textId="77777777" w:rsidR="008734C1" w:rsidRDefault="008734C1">
      <w:pPr>
        <w:rPr>
          <w:rFonts w:ascii="Arial" w:hAnsi="Arial" w:cs="Arial"/>
          <w:b/>
        </w:rPr>
      </w:pPr>
      <w:r>
        <w:br w:type="page"/>
      </w:r>
    </w:p>
    <w:p w14:paraId="5515B7BF" w14:textId="735E7C31" w:rsidR="00BE09B1" w:rsidRPr="00EC50E7" w:rsidRDefault="00AF6E2C" w:rsidP="00EF2D64">
      <w:pPr>
        <w:pStyle w:val="Bhead3"/>
        <w:spacing w:before="300"/>
      </w:pPr>
      <w:bookmarkStart w:id="0" w:name="_GoBack"/>
      <w:bookmarkEnd w:id="0"/>
      <w:r>
        <w:lastRenderedPageBreak/>
        <w:t>SB1i</w:t>
      </w:r>
      <w:r w:rsidR="003532A1">
        <w:t xml:space="preserve"> Transporting substances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4ABB1C73" w14:textId="77777777" w:rsidTr="003604A0">
        <w:tc>
          <w:tcPr>
            <w:tcW w:w="737" w:type="dxa"/>
            <w:shd w:val="clear" w:color="auto" w:fill="auto"/>
            <w:vAlign w:val="center"/>
          </w:tcPr>
          <w:p w14:paraId="3D36EDEF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52B19A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22746199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65D0FFC6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DF13CED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BE09B1" w:rsidRPr="00DB62BC" w14:paraId="09460509" w14:textId="77777777" w:rsidTr="003604A0">
        <w:tc>
          <w:tcPr>
            <w:tcW w:w="737" w:type="dxa"/>
            <w:shd w:val="clear" w:color="auto" w:fill="auto"/>
            <w:vAlign w:val="center"/>
          </w:tcPr>
          <w:p w14:paraId="073F4524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A53CD3F" wp14:editId="7BF5DDA6">
                  <wp:extent cx="247650" cy="266700"/>
                  <wp:effectExtent l="0" t="0" r="0" b="0"/>
                  <wp:docPr id="254" name="Picture 25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4C35FF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State that substances are transported by diffusion, osmosis and active transport.</w:t>
            </w:r>
          </w:p>
        </w:tc>
        <w:tc>
          <w:tcPr>
            <w:tcW w:w="1247" w:type="dxa"/>
          </w:tcPr>
          <w:p w14:paraId="03C028CB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DE9AD36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8A6FD09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60175768" w14:textId="77777777" w:rsidTr="003604A0">
        <w:tc>
          <w:tcPr>
            <w:tcW w:w="737" w:type="dxa"/>
            <w:shd w:val="clear" w:color="auto" w:fill="auto"/>
            <w:vAlign w:val="center"/>
          </w:tcPr>
          <w:p w14:paraId="5E3BD7AD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2451B93" wp14:editId="503F8A07">
                  <wp:extent cx="247650" cy="266700"/>
                  <wp:effectExtent l="0" t="0" r="0" b="0"/>
                  <wp:docPr id="255" name="Picture 25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CDE489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Describe how substances are transported by active transport (including the need for energy).</w:t>
            </w:r>
          </w:p>
        </w:tc>
        <w:tc>
          <w:tcPr>
            <w:tcW w:w="1247" w:type="dxa"/>
          </w:tcPr>
          <w:p w14:paraId="4DC529B2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FDD67E9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BE80BBF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3BBA7276" w14:textId="77777777" w:rsidTr="003604A0">
        <w:tc>
          <w:tcPr>
            <w:tcW w:w="737" w:type="dxa"/>
            <w:shd w:val="clear" w:color="auto" w:fill="auto"/>
            <w:vAlign w:val="center"/>
          </w:tcPr>
          <w:p w14:paraId="7A811362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9F0E27" wp14:editId="60EEBF50">
                  <wp:extent cx="247650" cy="266700"/>
                  <wp:effectExtent l="0" t="0" r="0" b="0"/>
                  <wp:docPr id="256" name="Picture 25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D1984D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Explain how substances are transported by diffusion.</w:t>
            </w:r>
          </w:p>
        </w:tc>
        <w:tc>
          <w:tcPr>
            <w:tcW w:w="1247" w:type="dxa"/>
          </w:tcPr>
          <w:p w14:paraId="37CCABFF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1EF304D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01CCB93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0F871056" w14:textId="77777777" w:rsidTr="003604A0">
        <w:tc>
          <w:tcPr>
            <w:tcW w:w="737" w:type="dxa"/>
            <w:shd w:val="clear" w:color="auto" w:fill="auto"/>
            <w:vAlign w:val="center"/>
          </w:tcPr>
          <w:p w14:paraId="7AC5EB36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22E5567" wp14:editId="068F1522">
                  <wp:extent cx="266700" cy="247650"/>
                  <wp:effectExtent l="0" t="0" r="0" b="0"/>
                  <wp:docPr id="257" name="Picture 257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DD685C" w14:textId="77777777" w:rsidR="00BE09B1" w:rsidRPr="00DB62BC" w:rsidRDefault="00BE09B1" w:rsidP="00EF2D64">
            <w:pPr>
              <w:pStyle w:val="Tabletext"/>
              <w:ind w:left="113"/>
            </w:pPr>
            <w:r w:rsidRPr="00BE09B1">
              <w:t>Explain how substances are transported by osmosis.</w:t>
            </w:r>
          </w:p>
        </w:tc>
        <w:tc>
          <w:tcPr>
            <w:tcW w:w="1247" w:type="dxa"/>
          </w:tcPr>
          <w:p w14:paraId="69F96112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F0DCC9A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F6EFA59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70F3DBCF" w14:textId="77777777" w:rsidTr="003604A0">
        <w:tc>
          <w:tcPr>
            <w:tcW w:w="737" w:type="dxa"/>
            <w:shd w:val="clear" w:color="auto" w:fill="auto"/>
            <w:vAlign w:val="center"/>
          </w:tcPr>
          <w:p w14:paraId="4B8A6B37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A2A5C1E" wp14:editId="061CCF88">
                  <wp:extent cx="266700" cy="247650"/>
                  <wp:effectExtent l="0" t="0" r="0" b="0"/>
                  <wp:docPr id="258" name="Picture 258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3FEAC2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Explain the effects of osmosis on cells and tissues.</w:t>
            </w:r>
          </w:p>
        </w:tc>
        <w:tc>
          <w:tcPr>
            <w:tcW w:w="1247" w:type="dxa"/>
          </w:tcPr>
          <w:p w14:paraId="671DDCC8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FABC95B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C58AD0E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53A9BD69" w14:textId="77777777" w:rsidTr="003604A0">
        <w:tc>
          <w:tcPr>
            <w:tcW w:w="737" w:type="dxa"/>
            <w:shd w:val="clear" w:color="auto" w:fill="auto"/>
            <w:vAlign w:val="center"/>
          </w:tcPr>
          <w:p w14:paraId="5644796D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A5245B6" wp14:editId="61491E86">
                  <wp:extent cx="247650" cy="247650"/>
                  <wp:effectExtent l="0" t="0" r="0" b="0"/>
                  <wp:docPr id="259" name="Picture 259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F333B9" w14:textId="77777777" w:rsidR="00BE09B1" w:rsidRPr="00DB62BC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Investigate osmosis in potatoes.</w:t>
            </w:r>
          </w:p>
        </w:tc>
        <w:tc>
          <w:tcPr>
            <w:tcW w:w="1247" w:type="dxa"/>
          </w:tcPr>
          <w:p w14:paraId="5C1413FA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94F3A83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F845B27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0E5E7A08" w14:textId="77777777" w:rsidTr="003604A0">
        <w:tc>
          <w:tcPr>
            <w:tcW w:w="737" w:type="dxa"/>
            <w:shd w:val="clear" w:color="auto" w:fill="auto"/>
            <w:vAlign w:val="center"/>
          </w:tcPr>
          <w:p w14:paraId="31D4419B" w14:textId="77777777" w:rsidR="00BE09B1" w:rsidRPr="007E082D" w:rsidRDefault="00BE09B1" w:rsidP="00BE09B1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D24D87D" wp14:editId="19921D23">
                  <wp:extent cx="266700" cy="247650"/>
                  <wp:effectExtent l="0" t="0" r="0" b="0"/>
                  <wp:docPr id="260" name="Picture 260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E5B6B1" w14:textId="77777777" w:rsidR="00BE09B1" w:rsidRDefault="00BE09B1" w:rsidP="00EF2D64">
            <w:pPr>
              <w:pStyle w:val="Tabletext"/>
              <w:ind w:left="113"/>
            </w:pPr>
            <w:r>
              <w:rPr>
                <w:lang w:eastAsia="en-GB"/>
              </w:rPr>
              <w:t>Calculate percentage gain and loss of mass in osmosis.</w:t>
            </w:r>
          </w:p>
        </w:tc>
        <w:tc>
          <w:tcPr>
            <w:tcW w:w="1247" w:type="dxa"/>
          </w:tcPr>
          <w:p w14:paraId="259E86E9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DAA4D9E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970905A" w14:textId="77777777" w:rsidR="00BE09B1" w:rsidRDefault="00BE09B1" w:rsidP="00BE09B1">
            <w:pPr>
              <w:pStyle w:val="Tickbox"/>
              <w:jc w:val="center"/>
            </w:pPr>
          </w:p>
        </w:tc>
      </w:tr>
    </w:tbl>
    <w:p w14:paraId="3728CC9E" w14:textId="77777777" w:rsidR="003302B7" w:rsidRPr="003302B7" w:rsidRDefault="003302B7" w:rsidP="009A32C6">
      <w:pPr>
        <w:pStyle w:val="Ahead"/>
      </w:pPr>
    </w:p>
    <w:sectPr w:rsidR="003302B7" w:rsidRPr="003302B7" w:rsidSect="00786C0A">
      <w:headerReference w:type="default" r:id="rId13"/>
      <w:footerReference w:type="default" r:id="rId14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DDB5E" w14:textId="77777777" w:rsidR="003D270E" w:rsidRDefault="003D270E">
      <w:r>
        <w:separator/>
      </w:r>
    </w:p>
  </w:endnote>
  <w:endnote w:type="continuationSeparator" w:id="0">
    <w:p w14:paraId="78F8DDD4" w14:textId="77777777" w:rsidR="003D270E" w:rsidRDefault="003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0344" w14:textId="77777777" w:rsidR="003604A0" w:rsidRDefault="003604A0" w:rsidP="003604A0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8734C1">
      <w:rPr>
        <w:rStyle w:val="PageNumber"/>
        <w:noProof/>
      </w:rPr>
      <w:t>4</w:t>
    </w:r>
    <w:r w:rsidRPr="00EE1556">
      <w:rPr>
        <w:rStyle w:val="PageNumber"/>
      </w:rPr>
      <w:fldChar w:fldCharType="end"/>
    </w:r>
  </w:p>
  <w:p w14:paraId="60F3A594" w14:textId="3374A883" w:rsidR="003604A0" w:rsidRDefault="003604A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1760" behindDoc="0" locked="1" layoutInCell="1" allowOverlap="1" wp14:anchorId="34A680CD" wp14:editId="72A8092B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EF035" w14:textId="77777777" w:rsidR="003604A0" w:rsidRDefault="003604A0" w:rsidP="003604A0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68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5D6EF035" w14:textId="77777777" w:rsidR="003604A0" w:rsidRDefault="003604A0" w:rsidP="003604A0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36AAB" w14:textId="77777777" w:rsidR="003D270E" w:rsidRDefault="003D270E">
      <w:r>
        <w:separator/>
      </w:r>
    </w:p>
  </w:footnote>
  <w:footnote w:type="continuationSeparator" w:id="0">
    <w:p w14:paraId="346BEE8A" w14:textId="77777777" w:rsidR="003D270E" w:rsidRDefault="003D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9196" w14:textId="0C7F7794" w:rsidR="00E6407F" w:rsidRPr="00270E3C" w:rsidRDefault="00E6407F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EB0C205" wp14:editId="7E0FEBA4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F1C9" w14:textId="38BB3BE9" w:rsidR="00E6407F" w:rsidRDefault="00AF6E2C" w:rsidP="0068541E">
                          <w:pPr>
                            <w:pStyle w:val="Unithead"/>
                          </w:pPr>
                          <w:r>
                            <w:t>S</w:t>
                          </w:r>
                          <w:r w:rsidR="00E6407F">
                            <w:t>B</w:t>
                          </w:r>
                          <w:r w:rsidR="003604A0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C2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NGQAIAADg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LFi40Z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0DF1F1C9" w14:textId="38BB3BE9" w:rsidR="00E6407F" w:rsidRDefault="00AF6E2C" w:rsidP="0068541E">
                    <w:pPr>
                      <w:pStyle w:val="Unithead"/>
                    </w:pPr>
                    <w:r>
                      <w:t>S</w:t>
                    </w:r>
                    <w:r w:rsidR="00E6407F">
                      <w:t>B</w:t>
                    </w:r>
                    <w:r w:rsidR="003604A0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712" behindDoc="1" locked="0" layoutInCell="1" allowOverlap="1" wp14:anchorId="43CFEAC3" wp14:editId="1A6E222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3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A1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4.75pt" o:bullet="t">
        <v:imagedata r:id="rId1" o:title="WarningTP"/>
      </v:shape>
    </w:pict>
  </w:numPicBullet>
  <w:numPicBullet w:numPicBulletId="1">
    <w:pict>
      <v:shape id="_x0000_i1029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4042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45E2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561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5F74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32A1"/>
    <w:rsid w:val="0035437F"/>
    <w:rsid w:val="00355BD0"/>
    <w:rsid w:val="00357BF2"/>
    <w:rsid w:val="003604A0"/>
    <w:rsid w:val="00364596"/>
    <w:rsid w:val="00366935"/>
    <w:rsid w:val="003676BE"/>
    <w:rsid w:val="00367BBB"/>
    <w:rsid w:val="003715C0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6DD1"/>
    <w:rsid w:val="003A7AD6"/>
    <w:rsid w:val="003B6CD6"/>
    <w:rsid w:val="003C1D6E"/>
    <w:rsid w:val="003D270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C7F84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43F9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34BE5"/>
    <w:rsid w:val="0074079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34C1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10C8"/>
    <w:rsid w:val="00991E98"/>
    <w:rsid w:val="0099269D"/>
    <w:rsid w:val="00993CA5"/>
    <w:rsid w:val="00994FCB"/>
    <w:rsid w:val="00995588"/>
    <w:rsid w:val="00995B17"/>
    <w:rsid w:val="00995F73"/>
    <w:rsid w:val="009A32C6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A17DF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6E2C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4577A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0CF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09B1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B9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22D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5FBE"/>
    <w:rsid w:val="00E564C5"/>
    <w:rsid w:val="00E5733F"/>
    <w:rsid w:val="00E57DF5"/>
    <w:rsid w:val="00E63828"/>
    <w:rsid w:val="00E6407F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2D6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D0277"/>
  <w15:docId w15:val="{121577FE-F4E8-48AE-BFEE-E05494E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C4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5E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E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E98"/>
    <w:rPr>
      <w:b/>
      <w:bCs/>
      <w:lang w:eastAsia="en-US"/>
    </w:rPr>
  </w:style>
  <w:style w:type="paragraph" w:customStyle="1" w:styleId="Bhead3">
    <w:name w:val="B head +3"/>
    <w:basedOn w:val="Bhead"/>
    <w:qFormat/>
    <w:rsid w:val="00EF2D64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SB1 Revision checklist</vt:lpstr>
    </vt:vector>
  </TitlesOfParts>
  <Company>Pearson Education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SB1 Revision checklist</dc:title>
  <dc:subject/>
  <dc:creator>Bhuiya, Fariza</dc:creator>
  <cp:keywords/>
  <dc:description/>
  <cp:lastModifiedBy>Tinkle, Jenna</cp:lastModifiedBy>
  <cp:revision>3</cp:revision>
  <dcterms:created xsi:type="dcterms:W3CDTF">2016-10-03T09:04:00Z</dcterms:created>
  <dcterms:modified xsi:type="dcterms:W3CDTF">2016-10-05T13:53:00Z</dcterms:modified>
</cp:coreProperties>
</file>