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6467" w:rsidRPr="005E4743" w:rsidRDefault="0047350E" w:rsidP="0047350E">
      <w:pPr>
        <w:jc w:val="center"/>
        <w:rPr>
          <w:rFonts w:cs="Open Sans"/>
          <w:sz w:val="24"/>
        </w:rPr>
      </w:pPr>
      <w:bookmarkStart w:id="0" w:name="_GoBack"/>
      <w:bookmarkEnd w:id="0"/>
      <w:r w:rsidRPr="005E4743">
        <w:rPr>
          <w:rFonts w:cs="Open Sans"/>
          <w:sz w:val="24"/>
        </w:rPr>
        <w:t>Unfamiliar Listening Question</w:t>
      </w:r>
    </w:p>
    <w:p w:rsidR="0047350E" w:rsidRPr="005E4743" w:rsidRDefault="004C348B" w:rsidP="007867AC">
      <w:pPr>
        <w:rPr>
          <w:rFonts w:cs="Open Sans"/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48EE64B6" wp14:editId="7C9A7334">
            <wp:simplePos x="0" y="0"/>
            <wp:positionH relativeFrom="column">
              <wp:posOffset>185420</wp:posOffset>
            </wp:positionH>
            <wp:positionV relativeFrom="paragraph">
              <wp:posOffset>279828</wp:posOffset>
            </wp:positionV>
            <wp:extent cx="6332220" cy="783907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91" t="22610" r="41175" b="21875"/>
                    <a:stretch/>
                  </pic:blipFill>
                  <pic:spPr bwMode="auto">
                    <a:xfrm>
                      <a:off x="0" y="0"/>
                      <a:ext cx="6332220" cy="7839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Open Sans"/>
          <w:sz w:val="24"/>
        </w:rPr>
        <w:t>1. You will hear this extract 4</w:t>
      </w:r>
      <w:r w:rsidR="005E4743" w:rsidRPr="005E4743">
        <w:rPr>
          <w:rFonts w:cs="Open Sans"/>
          <w:sz w:val="24"/>
        </w:rPr>
        <w:t xml:space="preserve"> times.</w:t>
      </w:r>
    </w:p>
    <w:p w:rsidR="005E4743" w:rsidRDefault="005E4743" w:rsidP="007867AC"/>
    <w:p w:rsidR="005E4743" w:rsidRDefault="005E4743" w:rsidP="007867AC"/>
    <w:p w:rsidR="005E4743" w:rsidRDefault="005E4743" w:rsidP="007867AC"/>
    <w:p w:rsidR="005E4743" w:rsidRDefault="005E4743" w:rsidP="007867AC"/>
    <w:p w:rsidR="005E4743" w:rsidRDefault="005E4743" w:rsidP="007867AC"/>
    <w:p w:rsidR="005E4743" w:rsidRDefault="005E4743" w:rsidP="007867AC"/>
    <w:p w:rsidR="005E4743" w:rsidRDefault="005E4743" w:rsidP="007867AC"/>
    <w:p w:rsidR="005E4743" w:rsidRDefault="005E4743" w:rsidP="007867AC"/>
    <w:p w:rsidR="005E4743" w:rsidRDefault="005E4743" w:rsidP="007867AC"/>
    <w:p w:rsidR="005E4743" w:rsidRDefault="005E4743" w:rsidP="007867AC"/>
    <w:p w:rsidR="005E4743" w:rsidRDefault="005E4743" w:rsidP="007867AC"/>
    <w:p w:rsidR="005E4743" w:rsidRDefault="005E4743" w:rsidP="007867AC"/>
    <w:p w:rsidR="005E4743" w:rsidRDefault="005E4743" w:rsidP="007867AC"/>
    <w:p w:rsidR="005E4743" w:rsidRDefault="005E4743" w:rsidP="007867AC"/>
    <w:p w:rsidR="005E4743" w:rsidRDefault="005E4743" w:rsidP="007867AC"/>
    <w:p w:rsidR="005E4743" w:rsidRDefault="005E4743" w:rsidP="007867AC"/>
    <w:p w:rsidR="005E4743" w:rsidRDefault="005E4743" w:rsidP="007867AC"/>
    <w:p w:rsidR="005E4743" w:rsidRDefault="005E4743" w:rsidP="007867AC"/>
    <w:p w:rsidR="005E4743" w:rsidRDefault="005E4743" w:rsidP="007867AC"/>
    <w:p w:rsidR="005E4743" w:rsidRDefault="005E4743" w:rsidP="007867AC"/>
    <w:p w:rsidR="005E4743" w:rsidRDefault="005E4743" w:rsidP="007867AC"/>
    <w:p w:rsidR="005E4743" w:rsidRDefault="005E4743" w:rsidP="007867AC"/>
    <w:p w:rsidR="005E4743" w:rsidRDefault="005E4743" w:rsidP="007867AC"/>
    <w:p w:rsidR="005E4743" w:rsidRDefault="005E4743" w:rsidP="007867AC"/>
    <w:p w:rsidR="005E4743" w:rsidRDefault="005E4743" w:rsidP="007867AC"/>
    <w:p w:rsidR="005E4743" w:rsidRDefault="005E4743" w:rsidP="007867AC"/>
    <w:p w:rsidR="00056BB9" w:rsidRPr="005E4743" w:rsidRDefault="00056BB9" w:rsidP="00056BB9">
      <w:pPr>
        <w:rPr>
          <w:sz w:val="24"/>
        </w:rPr>
      </w:pPr>
      <w:r>
        <w:rPr>
          <w:sz w:val="24"/>
        </w:rPr>
        <w:t xml:space="preserve">a) What </w:t>
      </w:r>
      <w:r w:rsidR="00910473">
        <w:rPr>
          <w:sz w:val="24"/>
        </w:rPr>
        <w:t>is the tonality of</w:t>
      </w:r>
      <w:r>
        <w:rPr>
          <w:sz w:val="24"/>
        </w:rPr>
        <w:t xml:space="preserve"> bars 1 – 11?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           (1)</w:t>
      </w:r>
    </w:p>
    <w:p w:rsidR="00910473" w:rsidRPr="005E4743" w:rsidRDefault="00910473" w:rsidP="00910473">
      <w:pPr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………………………………………………………………………………………………………………………………………………….</w:t>
      </w:r>
    </w:p>
    <w:p w:rsidR="00056BB9" w:rsidRDefault="00056BB9" w:rsidP="001B50C2">
      <w:pPr>
        <w:spacing w:after="0" w:line="240" w:lineRule="auto"/>
        <w:rPr>
          <w:sz w:val="24"/>
        </w:rPr>
      </w:pPr>
    </w:p>
    <w:p w:rsidR="00056BB9" w:rsidRPr="005E4743" w:rsidRDefault="00056BB9" w:rsidP="00056BB9">
      <w:pPr>
        <w:rPr>
          <w:sz w:val="24"/>
        </w:rPr>
      </w:pPr>
      <w:r>
        <w:rPr>
          <w:sz w:val="24"/>
        </w:rPr>
        <w:lastRenderedPageBreak/>
        <w:t>b) Which family of instruments play the opening leitmotif in bars 1-2?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(1)</w:t>
      </w:r>
    </w:p>
    <w:p w:rsidR="00056BB9" w:rsidRDefault="00910473" w:rsidP="001B50C2">
      <w:pPr>
        <w:spacing w:after="0" w:line="240" w:lineRule="auto"/>
        <w:rPr>
          <w:sz w:val="24"/>
        </w:rPr>
      </w:pPr>
      <w:r>
        <w:rPr>
          <w:noProof/>
          <w:lang w:eastAsia="en-GB"/>
        </w:rPr>
        <w:drawing>
          <wp:inline distT="0" distB="0" distL="0" distR="0" wp14:anchorId="3493EBC5" wp14:editId="29C8A7C7">
            <wp:extent cx="4521260" cy="165820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5621" t="56974" r="35577" b="20256"/>
                    <a:stretch/>
                  </pic:blipFill>
                  <pic:spPr bwMode="auto">
                    <a:xfrm>
                      <a:off x="0" y="0"/>
                      <a:ext cx="4520984" cy="1658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6BB9" w:rsidRDefault="00056BB9" w:rsidP="001B50C2">
      <w:pPr>
        <w:spacing w:after="0" w:line="240" w:lineRule="auto"/>
        <w:rPr>
          <w:sz w:val="24"/>
        </w:rPr>
      </w:pPr>
    </w:p>
    <w:p w:rsidR="001B50C2" w:rsidRDefault="00056BB9" w:rsidP="001B50C2">
      <w:pPr>
        <w:spacing w:after="0" w:line="240" w:lineRule="auto"/>
        <w:rPr>
          <w:sz w:val="24"/>
        </w:rPr>
      </w:pPr>
      <w:r>
        <w:rPr>
          <w:sz w:val="24"/>
        </w:rPr>
        <w:t>c</w:t>
      </w:r>
      <w:r w:rsidR="005E4743">
        <w:rPr>
          <w:sz w:val="24"/>
        </w:rPr>
        <w:t>) Give</w:t>
      </w:r>
      <w:r w:rsidR="005E4743" w:rsidRPr="005E4743">
        <w:rPr>
          <w:b/>
          <w:sz w:val="24"/>
        </w:rPr>
        <w:t xml:space="preserve"> two </w:t>
      </w:r>
      <w:r w:rsidR="005E4743">
        <w:rPr>
          <w:sz w:val="24"/>
        </w:rPr>
        <w:t xml:space="preserve">differences between the music in </w:t>
      </w:r>
      <w:r w:rsidR="001B50C2">
        <w:rPr>
          <w:sz w:val="24"/>
        </w:rPr>
        <w:t xml:space="preserve">bar 6 and bar 13. You should refer to </w:t>
      </w:r>
      <w:r w:rsidR="001B50C2">
        <w:rPr>
          <w:sz w:val="24"/>
        </w:rPr>
        <w:tab/>
      </w:r>
      <w:r w:rsidR="001B50C2">
        <w:rPr>
          <w:sz w:val="24"/>
        </w:rPr>
        <w:tab/>
        <w:t xml:space="preserve"> (2)</w:t>
      </w:r>
    </w:p>
    <w:p w:rsidR="001B50C2" w:rsidRDefault="001B50C2" w:rsidP="001B50C2">
      <w:pPr>
        <w:rPr>
          <w:sz w:val="24"/>
        </w:rPr>
      </w:pPr>
      <w:r>
        <w:rPr>
          <w:sz w:val="24"/>
        </w:rPr>
        <w:t xml:space="preserve">    </w:t>
      </w:r>
      <w:proofErr w:type="gramStart"/>
      <w:r>
        <w:rPr>
          <w:sz w:val="24"/>
        </w:rPr>
        <w:t>any</w:t>
      </w:r>
      <w:proofErr w:type="gramEnd"/>
      <w:r>
        <w:rPr>
          <w:sz w:val="24"/>
        </w:rPr>
        <w:t xml:space="preserve"> of the following; choice of instruments, key, tempo, rhythm.</w:t>
      </w:r>
    </w:p>
    <w:p w:rsidR="001B50C2" w:rsidRDefault="001B50C2" w:rsidP="001B50C2">
      <w:pPr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………………………………………………………………………………………………………………………………………………….</w:t>
      </w:r>
    </w:p>
    <w:p w:rsidR="001B50C2" w:rsidRPr="005E4743" w:rsidRDefault="001B50C2" w:rsidP="001B50C2">
      <w:pPr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………………………………………………………………………………………………………………………………………………….</w:t>
      </w:r>
    </w:p>
    <w:p w:rsidR="004C348B" w:rsidRDefault="001B50C2" w:rsidP="001B50C2">
      <w:pPr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………………………………………………………………………………………………………………………………………………….</w:t>
      </w:r>
    </w:p>
    <w:p w:rsidR="001B50C2" w:rsidRPr="005E4743" w:rsidRDefault="00056BB9" w:rsidP="001B50C2">
      <w:pPr>
        <w:rPr>
          <w:sz w:val="24"/>
        </w:rPr>
      </w:pPr>
      <w:r>
        <w:rPr>
          <w:sz w:val="24"/>
        </w:rPr>
        <w:t>d</w:t>
      </w:r>
      <w:r w:rsidR="008C0EFF">
        <w:rPr>
          <w:sz w:val="24"/>
        </w:rPr>
        <w:t>) Name the harmonic</w:t>
      </w:r>
      <w:r w:rsidR="001B50C2">
        <w:rPr>
          <w:sz w:val="24"/>
        </w:rPr>
        <w:t xml:space="preserve"> device used in bar 3 &amp; 4.</w:t>
      </w:r>
      <w:r w:rsidR="001B50C2">
        <w:rPr>
          <w:sz w:val="24"/>
        </w:rPr>
        <w:tab/>
      </w:r>
      <w:r w:rsidR="001B50C2">
        <w:rPr>
          <w:sz w:val="24"/>
        </w:rPr>
        <w:tab/>
      </w:r>
      <w:r w:rsidR="001B50C2">
        <w:rPr>
          <w:sz w:val="24"/>
        </w:rPr>
        <w:tab/>
      </w:r>
      <w:r w:rsidR="001B50C2">
        <w:rPr>
          <w:sz w:val="24"/>
        </w:rPr>
        <w:tab/>
      </w:r>
      <w:r w:rsidR="001B50C2">
        <w:rPr>
          <w:sz w:val="24"/>
        </w:rPr>
        <w:tab/>
      </w:r>
      <w:r w:rsidR="001B50C2">
        <w:rPr>
          <w:sz w:val="24"/>
        </w:rPr>
        <w:tab/>
      </w:r>
      <w:r w:rsidR="001B50C2">
        <w:rPr>
          <w:sz w:val="24"/>
        </w:rPr>
        <w:tab/>
        <w:t xml:space="preserve"> (1)</w:t>
      </w:r>
    </w:p>
    <w:p w:rsidR="001B50C2" w:rsidRPr="005E4743" w:rsidRDefault="001B50C2" w:rsidP="001B50C2">
      <w:pPr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………………………………………………………………………………………………………………………………………………….</w:t>
      </w:r>
    </w:p>
    <w:p w:rsidR="001B50C2" w:rsidRDefault="001B50C2" w:rsidP="001B50C2">
      <w:pPr>
        <w:spacing w:after="0" w:line="240" w:lineRule="auto"/>
        <w:rPr>
          <w:sz w:val="24"/>
        </w:rPr>
      </w:pPr>
    </w:p>
    <w:p w:rsidR="005E4743" w:rsidRDefault="008C0EFF" w:rsidP="00056BB9">
      <w:pPr>
        <w:spacing w:after="0" w:line="240" w:lineRule="auto"/>
        <w:rPr>
          <w:sz w:val="24"/>
        </w:rPr>
      </w:pPr>
      <w:r>
        <w:rPr>
          <w:sz w:val="24"/>
        </w:rPr>
        <w:t xml:space="preserve">e) Which word best describes the texture in bars 4 – </w:t>
      </w:r>
      <w:proofErr w:type="gramStart"/>
      <w:r>
        <w:rPr>
          <w:sz w:val="24"/>
        </w:rPr>
        <w:t>10.</w:t>
      </w:r>
      <w:proofErr w:type="gramEnd"/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(1)</w:t>
      </w:r>
    </w:p>
    <w:p w:rsidR="008C0EFF" w:rsidRDefault="004C348B" w:rsidP="00056BB9">
      <w:pPr>
        <w:spacing w:after="0" w:line="240" w:lineRule="auto"/>
        <w:rPr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759A3F51" wp14:editId="397C0714">
            <wp:simplePos x="0" y="0"/>
            <wp:positionH relativeFrom="column">
              <wp:posOffset>-251</wp:posOffset>
            </wp:positionH>
            <wp:positionV relativeFrom="paragraph">
              <wp:posOffset>87630</wp:posOffset>
            </wp:positionV>
            <wp:extent cx="1645920" cy="1381760"/>
            <wp:effectExtent l="0" t="0" r="0" b="889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25" t="38109" r="59169" b="42407"/>
                    <a:stretch/>
                  </pic:blipFill>
                  <pic:spPr bwMode="auto">
                    <a:xfrm>
                      <a:off x="0" y="0"/>
                      <a:ext cx="1645920" cy="1381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0EFF" w:rsidRDefault="008C0EFF" w:rsidP="00056BB9">
      <w:pPr>
        <w:spacing w:after="0" w:line="240" w:lineRule="auto"/>
        <w:rPr>
          <w:sz w:val="24"/>
        </w:rPr>
      </w:pPr>
    </w:p>
    <w:p w:rsidR="008C0EFF" w:rsidRDefault="008C0EFF" w:rsidP="00056BB9">
      <w:pPr>
        <w:spacing w:after="0" w:line="240" w:lineRule="auto"/>
        <w:rPr>
          <w:sz w:val="24"/>
        </w:rPr>
      </w:pPr>
    </w:p>
    <w:p w:rsidR="008C0EFF" w:rsidRDefault="008C0EFF" w:rsidP="00056BB9">
      <w:pPr>
        <w:spacing w:after="0" w:line="240" w:lineRule="auto"/>
        <w:rPr>
          <w:sz w:val="24"/>
        </w:rPr>
      </w:pPr>
    </w:p>
    <w:p w:rsidR="008C0EFF" w:rsidRDefault="008C0EFF" w:rsidP="00056BB9">
      <w:pPr>
        <w:spacing w:after="0" w:line="240" w:lineRule="auto"/>
        <w:rPr>
          <w:sz w:val="24"/>
        </w:rPr>
      </w:pPr>
    </w:p>
    <w:p w:rsidR="004C348B" w:rsidRDefault="004C348B" w:rsidP="00056BB9">
      <w:pPr>
        <w:spacing w:after="0" w:line="240" w:lineRule="auto"/>
        <w:rPr>
          <w:sz w:val="24"/>
        </w:rPr>
      </w:pPr>
    </w:p>
    <w:p w:rsidR="004C348B" w:rsidRDefault="004C348B" w:rsidP="00056BB9">
      <w:pPr>
        <w:spacing w:after="0" w:line="240" w:lineRule="auto"/>
        <w:rPr>
          <w:sz w:val="24"/>
        </w:rPr>
      </w:pPr>
    </w:p>
    <w:p w:rsidR="004C348B" w:rsidRDefault="004C348B" w:rsidP="00056BB9">
      <w:pPr>
        <w:spacing w:after="0" w:line="240" w:lineRule="auto"/>
        <w:rPr>
          <w:sz w:val="24"/>
        </w:rPr>
      </w:pPr>
    </w:p>
    <w:p w:rsidR="00910473" w:rsidRDefault="00910473" w:rsidP="001B50C2">
      <w:pPr>
        <w:spacing w:after="0" w:line="240" w:lineRule="auto"/>
        <w:rPr>
          <w:sz w:val="24"/>
        </w:rPr>
      </w:pPr>
      <w:r>
        <w:rPr>
          <w:sz w:val="24"/>
        </w:rPr>
        <w:t xml:space="preserve">e) Give two musical ways Danny </w:t>
      </w:r>
      <w:proofErr w:type="spellStart"/>
      <w:r>
        <w:rPr>
          <w:sz w:val="24"/>
        </w:rPr>
        <w:t>Elfman</w:t>
      </w:r>
      <w:proofErr w:type="spellEnd"/>
      <w:r>
        <w:rPr>
          <w:sz w:val="24"/>
        </w:rPr>
        <w:t xml:space="preserve"> has achieved an exciting build-up in this                    (2)</w:t>
      </w:r>
    </w:p>
    <w:p w:rsidR="00056BB9" w:rsidRDefault="00910473" w:rsidP="001B50C2">
      <w:pPr>
        <w:spacing w:after="0" w:line="240" w:lineRule="auto"/>
        <w:rPr>
          <w:sz w:val="24"/>
        </w:rPr>
      </w:pPr>
      <w:r>
        <w:rPr>
          <w:sz w:val="24"/>
        </w:rPr>
        <w:t xml:space="preserve">    </w:t>
      </w:r>
      <w:proofErr w:type="gramStart"/>
      <w:r>
        <w:rPr>
          <w:sz w:val="24"/>
        </w:rPr>
        <w:t>extract</w:t>
      </w:r>
      <w:proofErr w:type="gramEnd"/>
      <w:r>
        <w:rPr>
          <w:sz w:val="24"/>
        </w:rPr>
        <w:t xml:space="preserve"> of music.</w:t>
      </w:r>
    </w:p>
    <w:p w:rsidR="00910473" w:rsidRDefault="00910473" w:rsidP="001B50C2">
      <w:pPr>
        <w:spacing w:after="0" w:line="240" w:lineRule="auto"/>
        <w:rPr>
          <w:sz w:val="24"/>
        </w:rPr>
      </w:pPr>
    </w:p>
    <w:p w:rsidR="00910473" w:rsidRDefault="00910473" w:rsidP="00910473">
      <w:pPr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………………………………………………………………………………………………………………………………………………….</w:t>
      </w:r>
    </w:p>
    <w:p w:rsidR="00910473" w:rsidRPr="005E4743" w:rsidRDefault="00910473" w:rsidP="00910473">
      <w:pPr>
        <w:rPr>
          <w:sz w:val="24"/>
        </w:rPr>
      </w:pPr>
      <w:r>
        <w:rPr>
          <w:sz w:val="24"/>
        </w:rPr>
        <w:lastRenderedPageBreak/>
        <w:t>………………………………………………………………………………………………………………………………………………….</w:t>
      </w:r>
    </w:p>
    <w:p w:rsidR="005E4743" w:rsidRPr="004C348B" w:rsidRDefault="00910473" w:rsidP="007867AC">
      <w:pPr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</w:t>
      </w:r>
      <w:r w:rsidR="004C348B">
        <w:rPr>
          <w:sz w:val="24"/>
        </w:rPr>
        <w:t>.</w:t>
      </w:r>
    </w:p>
    <w:p w:rsidR="005E4743" w:rsidRDefault="005E4743" w:rsidP="007867AC"/>
    <w:p w:rsidR="004C348B" w:rsidRPr="004C348B" w:rsidRDefault="004C348B" w:rsidP="004C348B">
      <w:pPr>
        <w:jc w:val="right"/>
        <w:rPr>
          <w:b/>
          <w:sz w:val="24"/>
        </w:rPr>
      </w:pPr>
      <w:r w:rsidRPr="004C348B">
        <w:rPr>
          <w:b/>
          <w:sz w:val="24"/>
        </w:rPr>
        <w:t>(TOTAL for Question 1 = 8 marks)</w:t>
      </w:r>
    </w:p>
    <w:sectPr w:rsidR="004C348B" w:rsidRPr="004C348B" w:rsidSect="0047350E">
      <w:headerReference w:type="default" r:id="rId11"/>
      <w:footerReference w:type="default" r:id="rId12"/>
      <w:pgSz w:w="11906" w:h="16838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7F2D" w:rsidRDefault="00387F2D" w:rsidP="003314EF">
      <w:pPr>
        <w:spacing w:after="0" w:line="240" w:lineRule="auto"/>
      </w:pPr>
      <w:r>
        <w:separator/>
      </w:r>
    </w:p>
  </w:endnote>
  <w:endnote w:type="continuationSeparator" w:id="0">
    <w:p w:rsidR="00387F2D" w:rsidRDefault="00387F2D" w:rsidP="003314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">
    <w:altName w:val="Tahoma"/>
    <w:charset w:val="00"/>
    <w:family w:val="swiss"/>
    <w:pitch w:val="variable"/>
    <w:sig w:usb0="00000001" w:usb1="4000205B" w:usb2="00000028" w:usb3="00000000" w:csb0="0000019F" w:csb1="00000000"/>
  </w:font>
  <w:font w:name="Montserrat">
    <w:altName w:val="Copperplate Gothic Bold"/>
    <w:charset w:val="00"/>
    <w:family w:val="auto"/>
    <w:pitch w:val="variable"/>
    <w:sig w:usb0="00000003" w:usb1="4000204A" w:usb2="00000000" w:usb3="00000000" w:csb0="00000001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461F" w:rsidRDefault="0015461F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1ABFF9E" wp14:editId="5E7A1542">
              <wp:simplePos x="0" y="0"/>
              <wp:positionH relativeFrom="column">
                <wp:posOffset>5880735</wp:posOffset>
              </wp:positionH>
              <wp:positionV relativeFrom="paragraph">
                <wp:posOffset>121285</wp:posOffset>
              </wp:positionV>
              <wp:extent cx="291465" cy="374015"/>
              <wp:effectExtent l="0" t="0" r="13335" b="6985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1465" cy="3740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5461F" w:rsidRPr="00DE6B6A" w:rsidRDefault="0015461F" w:rsidP="004B0954">
                          <w:pPr>
                            <w:jc w:val="right"/>
                            <w:rPr>
                              <w:rFonts w:cs="Arial"/>
                              <w:color w:val="7030A0"/>
                              <w:sz w:val="36"/>
                              <w:szCs w:val="3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ABFF9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63.05pt;margin-top:9.55pt;width:22.95pt;height:29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" filled="f" stroked="f">
              <v:textbox inset="0,0,0,0">
                <w:txbxContent>
                  <w:p w:rsidR="0015461F" w:rsidRPr="00DE6B6A" w:rsidRDefault="0015461F" w:rsidP="004B0954">
                    <w:pPr>
                      <w:jc w:val="right"/>
                      <w:rPr>
                        <w:rFonts w:cs="Arial"/>
                        <w:color w:val="7030A0"/>
                        <w:sz w:val="36"/>
                        <w:szCs w:val="3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7F2D" w:rsidRDefault="00387F2D" w:rsidP="003314EF">
      <w:pPr>
        <w:spacing w:after="0" w:line="240" w:lineRule="auto"/>
      </w:pPr>
      <w:r>
        <w:separator/>
      </w:r>
    </w:p>
  </w:footnote>
  <w:footnote w:type="continuationSeparator" w:id="0">
    <w:p w:rsidR="00387F2D" w:rsidRDefault="00387F2D" w:rsidP="003314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461F" w:rsidRDefault="0015461F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7" behindDoc="0" locked="0" layoutInCell="1" allowOverlap="1" wp14:anchorId="674C5112" wp14:editId="75CF02D1">
              <wp:simplePos x="0" y="0"/>
              <wp:positionH relativeFrom="column">
                <wp:posOffset>-1019810</wp:posOffset>
              </wp:positionH>
              <wp:positionV relativeFrom="paragraph">
                <wp:posOffset>10332085</wp:posOffset>
              </wp:positionV>
              <wp:extent cx="8002829" cy="10811764"/>
              <wp:effectExtent l="0" t="0" r="0" b="8890"/>
              <wp:wrapNone/>
              <wp:docPr id="8" name="Rectangl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002829" cy="10811764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F2D51ED" id="Rectangle 8" o:spid="_x0000_s1026" style="position:absolute;margin-left:-80.3pt;margin-top:813.55pt;width:630.15pt;height:851.3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" fillcolor="#68438b [3052]" stroked="f" strokeweight="2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373D9A"/>
    <w:multiLevelType w:val="hybridMultilevel"/>
    <w:tmpl w:val="093C82F8"/>
    <w:lvl w:ilvl="0" w:tplc="4B1E4F36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  <w:color w:val="7030A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7136B7"/>
    <w:multiLevelType w:val="hybridMultilevel"/>
    <w:tmpl w:val="A920CD84"/>
    <w:lvl w:ilvl="0" w:tplc="23C8F1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0D162A"/>
    <w:multiLevelType w:val="hybridMultilevel"/>
    <w:tmpl w:val="18607602"/>
    <w:lvl w:ilvl="0" w:tplc="C83427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223BEC"/>
    <w:multiLevelType w:val="hybridMultilevel"/>
    <w:tmpl w:val="0122B436"/>
    <w:lvl w:ilvl="0" w:tplc="77103D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030A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5D3C3B"/>
    <w:multiLevelType w:val="hybridMultilevel"/>
    <w:tmpl w:val="053E653A"/>
    <w:lvl w:ilvl="0" w:tplc="A506802E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4F4E53"/>
    <w:multiLevelType w:val="hybridMultilevel"/>
    <w:tmpl w:val="1834EE1C"/>
    <w:lvl w:ilvl="0" w:tplc="23C8F1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787B6E"/>
    <w:multiLevelType w:val="hybridMultilevel"/>
    <w:tmpl w:val="20245C78"/>
    <w:lvl w:ilvl="0" w:tplc="23C8F1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E607A7"/>
    <w:multiLevelType w:val="hybridMultilevel"/>
    <w:tmpl w:val="8D8E0E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6"/>
  </w:num>
  <w:num w:numId="4">
    <w:abstractNumId w:val="5"/>
  </w:num>
  <w:num w:numId="5">
    <w:abstractNumId w:val="1"/>
  </w:num>
  <w:num w:numId="6">
    <w:abstractNumId w:val="2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rU0tTAwMjEyNDYwMjBR0lEKTi0uzszPAykwrAUA2OA3pSwAAAA="/>
  </w:docVars>
  <w:rsids>
    <w:rsidRoot w:val="0047350E"/>
    <w:rsid w:val="000101A1"/>
    <w:rsid w:val="00016E8A"/>
    <w:rsid w:val="00050726"/>
    <w:rsid w:val="00052FC3"/>
    <w:rsid w:val="00056BB9"/>
    <w:rsid w:val="000722F9"/>
    <w:rsid w:val="00095C2C"/>
    <w:rsid w:val="000A448C"/>
    <w:rsid w:val="000B03D4"/>
    <w:rsid w:val="000C61AA"/>
    <w:rsid w:val="000D024B"/>
    <w:rsid w:val="000E2FD2"/>
    <w:rsid w:val="000E5FB1"/>
    <w:rsid w:val="00127665"/>
    <w:rsid w:val="00150B34"/>
    <w:rsid w:val="0015461F"/>
    <w:rsid w:val="001608AB"/>
    <w:rsid w:val="00176F7B"/>
    <w:rsid w:val="00186D81"/>
    <w:rsid w:val="001A6B94"/>
    <w:rsid w:val="001B50C2"/>
    <w:rsid w:val="001C693A"/>
    <w:rsid w:val="001C7D45"/>
    <w:rsid w:val="00203C62"/>
    <w:rsid w:val="00217FC5"/>
    <w:rsid w:val="002317FF"/>
    <w:rsid w:val="002332C8"/>
    <w:rsid w:val="0023693D"/>
    <w:rsid w:val="00252B8D"/>
    <w:rsid w:val="002858AC"/>
    <w:rsid w:val="00287403"/>
    <w:rsid w:val="0029334C"/>
    <w:rsid w:val="00294A1B"/>
    <w:rsid w:val="002B05E6"/>
    <w:rsid w:val="002D6AB6"/>
    <w:rsid w:val="002E6363"/>
    <w:rsid w:val="002F78B5"/>
    <w:rsid w:val="0030229E"/>
    <w:rsid w:val="0030464E"/>
    <w:rsid w:val="003139E4"/>
    <w:rsid w:val="00321CAD"/>
    <w:rsid w:val="003314EF"/>
    <w:rsid w:val="003340B0"/>
    <w:rsid w:val="003517AD"/>
    <w:rsid w:val="00364B54"/>
    <w:rsid w:val="00364C59"/>
    <w:rsid w:val="00387F2D"/>
    <w:rsid w:val="003B3124"/>
    <w:rsid w:val="003B3F6E"/>
    <w:rsid w:val="003B7E1E"/>
    <w:rsid w:val="003C7006"/>
    <w:rsid w:val="003E6766"/>
    <w:rsid w:val="003F23E2"/>
    <w:rsid w:val="003F2449"/>
    <w:rsid w:val="003F5DDD"/>
    <w:rsid w:val="00400830"/>
    <w:rsid w:val="004037EE"/>
    <w:rsid w:val="00426698"/>
    <w:rsid w:val="0044693B"/>
    <w:rsid w:val="004558AD"/>
    <w:rsid w:val="00456103"/>
    <w:rsid w:val="0047350E"/>
    <w:rsid w:val="0047351B"/>
    <w:rsid w:val="00474124"/>
    <w:rsid w:val="004B0954"/>
    <w:rsid w:val="004B298F"/>
    <w:rsid w:val="004C348B"/>
    <w:rsid w:val="004D767C"/>
    <w:rsid w:val="004F2E2A"/>
    <w:rsid w:val="004F7B3B"/>
    <w:rsid w:val="005127FE"/>
    <w:rsid w:val="00513575"/>
    <w:rsid w:val="0052102C"/>
    <w:rsid w:val="00525B1E"/>
    <w:rsid w:val="00533A79"/>
    <w:rsid w:val="00543E6D"/>
    <w:rsid w:val="005453DE"/>
    <w:rsid w:val="0055324D"/>
    <w:rsid w:val="005730A6"/>
    <w:rsid w:val="00573BE8"/>
    <w:rsid w:val="00586200"/>
    <w:rsid w:val="00587BB1"/>
    <w:rsid w:val="00595796"/>
    <w:rsid w:val="00595B08"/>
    <w:rsid w:val="005D7DA5"/>
    <w:rsid w:val="005E4743"/>
    <w:rsid w:val="006078BD"/>
    <w:rsid w:val="00625ED1"/>
    <w:rsid w:val="0069154F"/>
    <w:rsid w:val="00692C71"/>
    <w:rsid w:val="006E58A2"/>
    <w:rsid w:val="00710AC7"/>
    <w:rsid w:val="00710C60"/>
    <w:rsid w:val="00725555"/>
    <w:rsid w:val="00754951"/>
    <w:rsid w:val="00757777"/>
    <w:rsid w:val="00772959"/>
    <w:rsid w:val="007734C8"/>
    <w:rsid w:val="0078240E"/>
    <w:rsid w:val="007834BD"/>
    <w:rsid w:val="007844A0"/>
    <w:rsid w:val="007852D4"/>
    <w:rsid w:val="007852F0"/>
    <w:rsid w:val="007867AC"/>
    <w:rsid w:val="00792B4F"/>
    <w:rsid w:val="00795706"/>
    <w:rsid w:val="007A1B85"/>
    <w:rsid w:val="007A6467"/>
    <w:rsid w:val="007E1DE9"/>
    <w:rsid w:val="007F1230"/>
    <w:rsid w:val="008004DB"/>
    <w:rsid w:val="0080067E"/>
    <w:rsid w:val="00813231"/>
    <w:rsid w:val="008159A0"/>
    <w:rsid w:val="00817368"/>
    <w:rsid w:val="008371AB"/>
    <w:rsid w:val="00840CB9"/>
    <w:rsid w:val="008467C8"/>
    <w:rsid w:val="00860EBA"/>
    <w:rsid w:val="0087089C"/>
    <w:rsid w:val="00873AB1"/>
    <w:rsid w:val="00876578"/>
    <w:rsid w:val="0088354B"/>
    <w:rsid w:val="00885D57"/>
    <w:rsid w:val="008A2E40"/>
    <w:rsid w:val="008C0EFF"/>
    <w:rsid w:val="008D0B18"/>
    <w:rsid w:val="008D2313"/>
    <w:rsid w:val="008F0F5F"/>
    <w:rsid w:val="0090722E"/>
    <w:rsid w:val="00910473"/>
    <w:rsid w:val="00926951"/>
    <w:rsid w:val="009474D4"/>
    <w:rsid w:val="00955A83"/>
    <w:rsid w:val="00966F1E"/>
    <w:rsid w:val="009A3AF6"/>
    <w:rsid w:val="009C320D"/>
    <w:rsid w:val="009F3C67"/>
    <w:rsid w:val="00A05410"/>
    <w:rsid w:val="00A07C25"/>
    <w:rsid w:val="00A10585"/>
    <w:rsid w:val="00A213D0"/>
    <w:rsid w:val="00A23B93"/>
    <w:rsid w:val="00A354BB"/>
    <w:rsid w:val="00A50047"/>
    <w:rsid w:val="00A542C9"/>
    <w:rsid w:val="00A54DF8"/>
    <w:rsid w:val="00A64973"/>
    <w:rsid w:val="00A64E9E"/>
    <w:rsid w:val="00A737FD"/>
    <w:rsid w:val="00A80240"/>
    <w:rsid w:val="00A92760"/>
    <w:rsid w:val="00A9659B"/>
    <w:rsid w:val="00AA0DCC"/>
    <w:rsid w:val="00AB143F"/>
    <w:rsid w:val="00AB3E35"/>
    <w:rsid w:val="00AC3664"/>
    <w:rsid w:val="00AD75FC"/>
    <w:rsid w:val="00AE6FF8"/>
    <w:rsid w:val="00AF6AF4"/>
    <w:rsid w:val="00B01DDF"/>
    <w:rsid w:val="00B23EEB"/>
    <w:rsid w:val="00B42B9E"/>
    <w:rsid w:val="00B475BA"/>
    <w:rsid w:val="00B52EFC"/>
    <w:rsid w:val="00B56C5C"/>
    <w:rsid w:val="00B60865"/>
    <w:rsid w:val="00B74EF6"/>
    <w:rsid w:val="00BA0D02"/>
    <w:rsid w:val="00BB412F"/>
    <w:rsid w:val="00BD265C"/>
    <w:rsid w:val="00BD598C"/>
    <w:rsid w:val="00C05BC0"/>
    <w:rsid w:val="00C202B9"/>
    <w:rsid w:val="00C256C5"/>
    <w:rsid w:val="00C43BA0"/>
    <w:rsid w:val="00C628F5"/>
    <w:rsid w:val="00C73854"/>
    <w:rsid w:val="00C93337"/>
    <w:rsid w:val="00C948D1"/>
    <w:rsid w:val="00CA15D2"/>
    <w:rsid w:val="00CB356C"/>
    <w:rsid w:val="00CD12CA"/>
    <w:rsid w:val="00CD3FBD"/>
    <w:rsid w:val="00D05B74"/>
    <w:rsid w:val="00D115A6"/>
    <w:rsid w:val="00D22591"/>
    <w:rsid w:val="00D27F21"/>
    <w:rsid w:val="00D31E11"/>
    <w:rsid w:val="00D438B4"/>
    <w:rsid w:val="00D476F0"/>
    <w:rsid w:val="00DA1211"/>
    <w:rsid w:val="00DA66A4"/>
    <w:rsid w:val="00DB5E8F"/>
    <w:rsid w:val="00DC1E36"/>
    <w:rsid w:val="00DC7C17"/>
    <w:rsid w:val="00DD1D0F"/>
    <w:rsid w:val="00DE1C7E"/>
    <w:rsid w:val="00DE6B6A"/>
    <w:rsid w:val="00E32D9F"/>
    <w:rsid w:val="00E525ED"/>
    <w:rsid w:val="00E57FD6"/>
    <w:rsid w:val="00E629AB"/>
    <w:rsid w:val="00E718B4"/>
    <w:rsid w:val="00E71CC9"/>
    <w:rsid w:val="00EB2FF7"/>
    <w:rsid w:val="00ED18B5"/>
    <w:rsid w:val="00EE6B51"/>
    <w:rsid w:val="00F04D18"/>
    <w:rsid w:val="00F714E1"/>
    <w:rsid w:val="00F815AD"/>
    <w:rsid w:val="00F90220"/>
    <w:rsid w:val="00FB79CB"/>
    <w:rsid w:val="00FE6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5:docId w15:val="{032E3C87-357C-43C8-B9DE-99B6053A7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before="200" w:after="32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1D0F"/>
    <w:pPr>
      <w:spacing w:before="0" w:after="240"/>
    </w:pPr>
    <w:rPr>
      <w:rFonts w:ascii="Open Sans" w:hAnsi="Open Sans"/>
      <w:color w:val="444444"/>
      <w:sz w:val="16"/>
    </w:rPr>
  </w:style>
  <w:style w:type="paragraph" w:styleId="Heading1">
    <w:name w:val="heading 1"/>
    <w:basedOn w:val="Normal"/>
    <w:next w:val="Normal"/>
    <w:link w:val="Heading1Char"/>
    <w:uiPriority w:val="9"/>
    <w:qFormat/>
    <w:rsid w:val="008A2E40"/>
    <w:pPr>
      <w:keepNext/>
      <w:keepLines/>
      <w:spacing w:after="480"/>
      <w:outlineLvl w:val="0"/>
    </w:pPr>
    <w:rPr>
      <w:rFonts w:ascii="Montserrat" w:eastAsiaTheme="majorEastAsia" w:hAnsi="Montserrat" w:cstheme="majorBidi"/>
      <w:bCs/>
      <w:color w:val="6E4793"/>
      <w:sz w:val="40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139E4"/>
    <w:pPr>
      <w:keepNext/>
      <w:keepLines/>
      <w:spacing w:after="320"/>
      <w:outlineLvl w:val="1"/>
    </w:pPr>
    <w:rPr>
      <w:rFonts w:ascii="Montserrat" w:eastAsiaTheme="majorEastAsia" w:hAnsi="Montserrat" w:cstheme="majorBidi"/>
      <w:bCs/>
      <w:color w:val="6E4793"/>
      <w:sz w:val="30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3139E4"/>
    <w:pPr>
      <w:keepNext/>
      <w:keepLines/>
      <w:spacing w:before="400" w:after="160"/>
      <w:outlineLvl w:val="2"/>
    </w:pPr>
    <w:rPr>
      <w:rFonts w:eastAsiaTheme="majorEastAsia" w:cstheme="majorBidi"/>
      <w:bCs/>
      <w:color w:val="6E4793"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25B1E"/>
    <w:pPr>
      <w:spacing w:before="80" w:after="160"/>
      <w:outlineLvl w:val="3"/>
    </w:pPr>
    <w:rPr>
      <w:rFonts w:ascii="Open Sans Semibold" w:hAnsi="Open Sans Semibold"/>
      <w:sz w:val="1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14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14EF"/>
  </w:style>
  <w:style w:type="paragraph" w:styleId="Footer">
    <w:name w:val="footer"/>
    <w:basedOn w:val="Normal"/>
    <w:link w:val="FooterChar"/>
    <w:uiPriority w:val="99"/>
    <w:unhideWhenUsed/>
    <w:rsid w:val="003314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14EF"/>
  </w:style>
  <w:style w:type="paragraph" w:styleId="ListParagraph">
    <w:name w:val="List Paragraph"/>
    <w:basedOn w:val="Normal"/>
    <w:link w:val="ListParagraphChar"/>
    <w:uiPriority w:val="34"/>
    <w:rsid w:val="00F815A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0B34"/>
    <w:pPr>
      <w:spacing w:after="0" w:line="240" w:lineRule="auto"/>
    </w:pPr>
    <w:rPr>
      <w:rFonts w:ascii="Tahoma" w:hAnsi="Tahoma"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0B3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D1D0F"/>
    <w:rPr>
      <w:i/>
      <w:color w:val="6E4793"/>
      <w:u w:val="none"/>
    </w:rPr>
  </w:style>
  <w:style w:type="character" w:customStyle="1" w:styleId="Heading2Char">
    <w:name w:val="Heading 2 Char"/>
    <w:basedOn w:val="DefaultParagraphFont"/>
    <w:link w:val="Heading2"/>
    <w:uiPriority w:val="9"/>
    <w:rsid w:val="003139E4"/>
    <w:rPr>
      <w:rFonts w:ascii="Montserrat" w:eastAsiaTheme="majorEastAsia" w:hAnsi="Montserrat" w:cstheme="majorBidi"/>
      <w:bCs/>
      <w:color w:val="6E4793"/>
      <w:sz w:val="3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139E4"/>
    <w:rPr>
      <w:rFonts w:ascii="Open Sans" w:eastAsiaTheme="majorEastAsia" w:hAnsi="Open Sans" w:cstheme="majorBidi"/>
      <w:bCs/>
      <w:color w:val="6E4793"/>
    </w:rPr>
  </w:style>
  <w:style w:type="paragraph" w:styleId="TOC2">
    <w:name w:val="toc 2"/>
    <w:basedOn w:val="Normal"/>
    <w:next w:val="Normal"/>
    <w:autoRedefine/>
    <w:uiPriority w:val="39"/>
    <w:unhideWhenUsed/>
    <w:rsid w:val="003517AD"/>
    <w:pPr>
      <w:tabs>
        <w:tab w:val="right" w:leader="dot" w:pos="9639"/>
      </w:tabs>
      <w:spacing w:before="40" w:after="40"/>
    </w:pPr>
  </w:style>
  <w:style w:type="paragraph" w:styleId="TOC1">
    <w:name w:val="toc 1"/>
    <w:basedOn w:val="Normal"/>
    <w:next w:val="Normal"/>
    <w:autoRedefine/>
    <w:uiPriority w:val="39"/>
    <w:unhideWhenUsed/>
    <w:rsid w:val="003517AD"/>
    <w:pPr>
      <w:spacing w:before="60" w:after="160"/>
    </w:pPr>
    <w:rPr>
      <w:b/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3517AD"/>
    <w:pPr>
      <w:spacing w:before="40" w:after="40"/>
      <w:ind w:left="397"/>
    </w:pPr>
    <w:rPr>
      <w:i/>
      <w:sz w:val="15"/>
    </w:rPr>
  </w:style>
  <w:style w:type="paragraph" w:customStyle="1" w:styleId="Bullets">
    <w:name w:val="Bullets"/>
    <w:basedOn w:val="ListParagraph"/>
    <w:link w:val="BulletsChar"/>
    <w:uiPriority w:val="1"/>
    <w:qFormat/>
    <w:rsid w:val="00A80240"/>
    <w:pPr>
      <w:numPr>
        <w:numId w:val="8"/>
      </w:numPr>
      <w:autoSpaceDE w:val="0"/>
      <w:autoSpaceDN w:val="0"/>
      <w:adjustRightInd w:val="0"/>
      <w:spacing w:after="120"/>
      <w:ind w:left="568" w:hanging="284"/>
      <w:contextualSpacing w:val="0"/>
    </w:pPr>
    <w:rPr>
      <w:rFonts w:cs="Arial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8A2E40"/>
    <w:rPr>
      <w:rFonts w:ascii="Montserrat" w:eastAsiaTheme="majorEastAsia" w:hAnsi="Montserrat" w:cstheme="majorBidi"/>
      <w:bCs/>
      <w:color w:val="6E4793"/>
      <w:sz w:val="40"/>
      <w:szCs w:val="28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7A1B85"/>
  </w:style>
  <w:style w:type="character" w:customStyle="1" w:styleId="BulletsChar">
    <w:name w:val="Bullets Char"/>
    <w:basedOn w:val="ListParagraphChar"/>
    <w:link w:val="Bullets"/>
    <w:uiPriority w:val="1"/>
    <w:rsid w:val="00A80240"/>
    <w:rPr>
      <w:rFonts w:ascii="Open Sans" w:hAnsi="Open Sans" w:cs="Arial"/>
      <w:color w:val="444444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525B1E"/>
    <w:rPr>
      <w:rFonts w:ascii="Open Sans Semibold" w:hAnsi="Open Sans Semibold"/>
      <w:color w:val="444444"/>
      <w:sz w:val="17"/>
    </w:rPr>
  </w:style>
  <w:style w:type="paragraph" w:customStyle="1" w:styleId="SmallPrint">
    <w:name w:val="Small Print"/>
    <w:basedOn w:val="Normal"/>
    <w:link w:val="SmallPrintChar"/>
    <w:uiPriority w:val="1"/>
    <w:qFormat/>
    <w:rsid w:val="00ED18B5"/>
    <w:pPr>
      <w:autoSpaceDE w:val="0"/>
      <w:autoSpaceDN w:val="0"/>
      <w:adjustRightInd w:val="0"/>
      <w:spacing w:after="160"/>
    </w:pPr>
    <w:rPr>
      <w:rFonts w:cs="Arial"/>
      <w:i/>
      <w:color w:val="8A8A8A"/>
      <w:sz w:val="10"/>
      <w:szCs w:val="11"/>
    </w:rPr>
  </w:style>
  <w:style w:type="character" w:customStyle="1" w:styleId="SmallPrintChar">
    <w:name w:val="Small Print Char"/>
    <w:basedOn w:val="DefaultParagraphFont"/>
    <w:link w:val="SmallPrint"/>
    <w:uiPriority w:val="1"/>
    <w:rsid w:val="00ED18B5"/>
    <w:rPr>
      <w:rFonts w:ascii="Open Sans" w:hAnsi="Open Sans" w:cs="Arial"/>
      <w:i/>
      <w:color w:val="8A8A8A"/>
      <w:sz w:val="10"/>
      <w:szCs w:val="11"/>
    </w:rPr>
  </w:style>
  <w:style w:type="character" w:styleId="FollowedHyperlink">
    <w:name w:val="FollowedHyperlink"/>
    <w:basedOn w:val="DefaultParagraphFont"/>
    <w:uiPriority w:val="99"/>
    <w:semiHidden/>
    <w:unhideWhenUsed/>
    <w:rsid w:val="00DD1D0F"/>
    <w:rPr>
      <w:i/>
      <w:color w:val="6E4793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166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WealthGen">
      <a:dk1>
        <a:srgbClr val="444444"/>
      </a:dk1>
      <a:lt1>
        <a:srgbClr val="6E4793"/>
      </a:lt1>
      <a:dk2>
        <a:srgbClr val="865EA7"/>
      </a:dk2>
      <a:lt2>
        <a:srgbClr val="997EB3"/>
      </a:lt2>
      <a:accent1>
        <a:srgbClr val="D8D8D8"/>
      </a:accent1>
      <a:accent2>
        <a:srgbClr val="FFFFFF"/>
      </a:accent2>
      <a:accent3>
        <a:srgbClr val="FFFFFF"/>
      </a:accent3>
      <a:accent4>
        <a:srgbClr val="FFFFFF"/>
      </a:accent4>
      <a:accent5>
        <a:srgbClr val="FFFFFF"/>
      </a:accent5>
      <a:accent6>
        <a:srgbClr val="FFFFFF"/>
      </a:accent6>
      <a:hlink>
        <a:srgbClr val="FFFFFF"/>
      </a:hlink>
      <a:folHlink>
        <a:srgbClr val="FFFFF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AA699C-DC35-4B73-AAAA-90DD630A7A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172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 AJ</dc:creator>
  <cp:lastModifiedBy>Gareth Williams</cp:lastModifiedBy>
  <cp:revision>2</cp:revision>
  <cp:lastPrinted>2015-03-16T21:38:00Z</cp:lastPrinted>
  <dcterms:created xsi:type="dcterms:W3CDTF">2017-01-09T20:35:00Z</dcterms:created>
  <dcterms:modified xsi:type="dcterms:W3CDTF">2017-01-09T20:35:00Z</dcterms:modified>
</cp:coreProperties>
</file>