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3E433" w14:textId="77777777" w:rsidR="00064484" w:rsidRPr="00462952" w:rsidRDefault="00554100" w:rsidP="00064484">
      <w:pPr>
        <w:jc w:val="center"/>
        <w:rPr>
          <w:b/>
          <w:sz w:val="30"/>
          <w:szCs w:val="30"/>
          <w:u w:val="single"/>
        </w:rPr>
      </w:pPr>
      <w:r w:rsidRPr="00462952">
        <w:rPr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727B77DD" wp14:editId="05B250A6">
            <wp:simplePos x="0" y="0"/>
            <wp:positionH relativeFrom="margin">
              <wp:posOffset>1304926</wp:posOffset>
            </wp:positionH>
            <wp:positionV relativeFrom="paragraph">
              <wp:posOffset>-177165</wp:posOffset>
            </wp:positionV>
            <wp:extent cx="1276350" cy="545350"/>
            <wp:effectExtent l="0" t="114300" r="0" b="26670"/>
            <wp:wrapNone/>
            <wp:docPr id="4" name="Picture 4" descr="Image result for LE FU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E FUT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0914">
                      <a:off x="0" y="0"/>
                      <a:ext cx="1276350" cy="5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484" w:rsidRPr="00462952">
        <w:rPr>
          <w:b/>
          <w:sz w:val="30"/>
          <w:szCs w:val="30"/>
          <w:u w:val="single"/>
        </w:rPr>
        <w:t xml:space="preserve">Le </w:t>
      </w:r>
      <w:proofErr w:type="spellStart"/>
      <w:r w:rsidR="00064484" w:rsidRPr="00462952">
        <w:rPr>
          <w:b/>
          <w:sz w:val="30"/>
          <w:szCs w:val="30"/>
          <w:u w:val="single"/>
        </w:rPr>
        <w:t>futur</w:t>
      </w:r>
      <w:proofErr w:type="spellEnd"/>
      <w:r w:rsidR="002B3EAE" w:rsidRPr="00462952">
        <w:rPr>
          <w:b/>
          <w:sz w:val="30"/>
          <w:szCs w:val="30"/>
          <w:u w:val="single"/>
        </w:rPr>
        <w:t xml:space="preserve"> </w:t>
      </w:r>
    </w:p>
    <w:p w14:paraId="1E066D7E" w14:textId="77777777" w:rsidR="00D7115A" w:rsidRPr="00433BC8" w:rsidRDefault="004315CF">
      <w:pPr>
        <w:rPr>
          <w:sz w:val="24"/>
          <w:szCs w:val="24"/>
        </w:rPr>
      </w:pPr>
      <w:r w:rsidRPr="00433BC8">
        <w:rPr>
          <w:sz w:val="24"/>
          <w:szCs w:val="24"/>
          <w:u w:val="single"/>
        </w:rPr>
        <w:t xml:space="preserve">Objectif: </w:t>
      </w:r>
    </w:p>
    <w:p w14:paraId="77A34300" w14:textId="77777777" w:rsidR="003C3AB3" w:rsidRDefault="003C3AB3" w:rsidP="003C3AB3">
      <w:pPr>
        <w:pStyle w:val="ListParagraph"/>
        <w:numPr>
          <w:ilvl w:val="0"/>
          <w:numId w:val="1"/>
        </w:numPr>
      </w:pPr>
      <w:r>
        <w:t>To revise ‘near future’ tense</w:t>
      </w:r>
    </w:p>
    <w:p w14:paraId="4D4E5B19" w14:textId="77777777" w:rsidR="00064484" w:rsidRPr="00D06CE0" w:rsidRDefault="003C3AB3" w:rsidP="00064484">
      <w:pPr>
        <w:pStyle w:val="ListParagraph"/>
        <w:numPr>
          <w:ilvl w:val="0"/>
          <w:numId w:val="1"/>
        </w:numPr>
      </w:pPr>
      <w:r>
        <w:t xml:space="preserve">To consolidate understanding of ‘simple future’ tense </w:t>
      </w:r>
    </w:p>
    <w:p w14:paraId="5209B0E9" w14:textId="77777777" w:rsidR="00F97B9A" w:rsidRPr="00796122" w:rsidRDefault="00064484" w:rsidP="00064484">
      <w:pPr>
        <w:rPr>
          <w:b/>
        </w:rPr>
      </w:pPr>
      <w:r w:rsidRPr="00796122">
        <w:rPr>
          <w:b/>
        </w:rPr>
        <w:t>In French these a</w:t>
      </w:r>
      <w:r w:rsidR="00F95680" w:rsidRPr="00796122">
        <w:rPr>
          <w:b/>
        </w:rPr>
        <w:t>re the 2 forms of the future tense that you need to know:</w:t>
      </w:r>
      <w:r w:rsidR="00554100" w:rsidRPr="00796122">
        <w:rPr>
          <w:b/>
          <w:noProof/>
          <w:lang w:eastAsia="en-GB"/>
        </w:rPr>
        <w:t xml:space="preserve"> </w:t>
      </w:r>
    </w:p>
    <w:p w14:paraId="58D4CAE3" w14:textId="77777777" w:rsidR="00F95680" w:rsidRPr="00986EED" w:rsidRDefault="00AB187B" w:rsidP="00F95680">
      <w:pPr>
        <w:pStyle w:val="ListParagraph"/>
        <w:numPr>
          <w:ilvl w:val="0"/>
          <w:numId w:val="2"/>
        </w:numPr>
      </w:pPr>
      <w:proofErr w:type="spellStart"/>
      <w:r w:rsidRPr="00A17396">
        <w:rPr>
          <w:b/>
          <w:color w:val="7030A0"/>
          <w:sz w:val="26"/>
          <w:szCs w:val="26"/>
        </w:rPr>
        <w:t>Futur</w:t>
      </w:r>
      <w:proofErr w:type="spellEnd"/>
      <w:r w:rsidRPr="00A17396">
        <w:rPr>
          <w:b/>
          <w:color w:val="7030A0"/>
          <w:sz w:val="26"/>
          <w:szCs w:val="26"/>
        </w:rPr>
        <w:t xml:space="preserve"> </w:t>
      </w:r>
      <w:proofErr w:type="spellStart"/>
      <w:r w:rsidRPr="00A17396">
        <w:rPr>
          <w:b/>
          <w:color w:val="7030A0"/>
          <w:sz w:val="26"/>
          <w:szCs w:val="26"/>
        </w:rPr>
        <w:t>proche</w:t>
      </w:r>
      <w:proofErr w:type="spellEnd"/>
      <w:r w:rsidRPr="00A17396">
        <w:rPr>
          <w:color w:val="7030A0"/>
        </w:rPr>
        <w:t xml:space="preserve"> </w:t>
      </w:r>
      <w:r>
        <w:t>(near future tense</w:t>
      </w:r>
      <w:proofErr w:type="gramStart"/>
      <w:r>
        <w:t>) :</w:t>
      </w:r>
      <w:proofErr w:type="gramEnd"/>
      <w:r>
        <w:t xml:space="preserve"> </w:t>
      </w:r>
      <w:r>
        <w:rPr>
          <w:i/>
        </w:rPr>
        <w:t xml:space="preserve">used </w:t>
      </w:r>
      <w:r w:rsidR="00986EED">
        <w:rPr>
          <w:i/>
        </w:rPr>
        <w:t xml:space="preserve">to say what you </w:t>
      </w:r>
      <w:r w:rsidR="00986EED">
        <w:rPr>
          <w:b/>
          <w:i/>
        </w:rPr>
        <w:t>are going to do.</w:t>
      </w:r>
    </w:p>
    <w:p w14:paraId="7678440C" w14:textId="77777777" w:rsidR="00986EED" w:rsidRDefault="00245163" w:rsidP="00986EED">
      <w:pPr>
        <w:pStyle w:val="ListParagraph"/>
        <w:numPr>
          <w:ilvl w:val="1"/>
          <w:numId w:val="2"/>
        </w:numPr>
      </w:pPr>
      <w:r>
        <w:t xml:space="preserve">You take the correct part of the verb </w:t>
      </w:r>
      <w:proofErr w:type="spellStart"/>
      <w:r>
        <w:rPr>
          <w:i/>
        </w:rPr>
        <w:t>aller</w:t>
      </w:r>
      <w:proofErr w:type="spellEnd"/>
    </w:p>
    <w:p w14:paraId="7ED77B8A" w14:textId="77777777" w:rsidR="00245163" w:rsidRDefault="00245163" w:rsidP="00986EED">
      <w:pPr>
        <w:pStyle w:val="ListParagraph"/>
        <w:numPr>
          <w:ilvl w:val="1"/>
          <w:numId w:val="2"/>
        </w:numPr>
      </w:pPr>
      <w:r>
        <w:t xml:space="preserve">Now add the infinitive. Yes it’s that simple! </w:t>
      </w:r>
    </w:p>
    <w:p w14:paraId="2BAB4EA7" w14:textId="77777777" w:rsidR="00B22ABD" w:rsidRPr="00986EED" w:rsidRDefault="00B22ABD" w:rsidP="00986EED">
      <w:pPr>
        <w:pStyle w:val="ListParagraph"/>
        <w:numPr>
          <w:ilvl w:val="1"/>
          <w:numId w:val="2"/>
        </w:numPr>
      </w:pPr>
      <w:r>
        <w:t xml:space="preserve">E.g. je </w:t>
      </w:r>
      <w:proofErr w:type="spellStart"/>
      <w:r>
        <w:t>vais</w:t>
      </w:r>
      <w:proofErr w:type="spellEnd"/>
      <w:r>
        <w:t xml:space="preserve"> chanter= </w:t>
      </w:r>
      <w:r>
        <w:rPr>
          <w:i/>
        </w:rPr>
        <w:t xml:space="preserve">I’m going to sing, </w:t>
      </w:r>
      <w:proofErr w:type="spellStart"/>
      <w:r>
        <w:t>tu</w:t>
      </w:r>
      <w:proofErr w:type="spellEnd"/>
      <w:r>
        <w:t xml:space="preserve"> vas chanter= </w:t>
      </w:r>
      <w:r>
        <w:rPr>
          <w:i/>
        </w:rPr>
        <w:t xml:space="preserve">you’re going to sing </w:t>
      </w:r>
    </w:p>
    <w:p w14:paraId="65F51756" w14:textId="77777777" w:rsidR="00667296" w:rsidRDefault="00986EED" w:rsidP="00986EED">
      <w:r>
        <w:rPr>
          <w:noProof/>
          <w:lang w:eastAsia="en-GB"/>
        </w:rPr>
        <w:drawing>
          <wp:inline distT="0" distB="0" distL="0" distR="0" wp14:anchorId="24CCB16B" wp14:editId="5BBF29CA">
            <wp:extent cx="2933700" cy="1638274"/>
            <wp:effectExtent l="0" t="0" r="0" b="635"/>
            <wp:docPr id="1" name="Picture 1" descr="Image result for near future tense fre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ear future tense fren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47" r="48809"/>
                    <a:stretch/>
                  </pic:blipFill>
                  <pic:spPr bwMode="auto">
                    <a:xfrm>
                      <a:off x="0" y="0"/>
                      <a:ext cx="2934025" cy="16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D20B4" w14:textId="77777777" w:rsidR="00667296" w:rsidRPr="006D1F36" w:rsidRDefault="00777F56" w:rsidP="00667296">
      <w:pPr>
        <w:pStyle w:val="ListParagraph"/>
        <w:numPr>
          <w:ilvl w:val="0"/>
          <w:numId w:val="2"/>
        </w:numPr>
        <w:rPr>
          <w:sz w:val="26"/>
          <w:szCs w:val="26"/>
        </w:rPr>
      </w:pPr>
      <w:proofErr w:type="spellStart"/>
      <w:r w:rsidRPr="00A17396">
        <w:rPr>
          <w:b/>
          <w:color w:val="7030A0"/>
          <w:sz w:val="26"/>
          <w:szCs w:val="26"/>
        </w:rPr>
        <w:t>Futur</w:t>
      </w:r>
      <w:proofErr w:type="spellEnd"/>
      <w:r w:rsidRPr="00A17396">
        <w:rPr>
          <w:b/>
          <w:color w:val="7030A0"/>
          <w:sz w:val="26"/>
          <w:szCs w:val="26"/>
        </w:rPr>
        <w:t xml:space="preserve"> simple </w:t>
      </w:r>
      <w:r w:rsidRPr="00750172">
        <w:t xml:space="preserve">(simple future tense) : </w:t>
      </w:r>
      <w:r w:rsidR="00750172" w:rsidRPr="00750172">
        <w:rPr>
          <w:i/>
        </w:rPr>
        <w:t xml:space="preserve">used to say what you </w:t>
      </w:r>
      <w:r w:rsidR="00750172" w:rsidRPr="00750172">
        <w:rPr>
          <w:b/>
          <w:i/>
        </w:rPr>
        <w:t>will do</w:t>
      </w:r>
    </w:p>
    <w:p w14:paraId="6F2C406D" w14:textId="77777777" w:rsidR="006D1F36" w:rsidRPr="00244D90" w:rsidRDefault="006C59B6" w:rsidP="006D1F3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t xml:space="preserve">Take the correct pronoun </w:t>
      </w:r>
      <w:proofErr w:type="spellStart"/>
      <w:r>
        <w:t>e.g</w:t>
      </w:r>
      <w:proofErr w:type="spellEnd"/>
      <w:r>
        <w:t xml:space="preserve"> je, </w:t>
      </w:r>
      <w:proofErr w:type="spellStart"/>
      <w:r>
        <w:t>tu</w:t>
      </w:r>
      <w:proofErr w:type="spellEnd"/>
      <w:r>
        <w:t xml:space="preserve"> etc. </w:t>
      </w:r>
    </w:p>
    <w:p w14:paraId="0FB087CB" w14:textId="77777777" w:rsidR="00244D90" w:rsidRPr="00244D90" w:rsidRDefault="00244D90" w:rsidP="006D1F3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t>Take the infinitive of the verb (ending in –</w:t>
      </w:r>
      <w:proofErr w:type="spellStart"/>
      <w:r>
        <w:t>er</w:t>
      </w:r>
      <w:proofErr w:type="spellEnd"/>
      <w:r>
        <w:t>, -</w:t>
      </w:r>
      <w:proofErr w:type="spellStart"/>
      <w:r>
        <w:t>ir</w:t>
      </w:r>
      <w:proofErr w:type="spellEnd"/>
      <w:r>
        <w:t xml:space="preserve"> or –re)</w:t>
      </w:r>
    </w:p>
    <w:p w14:paraId="02562355" w14:textId="77777777" w:rsidR="00244D90" w:rsidRPr="00A17396" w:rsidRDefault="00244D90" w:rsidP="006D1F3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t xml:space="preserve">Now add the future tense endings </w:t>
      </w:r>
      <w:r w:rsidR="00156DE9">
        <w:t xml:space="preserve">(these are the same as the verb </w:t>
      </w:r>
      <w:proofErr w:type="spellStart"/>
      <w:r w:rsidR="00156DE9">
        <w:t>avoir</w:t>
      </w:r>
      <w:proofErr w:type="spellEnd"/>
      <w:r w:rsidR="00156DE9">
        <w:t>- magic!)</w:t>
      </w:r>
    </w:p>
    <w:p w14:paraId="3D962A47" w14:textId="77777777" w:rsidR="00A17396" w:rsidRPr="0071349D" w:rsidRDefault="00D06CE0" w:rsidP="006D1F36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FB31501" wp14:editId="2439B369">
            <wp:simplePos x="0" y="0"/>
            <wp:positionH relativeFrom="column">
              <wp:posOffset>471368</wp:posOffset>
            </wp:positionH>
            <wp:positionV relativeFrom="paragraph">
              <wp:posOffset>255270</wp:posOffset>
            </wp:positionV>
            <wp:extent cx="2695575" cy="1371389"/>
            <wp:effectExtent l="0" t="0" r="0" b="635"/>
            <wp:wrapNone/>
            <wp:docPr id="3" name="Picture 3" descr="Image result for near future tense fre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near future tense fren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89" b="49449"/>
                    <a:stretch/>
                  </pic:blipFill>
                  <pic:spPr bwMode="auto">
                    <a:xfrm>
                      <a:off x="0" y="0"/>
                      <a:ext cx="2695575" cy="137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396">
        <w:t xml:space="preserve">E.g. </w:t>
      </w:r>
      <w:r w:rsidR="00A17396" w:rsidRPr="00056B32">
        <w:rPr>
          <w:color w:val="FF0000"/>
        </w:rPr>
        <w:t>Je</w:t>
      </w:r>
      <w:r w:rsidR="00A17396">
        <w:t xml:space="preserve"> </w:t>
      </w:r>
      <w:proofErr w:type="spellStart"/>
      <w:r w:rsidR="00A17396" w:rsidRPr="00056B32">
        <w:rPr>
          <w:color w:val="0070C0"/>
        </w:rPr>
        <w:t>chanter</w:t>
      </w:r>
      <w:r w:rsidR="00A17396" w:rsidRPr="00056B32">
        <w:rPr>
          <w:color w:val="00B050"/>
        </w:rPr>
        <w:t>ai</w:t>
      </w:r>
      <w:proofErr w:type="spellEnd"/>
      <w:r w:rsidR="00A17396" w:rsidRPr="00056B32">
        <w:rPr>
          <w:color w:val="00B050"/>
        </w:rPr>
        <w:t xml:space="preserve"> </w:t>
      </w:r>
      <w:r w:rsidR="00A17396">
        <w:t xml:space="preserve">= </w:t>
      </w:r>
      <w:r w:rsidR="00A17396">
        <w:rPr>
          <w:i/>
        </w:rPr>
        <w:t xml:space="preserve">I will sing. </w:t>
      </w:r>
    </w:p>
    <w:p w14:paraId="44E0BAB0" w14:textId="77777777" w:rsidR="0071349D" w:rsidRDefault="0071349D" w:rsidP="0071349D">
      <w:pPr>
        <w:rPr>
          <w:sz w:val="26"/>
          <w:szCs w:val="26"/>
        </w:rPr>
      </w:pPr>
    </w:p>
    <w:p w14:paraId="7C66DB0F" w14:textId="77777777" w:rsidR="0071349D" w:rsidRDefault="0071349D" w:rsidP="0071349D">
      <w:pPr>
        <w:rPr>
          <w:sz w:val="26"/>
          <w:szCs w:val="26"/>
        </w:rPr>
      </w:pPr>
    </w:p>
    <w:p w14:paraId="10EEC896" w14:textId="77777777" w:rsidR="0071349D" w:rsidRDefault="0071349D" w:rsidP="0071349D">
      <w:pPr>
        <w:rPr>
          <w:sz w:val="26"/>
          <w:szCs w:val="26"/>
        </w:rPr>
      </w:pPr>
    </w:p>
    <w:p w14:paraId="3391D8F7" w14:textId="77777777" w:rsidR="0071349D" w:rsidRDefault="0071349D" w:rsidP="0071349D">
      <w:pPr>
        <w:rPr>
          <w:sz w:val="26"/>
          <w:szCs w:val="26"/>
        </w:rPr>
      </w:pPr>
    </w:p>
    <w:p w14:paraId="7D3D5797" w14:textId="77777777" w:rsidR="00D06CE0" w:rsidRDefault="00D06CE0" w:rsidP="0071349D">
      <w:pPr>
        <w:rPr>
          <w:sz w:val="26"/>
          <w:szCs w:val="26"/>
        </w:rPr>
      </w:pPr>
    </w:p>
    <w:p w14:paraId="35563038" w14:textId="77777777" w:rsidR="00D06CE0" w:rsidRDefault="0071349D" w:rsidP="0071349D">
      <w:r>
        <w:rPr>
          <w:sz w:val="26"/>
          <w:szCs w:val="26"/>
          <w:u w:val="single"/>
        </w:rPr>
        <w:t xml:space="preserve">But remember! </w:t>
      </w:r>
      <w:r w:rsidRPr="00EA5617">
        <w:t>Some verbs are irregular and you don’t add the endings (in blue above) to the infinitive with these, but to the ‘irregular stem’</w:t>
      </w:r>
      <w:r w:rsidR="00743E09">
        <w:t>. Here are some examples:</w:t>
      </w:r>
    </w:p>
    <w:p w14:paraId="4684B1A1" w14:textId="77777777" w:rsidR="00743E09" w:rsidRPr="00D06CE0" w:rsidRDefault="00EA003F" w:rsidP="0071349D">
      <w:r w:rsidRPr="00EA003F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A49A23" wp14:editId="49BA0622">
                <wp:simplePos x="0" y="0"/>
                <wp:positionH relativeFrom="column">
                  <wp:posOffset>2834033</wp:posOffset>
                </wp:positionH>
                <wp:positionV relativeFrom="paragraph">
                  <wp:posOffset>280505</wp:posOffset>
                </wp:positionV>
                <wp:extent cx="2218414" cy="1486894"/>
                <wp:effectExtent l="0" t="0" r="1079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414" cy="1486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2691E" w14:textId="77777777" w:rsidR="00EA003F" w:rsidRPr="00EA003F" w:rsidRDefault="00EA00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003F">
                              <w:rPr>
                                <w:sz w:val="20"/>
                                <w:szCs w:val="20"/>
                              </w:rPr>
                              <w:t xml:space="preserve">e.g. </w:t>
                            </w:r>
                          </w:p>
                          <w:p w14:paraId="0BC762D7" w14:textId="77777777" w:rsidR="00EA003F" w:rsidRPr="00EA003F" w:rsidRDefault="00EA00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A003F">
                              <w:rPr>
                                <w:b/>
                                <w:sz w:val="20"/>
                                <w:szCs w:val="20"/>
                              </w:rPr>
                              <w:t>You will go=</w:t>
                            </w:r>
                          </w:p>
                          <w:p w14:paraId="7B279BC2" w14:textId="77777777" w:rsidR="00EA003F" w:rsidRPr="00EA003F" w:rsidRDefault="00EA003F" w:rsidP="00EA003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A003F">
                              <w:rPr>
                                <w:sz w:val="20"/>
                                <w:szCs w:val="20"/>
                              </w:rPr>
                              <w:t>Pronoun =</w:t>
                            </w:r>
                            <w:r w:rsidRPr="00EA00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003F">
                              <w:rPr>
                                <w:b/>
                                <w:sz w:val="20"/>
                                <w:szCs w:val="20"/>
                              </w:rPr>
                              <w:t>tu</w:t>
                            </w:r>
                            <w:proofErr w:type="spellEnd"/>
                          </w:p>
                          <w:p w14:paraId="398F5085" w14:textId="77777777" w:rsidR="00EA003F" w:rsidRPr="00EA003F" w:rsidRDefault="00EA003F" w:rsidP="00EA003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A003F">
                              <w:rPr>
                                <w:sz w:val="20"/>
                                <w:szCs w:val="20"/>
                              </w:rPr>
                              <w:t xml:space="preserve">Irregular stem of </w:t>
                            </w:r>
                            <w:proofErr w:type="spellStart"/>
                            <w:r w:rsidRPr="00EA003F">
                              <w:rPr>
                                <w:color w:val="FF0000"/>
                                <w:sz w:val="20"/>
                                <w:szCs w:val="20"/>
                              </w:rPr>
                              <w:t>aller</w:t>
                            </w:r>
                            <w:proofErr w:type="spellEnd"/>
                            <w:r w:rsidRPr="00EA003F">
                              <w:rPr>
                                <w:sz w:val="20"/>
                                <w:szCs w:val="20"/>
                              </w:rPr>
                              <w:t xml:space="preserve"> (to go ) = </w:t>
                            </w:r>
                            <w:proofErr w:type="spellStart"/>
                            <w:r w:rsidRPr="00EA003F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ir</w:t>
                            </w:r>
                            <w:proofErr w:type="spellEnd"/>
                          </w:p>
                          <w:p w14:paraId="4A10DFA6" w14:textId="77777777" w:rsidR="00EA003F" w:rsidRPr="00EA003F" w:rsidRDefault="00EA003F" w:rsidP="00EA003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A003F">
                              <w:rPr>
                                <w:sz w:val="20"/>
                                <w:szCs w:val="20"/>
                              </w:rPr>
                              <w:t xml:space="preserve">Ending for </w:t>
                            </w:r>
                            <w:proofErr w:type="spellStart"/>
                            <w:r w:rsidRPr="00EA003F">
                              <w:rPr>
                                <w:sz w:val="20"/>
                                <w:szCs w:val="20"/>
                              </w:rPr>
                              <w:t>tu</w:t>
                            </w:r>
                            <w:proofErr w:type="spellEnd"/>
                            <w:r w:rsidRPr="00EA003F">
                              <w:rPr>
                                <w:sz w:val="20"/>
                                <w:szCs w:val="20"/>
                              </w:rPr>
                              <w:t xml:space="preserve"> (see above) = </w:t>
                            </w:r>
                            <w:r w:rsidRPr="00EA003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as</w:t>
                            </w:r>
                          </w:p>
                          <w:p w14:paraId="0460BB46" w14:textId="77777777" w:rsidR="00EA003F" w:rsidRPr="00EA003F" w:rsidRDefault="00EA003F" w:rsidP="00EA003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A003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Tu </w:t>
                            </w:r>
                            <w:proofErr w:type="spellStart"/>
                            <w:r w:rsidRPr="00EA003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iras</w:t>
                            </w:r>
                            <w:proofErr w:type="spellEnd"/>
                            <w:r w:rsidRPr="00EA003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FD295A" w14:textId="77777777" w:rsidR="00EA003F" w:rsidRPr="00EA003F" w:rsidRDefault="00EA003F" w:rsidP="00EA003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15pt;margin-top:22.1pt;width:174.7pt;height:1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">
                <v:textbox>
                  <w:txbxContent>
                    <w:p w:rsidR="00EA003F" w:rsidRPr="00EA003F" w:rsidRDefault="00EA003F">
                      <w:pPr>
                        <w:rPr>
                          <w:sz w:val="20"/>
                          <w:szCs w:val="20"/>
                        </w:rPr>
                      </w:pPr>
                      <w:r w:rsidRPr="00EA003F">
                        <w:rPr>
                          <w:sz w:val="20"/>
                          <w:szCs w:val="20"/>
                        </w:rPr>
                        <w:t xml:space="preserve">e.g. </w:t>
                      </w:r>
                    </w:p>
                    <w:p w:rsidR="00EA003F" w:rsidRPr="00EA003F" w:rsidRDefault="00EA003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A003F">
                        <w:rPr>
                          <w:b/>
                          <w:sz w:val="20"/>
                          <w:szCs w:val="20"/>
                        </w:rPr>
                        <w:t>You will go=</w:t>
                      </w:r>
                    </w:p>
                    <w:p w:rsidR="00EA003F" w:rsidRPr="00EA003F" w:rsidRDefault="00EA003F" w:rsidP="00EA003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EA003F">
                        <w:rPr>
                          <w:sz w:val="20"/>
                          <w:szCs w:val="20"/>
                        </w:rPr>
                        <w:t>Pronoun =</w:t>
                      </w:r>
                      <w:r w:rsidRPr="00EA003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003F">
                        <w:rPr>
                          <w:b/>
                          <w:sz w:val="20"/>
                          <w:szCs w:val="20"/>
                        </w:rPr>
                        <w:t>tu</w:t>
                      </w:r>
                      <w:proofErr w:type="spellEnd"/>
                    </w:p>
                    <w:p w:rsidR="00EA003F" w:rsidRPr="00EA003F" w:rsidRDefault="00EA003F" w:rsidP="00EA003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EA003F">
                        <w:rPr>
                          <w:sz w:val="20"/>
                          <w:szCs w:val="20"/>
                        </w:rPr>
                        <w:t xml:space="preserve">Irregular stem of </w:t>
                      </w:r>
                      <w:proofErr w:type="spellStart"/>
                      <w:r w:rsidRPr="00EA003F">
                        <w:rPr>
                          <w:color w:val="FF0000"/>
                          <w:sz w:val="20"/>
                          <w:szCs w:val="20"/>
                        </w:rPr>
                        <w:t>aller</w:t>
                      </w:r>
                      <w:proofErr w:type="spellEnd"/>
                      <w:r w:rsidRPr="00EA003F">
                        <w:rPr>
                          <w:sz w:val="20"/>
                          <w:szCs w:val="20"/>
                        </w:rPr>
                        <w:t xml:space="preserve"> (to go ) = </w:t>
                      </w:r>
                      <w:proofErr w:type="spellStart"/>
                      <w:r w:rsidRPr="00EA003F">
                        <w:rPr>
                          <w:b/>
                          <w:color w:val="00B050"/>
                          <w:sz w:val="20"/>
                          <w:szCs w:val="20"/>
                        </w:rPr>
                        <w:t>ir</w:t>
                      </w:r>
                      <w:proofErr w:type="spellEnd"/>
                    </w:p>
                    <w:p w:rsidR="00EA003F" w:rsidRPr="00EA003F" w:rsidRDefault="00EA003F" w:rsidP="00EA003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EA003F">
                        <w:rPr>
                          <w:sz w:val="20"/>
                          <w:szCs w:val="20"/>
                        </w:rPr>
                        <w:t xml:space="preserve">Ending for </w:t>
                      </w:r>
                      <w:proofErr w:type="spellStart"/>
                      <w:r w:rsidRPr="00EA003F">
                        <w:rPr>
                          <w:sz w:val="20"/>
                          <w:szCs w:val="20"/>
                        </w:rPr>
                        <w:t>tu</w:t>
                      </w:r>
                      <w:proofErr w:type="spellEnd"/>
                      <w:r w:rsidRPr="00EA003F">
                        <w:rPr>
                          <w:sz w:val="20"/>
                          <w:szCs w:val="20"/>
                        </w:rPr>
                        <w:t xml:space="preserve"> (see above) = </w:t>
                      </w:r>
                      <w:r w:rsidRPr="00EA003F">
                        <w:rPr>
                          <w:b/>
                          <w:color w:val="0070C0"/>
                          <w:sz w:val="20"/>
                          <w:szCs w:val="20"/>
                        </w:rPr>
                        <w:t>as</w:t>
                      </w:r>
                    </w:p>
                    <w:p w:rsidR="00EA003F" w:rsidRPr="00EA003F" w:rsidRDefault="00EA003F" w:rsidP="00EA003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A003F">
                        <w:rPr>
                          <w:b/>
                          <w:color w:val="0070C0"/>
                          <w:sz w:val="20"/>
                          <w:szCs w:val="20"/>
                        </w:rPr>
                        <w:t>Tu</w:t>
                      </w:r>
                      <w:proofErr w:type="spellEnd"/>
                      <w:r w:rsidRPr="00EA003F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003F">
                        <w:rPr>
                          <w:b/>
                          <w:color w:val="0070C0"/>
                          <w:sz w:val="20"/>
                          <w:szCs w:val="20"/>
                        </w:rPr>
                        <w:t>iras</w:t>
                      </w:r>
                      <w:proofErr w:type="spellEnd"/>
                      <w:r w:rsidRPr="00EA003F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A003F" w:rsidRPr="00EA003F" w:rsidRDefault="00EA003F" w:rsidP="00EA003F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E09" w:rsidRPr="00D06CE0">
        <w:rPr>
          <w:color w:val="FF0000"/>
          <w:u w:val="single"/>
        </w:rPr>
        <w:t>Infin</w:t>
      </w:r>
      <w:r w:rsidR="00D06CE0" w:rsidRPr="00D06CE0">
        <w:rPr>
          <w:color w:val="FF0000"/>
          <w:u w:val="single"/>
        </w:rPr>
        <w:t>i</w:t>
      </w:r>
      <w:r w:rsidR="00743E09" w:rsidRPr="00D06CE0">
        <w:rPr>
          <w:color w:val="FF0000"/>
          <w:u w:val="single"/>
        </w:rPr>
        <w:t>tive</w:t>
      </w:r>
      <w:r w:rsidR="00D06CE0">
        <w:t xml:space="preserve">   </w:t>
      </w:r>
      <w:r w:rsidR="00743E09" w:rsidRPr="00D06CE0">
        <w:rPr>
          <w:color w:val="00B050"/>
          <w:u w:val="single"/>
        </w:rPr>
        <w:t>Stem</w:t>
      </w:r>
      <w:r w:rsidR="00D06CE0" w:rsidRPr="00D06CE0">
        <w:rPr>
          <w:color w:val="00B050"/>
        </w:rPr>
        <w:t xml:space="preserve">  </w:t>
      </w:r>
      <w:r w:rsidR="00D06CE0">
        <w:t xml:space="preserve"> </w:t>
      </w:r>
      <w:r w:rsidR="00743E09" w:rsidRPr="00D06CE0">
        <w:rPr>
          <w:color w:val="0070C0"/>
          <w:u w:val="single"/>
        </w:rPr>
        <w:t>future tense (with ending)</w:t>
      </w:r>
    </w:p>
    <w:p w14:paraId="6B9F4CCB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aller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ir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J'irai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go)</w:t>
      </w:r>
    </w:p>
    <w:p w14:paraId="595209BF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avoir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aur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J'aurai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have)</w:t>
      </w:r>
    </w:p>
    <w:p w14:paraId="3B4CC3EC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être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ser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serai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be)</w:t>
      </w:r>
    </w:p>
    <w:p w14:paraId="0B04FEEB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r w:rsidRPr="00D06CE0">
        <w:rPr>
          <w:rFonts w:asciiTheme="majorHAnsi" w:eastAsia="Times New Roman" w:hAnsiTheme="majorHAnsi" w:cs="Times New Roman"/>
          <w:lang w:eastAsia="en-GB"/>
        </w:rPr>
        <w:t xml:space="preserve">faire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fer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ferai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do)</w:t>
      </w:r>
    </w:p>
    <w:p w14:paraId="59B42A1A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pouvoir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pourr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pourrai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be able to)</w:t>
      </w:r>
    </w:p>
    <w:p w14:paraId="6FC01224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r w:rsidRPr="00D06CE0">
        <w:rPr>
          <w:rFonts w:asciiTheme="majorHAnsi" w:eastAsia="Times New Roman" w:hAnsiTheme="majorHAnsi" w:cs="Times New Roman"/>
          <w:lang w:eastAsia="en-GB"/>
        </w:rPr>
        <w:t xml:space="preserve">devoir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devr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devrai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have to)</w:t>
      </w:r>
    </w:p>
    <w:p w14:paraId="3684E218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r w:rsidRPr="00D06CE0">
        <w:rPr>
          <w:rFonts w:asciiTheme="majorHAnsi" w:eastAsia="Times New Roman" w:hAnsiTheme="majorHAnsi" w:cs="Times New Roman"/>
          <w:lang w:eastAsia="en-GB"/>
        </w:rPr>
        <w:t xml:space="preserve">savoir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saur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saurai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know)</w:t>
      </w:r>
    </w:p>
    <w:p w14:paraId="22E285AB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venir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viendr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viendrai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come)</w:t>
      </w:r>
    </w:p>
    <w:p w14:paraId="672EA784" w14:textId="77777777" w:rsidR="00743E09" w:rsidRPr="00743E09" w:rsidRDefault="00743E09" w:rsidP="00743E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voir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verr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verrai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see)</w:t>
      </w:r>
    </w:p>
    <w:p w14:paraId="03DD6E37" w14:textId="77777777" w:rsidR="00743E09" w:rsidRDefault="00743E09" w:rsidP="007134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HAnsi" w:eastAsia="Times New Roman" w:hAnsiTheme="majorHAnsi" w:cs="Times New Roman"/>
          <w:lang w:eastAsia="en-GB"/>
        </w:rPr>
      </w:pP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vouloir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voudr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 xml:space="preserve"> --&gt; Je </w:t>
      </w:r>
      <w:proofErr w:type="spellStart"/>
      <w:r w:rsidRPr="00D06CE0">
        <w:rPr>
          <w:rFonts w:asciiTheme="majorHAnsi" w:eastAsia="Times New Roman" w:hAnsiTheme="majorHAnsi" w:cs="Times New Roman"/>
          <w:lang w:eastAsia="en-GB"/>
        </w:rPr>
        <w:t>voudrai</w:t>
      </w:r>
      <w:proofErr w:type="spellEnd"/>
      <w:r w:rsidRPr="00D06CE0">
        <w:rPr>
          <w:rFonts w:asciiTheme="majorHAnsi" w:eastAsia="Times New Roman" w:hAnsiTheme="majorHAnsi" w:cs="Times New Roman"/>
          <w:lang w:eastAsia="en-GB"/>
        </w:rPr>
        <w:t> </w:t>
      </w:r>
      <w:r w:rsidRPr="00743E09">
        <w:rPr>
          <w:rFonts w:asciiTheme="majorHAnsi" w:eastAsia="Times New Roman" w:hAnsiTheme="majorHAnsi" w:cs="Times New Roman"/>
          <w:lang w:eastAsia="en-GB"/>
        </w:rPr>
        <w:t>(I will like/want)</w:t>
      </w:r>
    </w:p>
    <w:p w14:paraId="60D9DFBD" w14:textId="77777777" w:rsidR="002025B1" w:rsidRDefault="002025B1" w:rsidP="00202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eastAsia="en-GB"/>
        </w:rPr>
      </w:pPr>
    </w:p>
    <w:p w14:paraId="21693280" w14:textId="77777777" w:rsidR="00E558FC" w:rsidRPr="00E558FC" w:rsidRDefault="006710DC" w:rsidP="006710DC">
      <w:pPr>
        <w:ind w:right="-330"/>
        <w:rPr>
          <w:b/>
          <w:sz w:val="28"/>
          <w:szCs w:val="28"/>
          <w:u w:val="single"/>
        </w:rPr>
      </w:pPr>
      <w:r w:rsidRPr="00E558FC">
        <w:rPr>
          <w:b/>
          <w:sz w:val="28"/>
          <w:szCs w:val="28"/>
          <w:u w:val="single"/>
        </w:rPr>
        <w:lastRenderedPageBreak/>
        <w:t xml:space="preserve">Using the future tense proper (I will/shall). </w:t>
      </w:r>
    </w:p>
    <w:p w14:paraId="5BC30DFF" w14:textId="77777777" w:rsidR="006710DC" w:rsidRDefault="006710DC" w:rsidP="006710DC">
      <w:pPr>
        <w:ind w:right="-330"/>
        <w:rPr>
          <w:sz w:val="24"/>
          <w:szCs w:val="24"/>
        </w:rPr>
      </w:pPr>
      <w:r>
        <w:rPr>
          <w:b/>
          <w:sz w:val="24"/>
          <w:szCs w:val="24"/>
        </w:rPr>
        <w:t xml:space="preserve">Careful: from question 6 onwards, there will </w:t>
      </w:r>
      <w:r w:rsidRPr="001828C9">
        <w:rPr>
          <w:b/>
          <w:sz w:val="24"/>
          <w:szCs w:val="24"/>
        </w:rPr>
        <w:t xml:space="preserve">also be </w:t>
      </w:r>
      <w:r>
        <w:rPr>
          <w:b/>
          <w:sz w:val="24"/>
          <w:szCs w:val="24"/>
        </w:rPr>
        <w:t xml:space="preserve">some </w:t>
      </w:r>
      <w:r w:rsidRPr="001828C9">
        <w:rPr>
          <w:b/>
          <w:sz w:val="24"/>
          <w:szCs w:val="24"/>
        </w:rPr>
        <w:t>irregular</w:t>
      </w:r>
      <w:r>
        <w:rPr>
          <w:b/>
          <w:sz w:val="24"/>
          <w:szCs w:val="24"/>
        </w:rPr>
        <w:t xml:space="preserve"> verbs</w:t>
      </w:r>
      <w:r w:rsidRPr="001828C9"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par </w:t>
      </w:r>
      <w:proofErr w:type="spellStart"/>
      <w:r>
        <w:rPr>
          <w:sz w:val="24"/>
          <w:szCs w:val="24"/>
        </w:rPr>
        <w:t>exemple</w:t>
      </w:r>
      <w:proofErr w:type="spellEnd"/>
      <w:r>
        <w:rPr>
          <w:sz w:val="24"/>
          <w:szCs w:val="24"/>
        </w:rPr>
        <w:t>:  je (</w:t>
      </w:r>
      <w:proofErr w:type="spellStart"/>
      <w:r>
        <w:rPr>
          <w:sz w:val="24"/>
          <w:szCs w:val="24"/>
        </w:rPr>
        <w:t>finir</w:t>
      </w:r>
      <w:proofErr w:type="spellEnd"/>
      <w:r>
        <w:rPr>
          <w:sz w:val="24"/>
          <w:szCs w:val="24"/>
        </w:rPr>
        <w:t xml:space="preserve">) </w:t>
      </w:r>
      <w:proofErr w:type="spellStart"/>
      <w:proofErr w:type="gramStart"/>
      <w:r w:rsidRPr="002D2CBB">
        <w:rPr>
          <w:b/>
          <w:sz w:val="24"/>
          <w:szCs w:val="24"/>
        </w:rPr>
        <w:t>finirai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rapidement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</w:t>
      </w:r>
      <w:proofErr w:type="spellEnd"/>
      <w:r>
        <w:rPr>
          <w:sz w:val="24"/>
          <w:szCs w:val="24"/>
        </w:rPr>
        <w:t xml:space="preserve"> devoirs </w:t>
      </w:r>
    </w:p>
    <w:p w14:paraId="64FCE400" w14:textId="77777777" w:rsidR="006710DC" w:rsidRDefault="006710DC" w:rsidP="006710DC">
      <w:pPr>
        <w:ind w:right="-330"/>
        <w:rPr>
          <w:sz w:val="24"/>
          <w:szCs w:val="24"/>
        </w:rPr>
      </w:pPr>
    </w:p>
    <w:p w14:paraId="54C3B136" w14:textId="77777777" w:rsidR="00A9137F" w:rsidRPr="00E46B35" w:rsidRDefault="00A9137F" w:rsidP="006710DC">
      <w:pPr>
        <w:ind w:right="-330"/>
        <w:rPr>
          <w:sz w:val="24"/>
          <w:szCs w:val="24"/>
        </w:rPr>
      </w:pPr>
    </w:p>
    <w:p w14:paraId="72723CF4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330" w:hanging="357"/>
        <w:rPr>
          <w:sz w:val="24"/>
          <w:szCs w:val="24"/>
          <w:lang w:val="fr-FR"/>
        </w:rPr>
      </w:pPr>
      <w:proofErr w:type="gramStart"/>
      <w:r w:rsidRPr="005B6489">
        <w:rPr>
          <w:sz w:val="24"/>
          <w:szCs w:val="24"/>
          <w:lang w:val="fr-FR"/>
        </w:rPr>
        <w:t>je</w:t>
      </w:r>
      <w:proofErr w:type="gramEnd"/>
      <w:r w:rsidRPr="005B6489">
        <w:rPr>
          <w:sz w:val="24"/>
          <w:szCs w:val="24"/>
          <w:lang w:val="fr-FR"/>
        </w:rPr>
        <w:t xml:space="preserve"> (regarder) ________________ la télé et en suite je (manger) ________________ mon dîner</w:t>
      </w:r>
      <w:r>
        <w:rPr>
          <w:sz w:val="24"/>
          <w:szCs w:val="24"/>
          <w:lang w:val="fr-FR"/>
        </w:rPr>
        <w:t>, je (travailler) _____________ un peu et finalement je (me coucher)____________</w:t>
      </w:r>
    </w:p>
    <w:p w14:paraId="239962C4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755" w:hanging="357"/>
        <w:rPr>
          <w:sz w:val="24"/>
          <w:szCs w:val="24"/>
          <w:lang w:val="fr-FR"/>
        </w:rPr>
      </w:pPr>
      <w:proofErr w:type="gramStart"/>
      <w:r w:rsidRPr="005B6489">
        <w:rPr>
          <w:sz w:val="24"/>
          <w:szCs w:val="24"/>
          <w:lang w:val="fr-FR"/>
        </w:rPr>
        <w:t>mon</w:t>
      </w:r>
      <w:proofErr w:type="gramEnd"/>
      <w:r w:rsidRPr="005B6489">
        <w:rPr>
          <w:sz w:val="24"/>
          <w:szCs w:val="24"/>
          <w:lang w:val="fr-FR"/>
        </w:rPr>
        <w:t xml:space="preserve"> copain (s’en</w:t>
      </w:r>
      <w:r>
        <w:rPr>
          <w:sz w:val="24"/>
          <w:szCs w:val="24"/>
          <w:lang w:val="fr-FR"/>
        </w:rPr>
        <w:t xml:space="preserve">traîner) _________________ </w:t>
      </w:r>
      <w:r w:rsidRPr="005B6489">
        <w:rPr>
          <w:sz w:val="24"/>
          <w:szCs w:val="24"/>
          <w:lang w:val="fr-FR"/>
        </w:rPr>
        <w:t>au rugby avec moi</w:t>
      </w:r>
      <w:r>
        <w:rPr>
          <w:sz w:val="24"/>
          <w:szCs w:val="24"/>
          <w:lang w:val="fr-FR"/>
        </w:rPr>
        <w:t xml:space="preserve"> et on (gagner) __________ le match que nous (jouer) ______________ contre l’équipe de King </w:t>
      </w:r>
      <w:proofErr w:type="spellStart"/>
      <w:r>
        <w:rPr>
          <w:sz w:val="24"/>
          <w:szCs w:val="24"/>
          <w:lang w:val="fr-FR"/>
        </w:rPr>
        <w:t>Edward’s</w:t>
      </w:r>
      <w:proofErr w:type="spellEnd"/>
    </w:p>
    <w:p w14:paraId="4E6EB213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330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>Quand est-ce que tu (to charge)</w:t>
      </w:r>
      <w:r>
        <w:rPr>
          <w:sz w:val="24"/>
          <w:szCs w:val="24"/>
          <w:lang w:val="fr-FR"/>
        </w:rPr>
        <w:t xml:space="preserve"> _____________________ ton ordi</w:t>
      </w:r>
      <w:r w:rsidRPr="005B6489">
        <w:rPr>
          <w:sz w:val="24"/>
          <w:szCs w:val="24"/>
          <w:lang w:val="fr-FR"/>
        </w:rPr>
        <w:t>?</w:t>
      </w:r>
    </w:p>
    <w:p w14:paraId="07B25793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330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>Je (to wear) _________________ un jean au collège et non pas mon uniforme</w:t>
      </w:r>
    </w:p>
    <w:p w14:paraId="5FD65F9E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330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 xml:space="preserve">On (to </w:t>
      </w:r>
      <w:proofErr w:type="spellStart"/>
      <w:r w:rsidRPr="005B6489">
        <w:rPr>
          <w:sz w:val="24"/>
          <w:szCs w:val="24"/>
          <w:lang w:val="fr-FR"/>
        </w:rPr>
        <w:t>understand</w:t>
      </w:r>
      <w:proofErr w:type="spellEnd"/>
      <w:r w:rsidRPr="005B6489">
        <w:rPr>
          <w:sz w:val="24"/>
          <w:szCs w:val="24"/>
          <w:lang w:val="fr-FR"/>
        </w:rPr>
        <w:t xml:space="preserve">) __________________ le futur après avoir fini cet exercice </w:t>
      </w:r>
    </w:p>
    <w:p w14:paraId="3E1F1999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613" w:hanging="357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nous</w:t>
      </w:r>
      <w:proofErr w:type="gramEnd"/>
      <w:r>
        <w:rPr>
          <w:sz w:val="24"/>
          <w:szCs w:val="24"/>
          <w:lang w:val="fr-FR"/>
        </w:rPr>
        <w:t xml:space="preserve"> (lire) _____________</w:t>
      </w:r>
      <w:r w:rsidRPr="005B6489">
        <w:rPr>
          <w:sz w:val="24"/>
          <w:szCs w:val="24"/>
          <w:lang w:val="fr-FR"/>
        </w:rPr>
        <w:t xml:space="preserve"> le nouveau Harry Potter </w:t>
      </w:r>
      <w:r>
        <w:rPr>
          <w:sz w:val="24"/>
          <w:szCs w:val="24"/>
          <w:lang w:val="fr-FR"/>
        </w:rPr>
        <w:t>et puis nous (voir) __________</w:t>
      </w:r>
      <w:r w:rsidRPr="005B6489">
        <w:rPr>
          <w:sz w:val="24"/>
          <w:szCs w:val="24"/>
          <w:lang w:val="fr-FR"/>
        </w:rPr>
        <w:t xml:space="preserve"> le film</w:t>
      </w:r>
    </w:p>
    <w:p w14:paraId="4A25DD52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613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 xml:space="preserve">je (to </w:t>
      </w:r>
      <w:proofErr w:type="spellStart"/>
      <w:r w:rsidRPr="005B6489">
        <w:rPr>
          <w:sz w:val="24"/>
          <w:szCs w:val="24"/>
          <w:lang w:val="fr-FR"/>
        </w:rPr>
        <w:t>be</w:t>
      </w:r>
      <w:proofErr w:type="spellEnd"/>
      <w:r w:rsidRPr="005B6489">
        <w:rPr>
          <w:sz w:val="24"/>
          <w:szCs w:val="24"/>
          <w:lang w:val="fr-FR"/>
        </w:rPr>
        <w:t xml:space="preserve">) _____________ chanteur incroyable </w:t>
      </w:r>
      <w:r>
        <w:rPr>
          <w:sz w:val="24"/>
          <w:szCs w:val="24"/>
          <w:lang w:val="fr-FR"/>
        </w:rPr>
        <w:t xml:space="preserve">et donc </w:t>
      </w:r>
      <w:r w:rsidRPr="005B6489">
        <w:rPr>
          <w:sz w:val="24"/>
          <w:szCs w:val="24"/>
          <w:lang w:val="fr-FR"/>
        </w:rPr>
        <w:t xml:space="preserve">je (to </w:t>
      </w:r>
      <w:proofErr w:type="spellStart"/>
      <w:r w:rsidRPr="005B6489">
        <w:rPr>
          <w:sz w:val="24"/>
          <w:szCs w:val="24"/>
          <w:lang w:val="fr-FR"/>
        </w:rPr>
        <w:t>become</w:t>
      </w:r>
      <w:proofErr w:type="spellEnd"/>
      <w:r w:rsidRPr="005B6489">
        <w:rPr>
          <w:sz w:val="24"/>
          <w:szCs w:val="24"/>
          <w:lang w:val="fr-FR"/>
        </w:rPr>
        <w:t>) ____________ riche et célèbre et  (to have) j’ _____________ ma propre émission à la télé</w:t>
      </w:r>
      <w:r>
        <w:rPr>
          <w:sz w:val="24"/>
          <w:szCs w:val="24"/>
          <w:lang w:val="fr-FR"/>
        </w:rPr>
        <w:t>,</w:t>
      </w:r>
      <w:r w:rsidRPr="005B6489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que tous les </w:t>
      </w:r>
      <w:proofErr w:type="spellStart"/>
      <w:r>
        <w:rPr>
          <w:sz w:val="24"/>
          <w:szCs w:val="24"/>
          <w:lang w:val="fr-FR"/>
        </w:rPr>
        <w:t>spéctateurs</w:t>
      </w:r>
      <w:proofErr w:type="spellEnd"/>
      <w:r>
        <w:rPr>
          <w:sz w:val="24"/>
          <w:szCs w:val="24"/>
          <w:lang w:val="fr-FR"/>
        </w:rPr>
        <w:t xml:space="preserve"> (to </w:t>
      </w:r>
      <w:proofErr w:type="spellStart"/>
      <w:r>
        <w:rPr>
          <w:sz w:val="24"/>
          <w:szCs w:val="24"/>
          <w:lang w:val="fr-FR"/>
        </w:rPr>
        <w:t>see</w:t>
      </w:r>
      <w:proofErr w:type="spellEnd"/>
      <w:r>
        <w:rPr>
          <w:sz w:val="24"/>
          <w:szCs w:val="24"/>
          <w:lang w:val="fr-FR"/>
        </w:rPr>
        <w:t xml:space="preserve">) ___________ et </w:t>
      </w:r>
      <w:r w:rsidRPr="005B6489">
        <w:rPr>
          <w:sz w:val="24"/>
          <w:szCs w:val="24"/>
          <w:lang w:val="fr-FR"/>
        </w:rPr>
        <w:t>qui (to have) ___________ un succès fou</w:t>
      </w:r>
      <w:r>
        <w:rPr>
          <w:sz w:val="24"/>
          <w:szCs w:val="24"/>
          <w:lang w:val="fr-FR"/>
        </w:rPr>
        <w:t xml:space="preserve">  </w:t>
      </w:r>
    </w:p>
    <w:p w14:paraId="29A86B5B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330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 xml:space="preserve">On (to go) ____________ en France et on (to </w:t>
      </w:r>
      <w:proofErr w:type="spellStart"/>
      <w:r w:rsidRPr="005B6489">
        <w:rPr>
          <w:sz w:val="24"/>
          <w:szCs w:val="24"/>
          <w:lang w:val="fr-FR"/>
        </w:rPr>
        <w:t>see</w:t>
      </w:r>
      <w:proofErr w:type="spellEnd"/>
      <w:r w:rsidRPr="005B6489">
        <w:rPr>
          <w:sz w:val="24"/>
          <w:szCs w:val="24"/>
          <w:lang w:val="fr-FR"/>
        </w:rPr>
        <w:t>) ________ toutes les sites historiques</w:t>
      </w:r>
    </w:p>
    <w:p w14:paraId="3D2B505C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755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>Je</w:t>
      </w:r>
      <w:r>
        <w:rPr>
          <w:sz w:val="24"/>
          <w:szCs w:val="24"/>
          <w:lang w:val="fr-FR"/>
        </w:rPr>
        <w:t xml:space="preserve"> (to have to) ___________</w:t>
      </w:r>
      <w:r w:rsidRPr="005B6489">
        <w:rPr>
          <w:sz w:val="24"/>
          <w:szCs w:val="24"/>
          <w:lang w:val="fr-FR"/>
        </w:rPr>
        <w:t xml:space="preserve"> apprendre le futu</w:t>
      </w:r>
      <w:r>
        <w:rPr>
          <w:sz w:val="24"/>
          <w:szCs w:val="24"/>
          <w:lang w:val="fr-FR"/>
        </w:rPr>
        <w:t>r et je l’(utiliser)___________</w:t>
      </w:r>
      <w:r w:rsidRPr="005B6489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tout le temps</w:t>
      </w:r>
    </w:p>
    <w:p w14:paraId="41B6AC25" w14:textId="77777777" w:rsidR="006710DC" w:rsidRPr="005B6489" w:rsidRDefault="006710DC" w:rsidP="006710DC">
      <w:pPr>
        <w:pStyle w:val="ListParagraph"/>
        <w:numPr>
          <w:ilvl w:val="0"/>
          <w:numId w:val="6"/>
        </w:numPr>
        <w:spacing w:after="200" w:line="480" w:lineRule="auto"/>
        <w:ind w:left="714" w:right="-330" w:hanging="357"/>
        <w:rPr>
          <w:sz w:val="24"/>
          <w:szCs w:val="24"/>
          <w:lang w:val="fr-FR"/>
        </w:rPr>
      </w:pPr>
      <w:r w:rsidRPr="005B6489">
        <w:rPr>
          <w:sz w:val="24"/>
          <w:szCs w:val="24"/>
          <w:lang w:val="fr-FR"/>
        </w:rPr>
        <w:t xml:space="preserve">Nous (to go) _____________ à la piscine et on (to do) ____________ de la natation </w:t>
      </w:r>
    </w:p>
    <w:p w14:paraId="17F6CF4D" w14:textId="77777777" w:rsidR="002025B1" w:rsidRPr="00D06CE0" w:rsidRDefault="00A9137F" w:rsidP="002025B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lang w:eastAsia="en-GB"/>
        </w:rPr>
      </w:pPr>
      <w:r w:rsidRPr="001B2411">
        <w:rPr>
          <w:rFonts w:asciiTheme="majorHAnsi" w:eastAsia="Times New Roman" w:hAnsiTheme="majorHAnsi" w:cs="Times New Rom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8A22E4" wp14:editId="4E6944D1">
                <wp:simplePos x="0" y="0"/>
                <wp:positionH relativeFrom="column">
                  <wp:posOffset>3766126</wp:posOffset>
                </wp:positionH>
                <wp:positionV relativeFrom="paragraph">
                  <wp:posOffset>64918</wp:posOffset>
                </wp:positionV>
                <wp:extent cx="1977656" cy="1552353"/>
                <wp:effectExtent l="0" t="0" r="2286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656" cy="1552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0041" w14:textId="77777777" w:rsidR="00A9137F" w:rsidRDefault="00A9137F" w:rsidP="00A9137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Exercises to further practise</w:t>
                            </w:r>
                          </w:p>
                          <w:p w14:paraId="28D394AF" w14:textId="77777777" w:rsidR="00A9137F" w:rsidRDefault="00F310C9" w:rsidP="00A9137F">
                            <w:hyperlink r:id="rId9" w:history="1">
                              <w:r w:rsidR="00A9137F" w:rsidRPr="00EA3EB3">
                                <w:rPr>
                                  <w:rStyle w:val="Hyperlink"/>
                                </w:rPr>
                                <w:t>www.thisislanguage</w:t>
                              </w:r>
                            </w:hyperlink>
                          </w:p>
                          <w:p w14:paraId="57FBB399" w14:textId="77777777" w:rsidR="00A9137F" w:rsidRDefault="00A9137F" w:rsidP="00A913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Grammar</w:t>
                            </w:r>
                          </w:p>
                          <w:p w14:paraId="6E25CCFF" w14:textId="77777777" w:rsidR="00A9137F" w:rsidRDefault="00A9137F" w:rsidP="00A913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Verbs</w:t>
                            </w:r>
                          </w:p>
                          <w:p w14:paraId="3B36395D" w14:textId="77777777" w:rsidR="00A9137F" w:rsidRDefault="00A9137F" w:rsidP="00A913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Immediate future</w:t>
                            </w:r>
                          </w:p>
                          <w:p w14:paraId="2A437FD3" w14:textId="77777777" w:rsidR="00A9137F" w:rsidRPr="00BC38E4" w:rsidRDefault="00A9137F" w:rsidP="00A9137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Simple 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A619" id="_x0000_s1027" type="#_x0000_t202" style="position:absolute;margin-left:296.55pt;margin-top:5.1pt;width:155.7pt;height:12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">
                <v:textbox>
                  <w:txbxContent>
                    <w:p w:rsidR="00A9137F" w:rsidRDefault="00A9137F" w:rsidP="00A9137F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Exercises to further practise</w:t>
                      </w:r>
                    </w:p>
                    <w:p w:rsidR="00A9137F" w:rsidRDefault="00A9137F" w:rsidP="00A9137F">
                      <w:hyperlink r:id="rId10" w:history="1">
                        <w:r w:rsidRPr="00EA3EB3">
                          <w:rPr>
                            <w:rStyle w:val="Hyperlink"/>
                          </w:rPr>
                          <w:t>www.thisislanguage</w:t>
                        </w:r>
                      </w:hyperlink>
                    </w:p>
                    <w:p w:rsidR="00A9137F" w:rsidRDefault="00A9137F" w:rsidP="00A9137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Grammar</w:t>
                      </w:r>
                    </w:p>
                    <w:p w:rsidR="00A9137F" w:rsidRDefault="00A9137F" w:rsidP="00A9137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Verbs</w:t>
                      </w:r>
                    </w:p>
                    <w:p w:rsidR="00A9137F" w:rsidRDefault="00A9137F" w:rsidP="00A9137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Immediate future</w:t>
                      </w:r>
                    </w:p>
                    <w:p w:rsidR="00A9137F" w:rsidRPr="00BC38E4" w:rsidRDefault="00A9137F" w:rsidP="00A9137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Simple future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25B1" w:rsidRPr="00D06CE0" w:rsidSect="00D06CE0">
      <w:head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18071" w14:textId="77777777" w:rsidR="00F310C9" w:rsidRDefault="00F310C9" w:rsidP="004315CF">
      <w:pPr>
        <w:spacing w:after="0" w:line="240" w:lineRule="auto"/>
      </w:pPr>
      <w:r>
        <w:separator/>
      </w:r>
    </w:p>
  </w:endnote>
  <w:endnote w:type="continuationSeparator" w:id="0">
    <w:p w14:paraId="188FD174" w14:textId="77777777" w:rsidR="00F310C9" w:rsidRDefault="00F310C9" w:rsidP="0043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DFB5A" w14:textId="77777777" w:rsidR="00F310C9" w:rsidRDefault="00F310C9" w:rsidP="004315CF">
      <w:pPr>
        <w:spacing w:after="0" w:line="240" w:lineRule="auto"/>
      </w:pPr>
      <w:r>
        <w:separator/>
      </w:r>
    </w:p>
  </w:footnote>
  <w:footnote w:type="continuationSeparator" w:id="0">
    <w:p w14:paraId="4447A851" w14:textId="77777777" w:rsidR="00F310C9" w:rsidRDefault="00F310C9" w:rsidP="0043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28B7A" w14:textId="77777777" w:rsidR="004315CF" w:rsidRPr="004315CF" w:rsidRDefault="004315CF" w:rsidP="004315CF">
    <w:pPr>
      <w:pStyle w:val="Header"/>
      <w:jc w:val="right"/>
      <w:rPr>
        <w:u w:val="single"/>
      </w:rPr>
    </w:pPr>
    <w:r w:rsidRPr="004315CF">
      <w:rPr>
        <w:u w:val="single"/>
      </w:rPr>
      <w:t>lundi 22 mai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A0C33"/>
    <w:multiLevelType w:val="hybridMultilevel"/>
    <w:tmpl w:val="D1261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85660"/>
    <w:multiLevelType w:val="hybridMultilevel"/>
    <w:tmpl w:val="EAA8D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81E42"/>
    <w:multiLevelType w:val="hybridMultilevel"/>
    <w:tmpl w:val="62F81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D654F"/>
    <w:multiLevelType w:val="hybridMultilevel"/>
    <w:tmpl w:val="20085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9468A"/>
    <w:multiLevelType w:val="multilevel"/>
    <w:tmpl w:val="C88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13AD9"/>
    <w:multiLevelType w:val="hybridMultilevel"/>
    <w:tmpl w:val="AD46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CF"/>
    <w:rsid w:val="00041DC8"/>
    <w:rsid w:val="00056B32"/>
    <w:rsid w:val="00064484"/>
    <w:rsid w:val="0006550F"/>
    <w:rsid w:val="001537EA"/>
    <w:rsid w:val="00156DE9"/>
    <w:rsid w:val="001B2411"/>
    <w:rsid w:val="002025B1"/>
    <w:rsid w:val="00244D90"/>
    <w:rsid w:val="00245163"/>
    <w:rsid w:val="002B3EAE"/>
    <w:rsid w:val="003C3AB3"/>
    <w:rsid w:val="004315CF"/>
    <w:rsid w:val="00433BC8"/>
    <w:rsid w:val="00462952"/>
    <w:rsid w:val="004A1D94"/>
    <w:rsid w:val="00554100"/>
    <w:rsid w:val="00667296"/>
    <w:rsid w:val="006710DC"/>
    <w:rsid w:val="006C59B6"/>
    <w:rsid w:val="006D1F36"/>
    <w:rsid w:val="0071349D"/>
    <w:rsid w:val="00743E09"/>
    <w:rsid w:val="00750172"/>
    <w:rsid w:val="00777F56"/>
    <w:rsid w:val="00796122"/>
    <w:rsid w:val="00986EED"/>
    <w:rsid w:val="00995A07"/>
    <w:rsid w:val="009D2339"/>
    <w:rsid w:val="009D32A1"/>
    <w:rsid w:val="00A17396"/>
    <w:rsid w:val="00A9137F"/>
    <w:rsid w:val="00AB187B"/>
    <w:rsid w:val="00B22ABD"/>
    <w:rsid w:val="00BC38E4"/>
    <w:rsid w:val="00CD12C7"/>
    <w:rsid w:val="00D06CE0"/>
    <w:rsid w:val="00D7115A"/>
    <w:rsid w:val="00E16D31"/>
    <w:rsid w:val="00E558FC"/>
    <w:rsid w:val="00EA003F"/>
    <w:rsid w:val="00EA5617"/>
    <w:rsid w:val="00F310C9"/>
    <w:rsid w:val="00F95680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16519"/>
  <w15:chartTrackingRefBased/>
  <w15:docId w15:val="{9F452CBC-3B5A-45E3-9DB7-1A966839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5CF"/>
  </w:style>
  <w:style w:type="paragraph" w:styleId="Footer">
    <w:name w:val="footer"/>
    <w:basedOn w:val="Normal"/>
    <w:link w:val="FooterChar"/>
    <w:uiPriority w:val="99"/>
    <w:unhideWhenUsed/>
    <w:rsid w:val="0043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5CF"/>
  </w:style>
  <w:style w:type="paragraph" w:styleId="ListParagraph">
    <w:name w:val="List Paragraph"/>
    <w:basedOn w:val="Normal"/>
    <w:uiPriority w:val="34"/>
    <w:qFormat/>
    <w:rsid w:val="003C3AB3"/>
    <w:pPr>
      <w:ind w:left="720"/>
      <w:contextualSpacing/>
    </w:pPr>
  </w:style>
  <w:style w:type="character" w:customStyle="1" w:styleId="foreign">
    <w:name w:val="foreign"/>
    <w:basedOn w:val="DefaultParagraphFont"/>
    <w:rsid w:val="00743E09"/>
  </w:style>
  <w:style w:type="character" w:customStyle="1" w:styleId="apple-converted-space">
    <w:name w:val="apple-converted-space"/>
    <w:basedOn w:val="DefaultParagraphFont"/>
    <w:rsid w:val="00743E09"/>
  </w:style>
  <w:style w:type="character" w:styleId="Hyperlink">
    <w:name w:val="Hyperlink"/>
    <w:basedOn w:val="DefaultParagraphFont"/>
    <w:uiPriority w:val="99"/>
    <w:unhideWhenUsed/>
    <w:rsid w:val="00BC3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hisislangu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sis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Mugridge</dc:creator>
  <cp:keywords/>
  <dc:description/>
  <cp:lastModifiedBy>Nicola Rogers</cp:lastModifiedBy>
  <cp:revision>2</cp:revision>
  <dcterms:created xsi:type="dcterms:W3CDTF">2020-05-12T19:14:00Z</dcterms:created>
  <dcterms:modified xsi:type="dcterms:W3CDTF">2020-05-12T19:14:00Z</dcterms:modified>
</cp:coreProperties>
</file>